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E8A" w:rsidRPr="004D2D5C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</w:p>
    <w:p w:rsidR="00874E8A" w:rsidRPr="004D2D5C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ПАНИНСКОГО ГОРОДСКОГО ПОСЕЛЕНИЯ</w:t>
      </w:r>
    </w:p>
    <w:p w:rsidR="00874E8A" w:rsidRPr="004D2D5C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ПАНИНСКОГО МУНИЦИПАЛЬНОГО РАЙОНА </w:t>
      </w:r>
    </w:p>
    <w:p w:rsidR="00874E8A" w:rsidRPr="004D2D5C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4D2D5C" w:rsidRPr="004D2D5C" w:rsidRDefault="004D2D5C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4E8A" w:rsidRPr="004D2D5C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4D2D5C" w:rsidRPr="00874E8A" w:rsidRDefault="004D2D5C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A3C" w:rsidRPr="00874E8A" w:rsidRDefault="006736B5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1661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36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B69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874E8A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5D5A3C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D2D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6D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874E8A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                                                            </w:t>
      </w:r>
      <w:r w:rsidR="004D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74E8A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 w:rsidR="00336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C4B09">
        <w:rPr>
          <w:rFonts w:ascii="Times New Roman" w:eastAsia="Times New Roman" w:hAnsi="Times New Roman" w:cs="Times New Roman"/>
          <w:sz w:val="28"/>
          <w:szCs w:val="28"/>
          <w:lang w:eastAsia="ru-RU"/>
        </w:rPr>
        <w:t>141</w:t>
      </w:r>
      <w:bookmarkStart w:id="0" w:name="_GoBack"/>
      <w:bookmarkEnd w:id="0"/>
    </w:p>
    <w:p w:rsidR="00874E8A" w:rsidRPr="00874E8A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Панино</w:t>
      </w:r>
    </w:p>
    <w:p w:rsidR="006736B5" w:rsidRPr="004D2D5C" w:rsidRDefault="006736B5" w:rsidP="006736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передаче осуществления части полномочий </w:t>
      </w:r>
      <w:proofErr w:type="spellStart"/>
      <w:r w:rsidR="00874E8A"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</w:t>
      </w:r>
      <w:r w:rsidR="005D5A3C"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="005D5A3C"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4E8A"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</w:t>
      </w:r>
      <w:r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поселения </w:t>
      </w:r>
      <w:r w:rsidR="00874E8A"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сфере </w:t>
      </w:r>
      <w:r w:rsidR="007A2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отдельных бюджетных полномочий</w:t>
      </w:r>
      <w:r w:rsidR="00874E8A"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D5A3C"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Панинскому</w:t>
      </w:r>
      <w:proofErr w:type="spellEnd"/>
      <w:r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муниципальному району на 20</w:t>
      </w:r>
      <w:r w:rsidR="005D5A3C"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B1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21296"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6736B5" w:rsidRPr="00874E8A" w:rsidRDefault="004D2D5C" w:rsidP="006736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5" w:anchor="/document/186367/entry/0" w:history="1">
        <w:r w:rsidR="006736B5" w:rsidRPr="00874E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06.10.2003 г. N 131-ФЗ "Об общих принципах организации местного самоуправления в Российской Федерации",</w:t>
      </w:r>
      <w:r w:rsidR="006736B5" w:rsidRPr="002730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anchor="/document/12138258/entry/0" w:history="1">
        <w:r w:rsidR="0027308A" w:rsidRPr="0027308A">
          <w:rPr>
            <w:rFonts w:ascii="Times New Roman" w:hAnsi="Times New Roman" w:cs="Times New Roman"/>
            <w:sz w:val="28"/>
            <w:szCs w:val="28"/>
          </w:rPr>
          <w:t>Бюджетным</w:t>
        </w:r>
        <w:r w:rsidR="006736B5" w:rsidRPr="002730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кодексом</w:t>
        </w:r>
      </w:hyperlink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Российской Федерации, Уставом </w:t>
      </w:r>
      <w:proofErr w:type="spellStart"/>
      <w:r w:rsid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</w:t>
      </w:r>
      <w:r w:rsidR="005D5A3C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</w:t>
      </w:r>
      <w:proofErr w:type="spellStart"/>
      <w:r w:rsidR="005D5A3C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Совет народных депутатов </w:t>
      </w:r>
      <w:proofErr w:type="spellStart"/>
      <w:r w:rsid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</w:t>
      </w:r>
      <w:r w:rsidR="005D5A3C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</w:t>
      </w:r>
      <w:proofErr w:type="spellStart"/>
      <w:r w:rsidR="005D5A3C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</w:t>
      </w:r>
    </w:p>
    <w:p w:rsidR="006736B5" w:rsidRPr="00874E8A" w:rsidRDefault="006736B5" w:rsidP="006736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6736B5" w:rsidRPr="00874E8A" w:rsidRDefault="004D2D5C" w:rsidP="006736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Передать </w:t>
      </w:r>
      <w:r w:rsidR="003244DE" w:rsidRPr="00C522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C5223D" w:rsidRPr="00C522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244DE" w:rsidRPr="00C5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244DE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полномочий  </w:t>
      </w:r>
      <w:proofErr w:type="spellStart"/>
      <w:r w:rsid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</w:t>
      </w:r>
      <w:r w:rsidR="005D5A3C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</w:t>
      </w:r>
      <w:proofErr w:type="spellStart"/>
      <w:r w:rsidR="005D5A3C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по решению вопросов местного значения </w:t>
      </w:r>
      <w:proofErr w:type="spellStart"/>
      <w:r w:rsidR="005D5A3C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</w:t>
      </w:r>
      <w:r w:rsidR="00AA254D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району в части:</w:t>
      </w:r>
    </w:p>
    <w:p w:rsidR="006736B5" w:rsidRPr="00874E8A" w:rsidRDefault="006736B5" w:rsidP="006736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3E6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составлению проекта бюджета поселения, составлению отчета об исполнении бюджета поселения</w:t>
      </w:r>
      <w:r w:rsidR="005D5A3C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36B5" w:rsidRPr="00874E8A" w:rsidRDefault="006736B5" w:rsidP="006736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E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составлению сметы получателя средств, по начислению физическим лицам выплат по оплате труда и иных выплат, а также связанных с ними обязательных платежей в бюджеты бюджетной системы РФ и их перечислению, по ведению бюджетного учета, включая составле</w:t>
      </w:r>
      <w:r w:rsidR="00595FA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 представление бюджетной о</w:t>
      </w:r>
      <w:r w:rsidR="003E6301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тчетности, консолидированной отчетности бюджетных учреждений, иной обязательной отчетности, формируемой на основании данных бюджетного учета</w:t>
      </w:r>
      <w:r w:rsidR="00595FA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обеспечению предоставления такой отчетности в</w:t>
      </w:r>
      <w:proofErr w:type="gramEnd"/>
      <w:r w:rsidR="0059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государственные (муниципальные) органы администрации района.</w:t>
      </w:r>
    </w:p>
    <w:p w:rsidR="003244DE" w:rsidRDefault="004D2D5C" w:rsidP="006736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Из бюджета </w:t>
      </w:r>
      <w:proofErr w:type="spellStart"/>
      <w:r w:rsid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</w:t>
      </w:r>
      <w:r w:rsidR="00AA254D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в бюджет </w:t>
      </w:r>
      <w:proofErr w:type="spellStart"/>
      <w:r w:rsidR="00AA254D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предоставить межбюджетные трансферты для осуществления полномочий, указанных в п. 1 настоящего решения.</w:t>
      </w:r>
    </w:p>
    <w:p w:rsidR="006736B5" w:rsidRPr="00874E8A" w:rsidRDefault="004D2D5C" w:rsidP="006736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Администрации </w:t>
      </w:r>
      <w:proofErr w:type="spellStart"/>
      <w:r w:rsid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</w:t>
      </w:r>
      <w:r w:rsidR="00AA254D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заключить соглашение с администрацией </w:t>
      </w:r>
      <w:proofErr w:type="spellStart"/>
      <w:r w:rsidR="00AA254D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 передаче осуществления полномочий, указанных в п. 1 настоящего решения.</w:t>
      </w:r>
    </w:p>
    <w:p w:rsidR="00874E8A" w:rsidRDefault="004D2D5C" w:rsidP="006736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официальном печатном издании </w:t>
      </w:r>
      <w:proofErr w:type="spellStart"/>
      <w:r w:rsid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</w:t>
      </w:r>
      <w:proofErr w:type="spellStart"/>
      <w:r w:rsid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Панинский</w:t>
      </w:r>
      <w:proofErr w:type="spellEnd"/>
      <w:r w:rsid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</w:t>
      </w:r>
      <w:r w:rsidR="00850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иципальный вестник «Официально» и разместить на официальном сайте администрации </w:t>
      </w:r>
      <w:proofErr w:type="spellStart"/>
      <w:r w:rsidR="00850C9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="00850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поселения.</w:t>
      </w:r>
    </w:p>
    <w:p w:rsidR="006736B5" w:rsidRDefault="004D2D5C" w:rsidP="006736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proofErr w:type="gramStart"/>
      <w:r w:rsidR="003244DE" w:rsidRPr="00800F1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3244DE" w:rsidRPr="00800F10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 </w:t>
      </w:r>
      <w:r w:rsidR="003244DE">
        <w:rPr>
          <w:rFonts w:ascii="Times New Roman" w:hAnsi="Times New Roman" w:cs="Times New Roman"/>
          <w:color w:val="000000"/>
          <w:sz w:val="28"/>
          <w:szCs w:val="28"/>
        </w:rPr>
        <w:t>возложить на главу администрации поселения.</w:t>
      </w:r>
    </w:p>
    <w:p w:rsidR="00874E8A" w:rsidRDefault="00874E8A" w:rsidP="00AA25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54D" w:rsidRPr="00874E8A" w:rsidRDefault="00CA7E8F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44D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</w:t>
      </w:r>
      <w:r w:rsidR="00AA254D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324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</w:t>
      </w:r>
      <w:r w:rsidR="00AA254D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B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A254D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D5C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 w:rsidR="00AA254D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4D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Зуева</w:t>
      </w:r>
    </w:p>
    <w:p w:rsidR="00AA254D" w:rsidRPr="00874E8A" w:rsidRDefault="00AA254D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54D" w:rsidRPr="00874E8A" w:rsidRDefault="00AA254D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54D" w:rsidRPr="00874E8A" w:rsidRDefault="00AA254D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54D" w:rsidRPr="00874E8A" w:rsidRDefault="00AA254D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54D" w:rsidRPr="00874E8A" w:rsidRDefault="00AA254D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254D" w:rsidRPr="00874E8A" w:rsidRDefault="00AA254D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254D" w:rsidRPr="00874E8A" w:rsidRDefault="00AA254D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254D" w:rsidRPr="00874E8A" w:rsidRDefault="00AA254D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254D" w:rsidRDefault="00AA254D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7111" w:rsidRDefault="00FE7111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7111" w:rsidRDefault="00FE7111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7111" w:rsidRDefault="00FE7111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7111" w:rsidRDefault="00FE7111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7111" w:rsidRDefault="00FE7111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7111" w:rsidRDefault="00FE7111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7111" w:rsidRDefault="00FE7111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7111" w:rsidRDefault="00FE7111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7111" w:rsidRDefault="00FE7111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7111" w:rsidRDefault="00FE7111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7111" w:rsidRDefault="00FE7111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horzAnchor="margin" w:tblpY="-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5"/>
        <w:gridCol w:w="4936"/>
      </w:tblGrid>
      <w:tr w:rsidR="00FE7111" w:rsidRPr="00FE7111" w:rsidTr="00FE5E2F">
        <w:tc>
          <w:tcPr>
            <w:tcW w:w="4785" w:type="dxa"/>
            <w:shd w:val="clear" w:color="auto" w:fill="auto"/>
          </w:tcPr>
          <w:p w:rsidR="00FE7111" w:rsidRPr="00FE7111" w:rsidRDefault="00FE7111" w:rsidP="00FE71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1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Утверждено:                                                                                                           Решением Совета народных депутатов </w:t>
            </w:r>
          </w:p>
          <w:p w:rsidR="00FE7111" w:rsidRPr="00FE7111" w:rsidRDefault="00FE7111" w:rsidP="00FE71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7111">
              <w:rPr>
                <w:rFonts w:ascii="Times New Roman" w:eastAsia="Calibri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FE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  </w:t>
            </w:r>
          </w:p>
          <w:p w:rsidR="00FE7111" w:rsidRPr="00FE7111" w:rsidRDefault="00FE7111" w:rsidP="00FE71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Воронежской области                                     </w:t>
            </w:r>
          </w:p>
          <w:p w:rsidR="00FE7111" w:rsidRPr="00FE7111" w:rsidRDefault="00FE7111" w:rsidP="00FE71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________________       №______  </w:t>
            </w:r>
          </w:p>
          <w:p w:rsidR="00FE7111" w:rsidRPr="00FE7111" w:rsidRDefault="00FE7111" w:rsidP="00FE71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FE7111" w:rsidRPr="00FE7111" w:rsidRDefault="00FE7111" w:rsidP="00FE711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Утверждено:                                                                                                            Решением Совета народных депутатов </w:t>
            </w:r>
          </w:p>
          <w:p w:rsidR="00FE7111" w:rsidRPr="00FE7111" w:rsidRDefault="00FE7111" w:rsidP="00FE711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7111">
              <w:rPr>
                <w:rFonts w:ascii="Times New Roman" w:eastAsia="Calibri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FE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поселения  </w:t>
            </w:r>
            <w:proofErr w:type="spellStart"/>
            <w:r w:rsidRPr="00FE7111">
              <w:rPr>
                <w:rFonts w:ascii="Times New Roman" w:eastAsia="Calibri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FE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Воронежской области                                    </w:t>
            </w:r>
          </w:p>
          <w:p w:rsidR="00FE7111" w:rsidRPr="00FE7111" w:rsidRDefault="00FE7111" w:rsidP="00FE711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________________       №______                                                                                                                                                   </w:t>
            </w:r>
          </w:p>
        </w:tc>
      </w:tr>
    </w:tbl>
    <w:p w:rsidR="00FE7111" w:rsidRPr="00FE7111" w:rsidRDefault="00FE7111" w:rsidP="00FE7111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E7111" w:rsidRPr="00FE7111" w:rsidRDefault="00FE7111" w:rsidP="00FE7111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711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СОГЛАШЕНИЕ  </w:t>
      </w:r>
      <w:r w:rsidRPr="00FE7111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</w:r>
      <w:r w:rsidRPr="00FE7111">
        <w:rPr>
          <w:rFonts w:ascii="Times New Roman" w:eastAsia="Calibri" w:hAnsi="Times New Roman" w:cs="Times New Roman"/>
          <w:color w:val="000000"/>
          <w:sz w:val="28"/>
          <w:szCs w:val="28"/>
        </w:rPr>
        <w:t>о передаче осуществления части  полномочий</w:t>
      </w:r>
      <w:r w:rsidRPr="00FE7111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между Администрацией </w:t>
      </w:r>
      <w:proofErr w:type="spellStart"/>
      <w:r w:rsidRPr="00FE7111">
        <w:rPr>
          <w:rFonts w:ascii="Times New Roman" w:eastAsia="Calibri" w:hAnsi="Times New Roman" w:cs="Times New Roman"/>
          <w:color w:val="000000"/>
          <w:sz w:val="28"/>
          <w:szCs w:val="28"/>
        </w:rPr>
        <w:t>Панинского</w:t>
      </w:r>
      <w:proofErr w:type="spellEnd"/>
      <w:r w:rsidRPr="00FE71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городского  поселения и </w:t>
      </w:r>
      <w:r w:rsidRPr="00FE7111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Администрацией </w:t>
      </w:r>
      <w:proofErr w:type="spellStart"/>
      <w:r w:rsidRPr="00FE7111">
        <w:rPr>
          <w:rFonts w:ascii="Times New Roman" w:eastAsia="Calibri" w:hAnsi="Times New Roman" w:cs="Times New Roman"/>
          <w:color w:val="000000"/>
          <w:sz w:val="28"/>
          <w:szCs w:val="28"/>
        </w:rPr>
        <w:t>Панинского</w:t>
      </w:r>
      <w:proofErr w:type="spellEnd"/>
      <w:r w:rsidRPr="00FE71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Pr="00FE711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</w:p>
    <w:p w:rsidR="00FE7111" w:rsidRPr="00FE7111" w:rsidRDefault="00FE7111" w:rsidP="00FE7111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FE7111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Pr="00FE7111">
        <w:rPr>
          <w:rFonts w:ascii="Times New Roman" w:eastAsia="Calibri" w:hAnsi="Times New Roman" w:cs="Times New Roman"/>
          <w:sz w:val="28"/>
          <w:szCs w:val="28"/>
        </w:rPr>
        <w:t>. Панино                                                                   «____ » _______ 20__года</w:t>
      </w:r>
    </w:p>
    <w:p w:rsidR="00FE7111" w:rsidRPr="00FE7111" w:rsidRDefault="00FE7111" w:rsidP="00FE7111">
      <w:pPr>
        <w:rPr>
          <w:rFonts w:ascii="Times New Roman" w:eastAsia="Calibri" w:hAnsi="Times New Roman" w:cs="Times New Roman"/>
          <w:sz w:val="28"/>
          <w:szCs w:val="28"/>
        </w:rPr>
      </w:pPr>
    </w:p>
    <w:p w:rsidR="00FE7111" w:rsidRPr="00FE7111" w:rsidRDefault="00FE7111" w:rsidP="00FE711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111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proofErr w:type="gramStart"/>
      <w:r w:rsidRPr="00FE7111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proofErr w:type="spellStart"/>
      <w:r w:rsidRPr="00FE7111">
        <w:rPr>
          <w:rFonts w:ascii="Times New Roman" w:eastAsia="Calibri" w:hAnsi="Times New Roman" w:cs="Times New Roman"/>
          <w:sz w:val="28"/>
          <w:szCs w:val="28"/>
        </w:rPr>
        <w:t>Панинского</w:t>
      </w:r>
      <w:proofErr w:type="spellEnd"/>
      <w:r w:rsidRPr="00FE7111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FE7111">
        <w:rPr>
          <w:rFonts w:ascii="Times New Roman" w:eastAsia="Calibri" w:hAnsi="Times New Roman" w:cs="Times New Roman"/>
          <w:sz w:val="28"/>
          <w:szCs w:val="28"/>
        </w:rPr>
        <w:t>Панинского</w:t>
      </w:r>
      <w:proofErr w:type="spellEnd"/>
      <w:r w:rsidRPr="00FE711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области, именуемая в дальнейшем «Администрация поселения», в лице главы администрации </w:t>
      </w:r>
      <w:proofErr w:type="spellStart"/>
      <w:r w:rsidRPr="00FE7111">
        <w:rPr>
          <w:rFonts w:ascii="Times New Roman" w:eastAsia="Calibri" w:hAnsi="Times New Roman" w:cs="Times New Roman"/>
          <w:sz w:val="28"/>
          <w:szCs w:val="28"/>
        </w:rPr>
        <w:t>Панинского</w:t>
      </w:r>
      <w:proofErr w:type="spellEnd"/>
      <w:r w:rsidRPr="00FE7111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FE7111">
        <w:rPr>
          <w:rFonts w:ascii="Times New Roman" w:eastAsia="Calibri" w:hAnsi="Times New Roman" w:cs="Times New Roman"/>
          <w:sz w:val="28"/>
          <w:szCs w:val="28"/>
        </w:rPr>
        <w:t>Панинского</w:t>
      </w:r>
      <w:proofErr w:type="spellEnd"/>
      <w:r w:rsidRPr="00FE711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Ляшенко Андрея Николаевича, действующего на основании Устава </w:t>
      </w:r>
      <w:proofErr w:type="spellStart"/>
      <w:r w:rsidRPr="00FE7111">
        <w:rPr>
          <w:rFonts w:ascii="Times New Roman" w:eastAsia="Calibri" w:hAnsi="Times New Roman" w:cs="Times New Roman"/>
          <w:sz w:val="28"/>
          <w:szCs w:val="28"/>
        </w:rPr>
        <w:t>Панинского</w:t>
      </w:r>
      <w:proofErr w:type="spellEnd"/>
      <w:r w:rsidRPr="00FE7111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FE7111">
        <w:rPr>
          <w:rFonts w:ascii="Times New Roman" w:eastAsia="Calibri" w:hAnsi="Times New Roman" w:cs="Times New Roman"/>
          <w:sz w:val="28"/>
          <w:szCs w:val="28"/>
        </w:rPr>
        <w:t>Панинского</w:t>
      </w:r>
      <w:proofErr w:type="spellEnd"/>
      <w:r w:rsidRPr="00FE711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с одной стороны, и администрация </w:t>
      </w:r>
      <w:proofErr w:type="spellStart"/>
      <w:r w:rsidRPr="00FE7111">
        <w:rPr>
          <w:rFonts w:ascii="Times New Roman" w:eastAsia="Calibri" w:hAnsi="Times New Roman" w:cs="Times New Roman"/>
          <w:sz w:val="28"/>
          <w:szCs w:val="28"/>
        </w:rPr>
        <w:t>Панинского</w:t>
      </w:r>
      <w:proofErr w:type="spellEnd"/>
      <w:r w:rsidRPr="00FE711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области, именуемая в дальнейшем «Администрация района», в лице главы </w:t>
      </w:r>
      <w:proofErr w:type="spellStart"/>
      <w:r w:rsidRPr="00FE7111">
        <w:rPr>
          <w:rFonts w:ascii="Times New Roman" w:eastAsia="Calibri" w:hAnsi="Times New Roman" w:cs="Times New Roman"/>
          <w:sz w:val="28"/>
          <w:szCs w:val="28"/>
        </w:rPr>
        <w:t>Панинского</w:t>
      </w:r>
      <w:proofErr w:type="spellEnd"/>
      <w:proofErr w:type="gramEnd"/>
      <w:r w:rsidRPr="00FE71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E7111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Воронежской области Щеглова Николая Васильевича, действующего на основании Устава </w:t>
      </w:r>
      <w:proofErr w:type="spellStart"/>
      <w:r w:rsidRPr="00FE7111">
        <w:rPr>
          <w:rFonts w:ascii="Times New Roman" w:eastAsia="Calibri" w:hAnsi="Times New Roman" w:cs="Times New Roman"/>
          <w:sz w:val="28"/>
          <w:szCs w:val="28"/>
        </w:rPr>
        <w:t>Панинского</w:t>
      </w:r>
      <w:proofErr w:type="spellEnd"/>
      <w:r w:rsidRPr="00FE7111">
        <w:rPr>
          <w:rFonts w:ascii="Times New Roman" w:eastAsia="Calibri" w:hAnsi="Times New Roman" w:cs="Times New Roman"/>
          <w:sz w:val="28"/>
          <w:szCs w:val="28"/>
        </w:rPr>
        <w:t xml:space="preserve">  муниципального района Воронежской области с другой стороны, вместе именуемые «Стороны», руководствуясь статьями 9, 154, 264.1 Бюджетного кодекса Российской Федерации, частью 4 статьи 15 Федерального закона от 06.10.2003 года № 131-ФЗ «Об общих принципах организации местного самоуправления в Российской Федерации»,  заключили настоящее Соглашение о нижеследующем:</w:t>
      </w:r>
      <w:proofErr w:type="gramEnd"/>
    </w:p>
    <w:p w:rsidR="00FE7111" w:rsidRPr="00FE7111" w:rsidRDefault="00FE7111" w:rsidP="00FE7111">
      <w:pPr>
        <w:rPr>
          <w:rFonts w:ascii="Times New Roman" w:eastAsia="Calibri" w:hAnsi="Times New Roman" w:cs="Times New Roman"/>
          <w:sz w:val="28"/>
          <w:szCs w:val="28"/>
        </w:rPr>
      </w:pPr>
    </w:p>
    <w:p w:rsidR="00FE7111" w:rsidRPr="00FE7111" w:rsidRDefault="00FE7111" w:rsidP="00FE711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7111">
        <w:rPr>
          <w:rFonts w:ascii="Times New Roman" w:eastAsia="Calibri" w:hAnsi="Times New Roman" w:cs="Times New Roman"/>
          <w:b/>
          <w:sz w:val="28"/>
          <w:szCs w:val="28"/>
        </w:rPr>
        <w:t>1. Предмет Соглашения</w:t>
      </w:r>
    </w:p>
    <w:p w:rsidR="00FE7111" w:rsidRPr="00FE7111" w:rsidRDefault="00FE7111" w:rsidP="00FE711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111">
        <w:rPr>
          <w:rFonts w:ascii="Times New Roman" w:eastAsia="Calibri" w:hAnsi="Times New Roman" w:cs="Times New Roman"/>
          <w:sz w:val="28"/>
          <w:szCs w:val="28"/>
        </w:rPr>
        <w:t xml:space="preserve">         1.1. Предметом настоящего Соглашения является передача Администрацией поселения отдельных бюджетных полномочий:</w:t>
      </w:r>
    </w:p>
    <w:p w:rsidR="00FE7111" w:rsidRPr="00FE7111" w:rsidRDefault="00FE7111" w:rsidP="00FE7111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111">
        <w:rPr>
          <w:rFonts w:ascii="Times New Roman" w:eastAsia="Calibri" w:hAnsi="Times New Roman" w:cs="Times New Roman"/>
          <w:sz w:val="28"/>
          <w:szCs w:val="28"/>
        </w:rPr>
        <w:t xml:space="preserve">          1.1.1. По составлению проекта бюджета поселения, составлению отчета об исполнении бюджета поселения; </w:t>
      </w:r>
    </w:p>
    <w:p w:rsidR="00FE7111" w:rsidRPr="00FE7111" w:rsidRDefault="00FE7111" w:rsidP="00FE711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111">
        <w:rPr>
          <w:rFonts w:ascii="Times New Roman" w:eastAsia="Calibri" w:hAnsi="Times New Roman" w:cs="Times New Roman"/>
          <w:sz w:val="28"/>
          <w:szCs w:val="28"/>
        </w:rPr>
        <w:t xml:space="preserve">         1.1.2. </w:t>
      </w:r>
      <w:proofErr w:type="gramStart"/>
      <w:r w:rsidRPr="00FE7111">
        <w:rPr>
          <w:rFonts w:ascii="Times New Roman" w:eastAsia="Calibri" w:hAnsi="Times New Roman" w:cs="Times New Roman"/>
          <w:sz w:val="28"/>
          <w:szCs w:val="28"/>
        </w:rPr>
        <w:t xml:space="preserve">По составлению сметы получателя средств, по начислению физическим лицам выплат по оплате труда и иных выплат, а также связанных </w:t>
      </w:r>
      <w:r w:rsidRPr="00FE7111">
        <w:rPr>
          <w:rFonts w:ascii="Times New Roman" w:eastAsia="Calibri" w:hAnsi="Times New Roman" w:cs="Times New Roman"/>
          <w:sz w:val="28"/>
          <w:szCs w:val="28"/>
        </w:rPr>
        <w:lastRenderedPageBreak/>
        <w:t>с ними обязательных платежей в бюджеты бюджетной системы РФ и их перечислению, по ведению бюджетного учета, включая составление и представление бюджетной отчетности, консолидированной отчетности бюджетных учреждений, иной обязательной отчетности, формируемой на основании данных бюджетного учета, по обеспечению представления такой отчетности в</w:t>
      </w:r>
      <w:proofErr w:type="gramEnd"/>
      <w:r w:rsidRPr="00FE7111">
        <w:rPr>
          <w:rFonts w:ascii="Times New Roman" w:eastAsia="Calibri" w:hAnsi="Times New Roman" w:cs="Times New Roman"/>
          <w:sz w:val="28"/>
          <w:szCs w:val="28"/>
        </w:rPr>
        <w:t xml:space="preserve"> соответствующие государственные (муниципальные) органы (далее – передаваемые полномочия) Администрации района.</w:t>
      </w:r>
    </w:p>
    <w:p w:rsidR="00FE7111" w:rsidRPr="00FE7111" w:rsidRDefault="00FE7111" w:rsidP="00FE7111">
      <w:pPr>
        <w:widowControl w:val="0"/>
        <w:tabs>
          <w:tab w:val="left" w:pos="3389"/>
        </w:tabs>
        <w:spacing w:after="0" w:line="360" w:lineRule="auto"/>
        <w:ind w:right="5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7111">
        <w:rPr>
          <w:rFonts w:ascii="Times New Roman" w:eastAsia="Times New Roman" w:hAnsi="Times New Roman" w:cs="Times New Roman"/>
          <w:bCs/>
          <w:sz w:val="28"/>
          <w:szCs w:val="28"/>
        </w:rPr>
        <w:t xml:space="preserve">1.2. Возложить обязанности по исполнению переданных полномочий администрации поселения, указанных в подпункте 1.1.1. и в подпункте 1.1.2.  на муниципальное казенное учреждение </w:t>
      </w:r>
      <w:proofErr w:type="spellStart"/>
      <w:r w:rsidRPr="00FE7111">
        <w:rPr>
          <w:rFonts w:ascii="Times New Roman" w:eastAsia="Times New Roman" w:hAnsi="Times New Roman" w:cs="Times New Roman"/>
          <w:bCs/>
          <w:sz w:val="28"/>
          <w:szCs w:val="28"/>
        </w:rPr>
        <w:t>Панинский</w:t>
      </w:r>
      <w:proofErr w:type="spellEnd"/>
      <w:r w:rsidRPr="00FE7111">
        <w:rPr>
          <w:rFonts w:ascii="Times New Roman" w:eastAsia="Times New Roman" w:hAnsi="Times New Roman" w:cs="Times New Roman"/>
          <w:bCs/>
          <w:sz w:val="28"/>
          <w:szCs w:val="28"/>
        </w:rPr>
        <w:t xml:space="preserve"> «Центр организационного обеспечения деятельности органов местного самоуправления» (структурное подразделение сектор бухгалтерского учета и отчетности).</w:t>
      </w:r>
    </w:p>
    <w:p w:rsidR="00FE7111" w:rsidRPr="00FE7111" w:rsidRDefault="00FE7111" w:rsidP="00FE71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111" w:rsidRPr="00FE7111" w:rsidRDefault="00FE7111" w:rsidP="00FE7111">
      <w:pPr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E711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2. Права и обязанности Сторон </w:t>
      </w:r>
    </w:p>
    <w:p w:rsidR="00FE7111" w:rsidRPr="00FE7111" w:rsidRDefault="00FE7111" w:rsidP="00FE7111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71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2.1. Администрация района с целью осуществления переданных ей полномочий имеет право: </w:t>
      </w:r>
    </w:p>
    <w:p w:rsidR="00FE7111" w:rsidRPr="00FE7111" w:rsidRDefault="00FE7111" w:rsidP="00FE7111">
      <w:pPr>
        <w:tabs>
          <w:tab w:val="left" w:pos="709"/>
        </w:tabs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71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2.1.1. На финансовое обеспечение переданных полномочий за счет предоставляемых Администрации района межбюджетных трансфертов, из бюджетов поселений в бюджет муниципального района; </w:t>
      </w:r>
      <w:r w:rsidRPr="00FE7111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           2.1.2. Запрашивать у Администрации поселения и получать от неё сведения, документы, необходимые для осуществления переданных полномочий; </w:t>
      </w:r>
      <w:r w:rsidRPr="00FE7111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           2.1.3. Самостоятельно  определять   порядок   реализации   принятых на исполнение   полномочий; </w:t>
      </w:r>
    </w:p>
    <w:p w:rsidR="00FE7111" w:rsidRPr="00FE7111" w:rsidRDefault="00FE7111" w:rsidP="00FE7111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71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2.1.4. Принимать   муниципальные   правовые    акты     по      вопросам осуществления принятых на исполнение полномочий; </w:t>
      </w:r>
      <w:r w:rsidRPr="00FE7111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           2.1.5. В соответствии с действующим законодательством Российской Федерации, законами и иными правовыми актами Воронежской области, </w:t>
      </w:r>
      <w:proofErr w:type="spellStart"/>
      <w:r w:rsidRPr="00FE7111">
        <w:rPr>
          <w:rFonts w:ascii="Times New Roman" w:eastAsia="Calibri" w:hAnsi="Times New Roman" w:cs="Times New Roman"/>
          <w:color w:val="000000"/>
          <w:sz w:val="28"/>
          <w:szCs w:val="28"/>
        </w:rPr>
        <w:t>Панинского</w:t>
      </w:r>
      <w:proofErr w:type="spellEnd"/>
      <w:r w:rsidRPr="00FE71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района, настоящим Соглашением могут иметь иные права при осуществлении переданных полномочий. </w:t>
      </w:r>
    </w:p>
    <w:p w:rsidR="00FE7111" w:rsidRPr="00FE7111" w:rsidRDefault="00FE7111" w:rsidP="00FE7111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71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2.2.   Администрация    района    при     осуществлении   полномочий обязана: </w:t>
      </w:r>
      <w:r w:rsidRPr="00FE7111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           2.2.1. Осуществлять переданные Администрацией поселения полномочия в соответствии с пунктом 1.1. настоящего Соглашения и действующим    законодательством    в    пределах,    выделенных  на  эти цели финансовых средств; </w:t>
      </w:r>
    </w:p>
    <w:p w:rsidR="00FE7111" w:rsidRPr="00FE7111" w:rsidRDefault="00FE7111" w:rsidP="00FE7111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711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          2.2.2. Рассматривать    представленные  Администрацией поселения    требования  об устранении выявленных нарушений со стороны  Администрации района по реализации переданных Администрацией поселения  полномочий, не позднее чем в месячный срок (если в требовании  не указан  иной  срок)   принимает     меры по устранению   нарушений       и     незамедлительно сообщает об этом Администрации поселения; </w:t>
      </w:r>
      <w:r w:rsidRPr="00FE7111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           2.2.3. Выполнять иные обязанности, предусмотренные законодательством Российской Федерации, законами и иными правовыми актами Воронежской области, </w:t>
      </w:r>
      <w:proofErr w:type="spellStart"/>
      <w:r w:rsidRPr="00FE7111">
        <w:rPr>
          <w:rFonts w:ascii="Times New Roman" w:eastAsia="Calibri" w:hAnsi="Times New Roman" w:cs="Times New Roman"/>
          <w:color w:val="000000"/>
          <w:sz w:val="28"/>
          <w:szCs w:val="28"/>
        </w:rPr>
        <w:t>Панинского</w:t>
      </w:r>
      <w:proofErr w:type="spellEnd"/>
      <w:r w:rsidRPr="00FE71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района, настоящим Соглашением. </w:t>
      </w:r>
      <w:r w:rsidRPr="00FE7111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           2.3. Администрация поселения имеет право: </w:t>
      </w:r>
    </w:p>
    <w:p w:rsidR="00FE7111" w:rsidRPr="00FE7111" w:rsidRDefault="00FE7111" w:rsidP="00FE7111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71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2.3.1. Запрашивать и получать в установленном порядке от Администрации района документы и иную информацию, связанную с осуществлением ей переданных полномочий; </w:t>
      </w:r>
    </w:p>
    <w:p w:rsidR="00FE7111" w:rsidRPr="00FE7111" w:rsidRDefault="00FE7111" w:rsidP="00FE7111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71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2.3.2. Осуществлять    </w:t>
      </w:r>
      <w:proofErr w:type="gramStart"/>
      <w:r w:rsidRPr="00FE7111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   за</w:t>
      </w:r>
      <w:proofErr w:type="gramEnd"/>
      <w:r w:rsidRPr="00FE71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исполнением Администрацией района переданных полномочий; </w:t>
      </w:r>
    </w:p>
    <w:p w:rsidR="00FE7111" w:rsidRPr="00FE7111" w:rsidRDefault="00FE7111" w:rsidP="00FE7111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71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2.3.3. Администрация поселения имеет иные права, предусмотренные законодательством Российской Федерации, законами и иными правовыми актами   Воронежской области, </w:t>
      </w:r>
      <w:proofErr w:type="spellStart"/>
      <w:r w:rsidRPr="00FE7111">
        <w:rPr>
          <w:rFonts w:ascii="Times New Roman" w:eastAsia="Calibri" w:hAnsi="Times New Roman" w:cs="Times New Roman"/>
          <w:color w:val="000000"/>
          <w:sz w:val="28"/>
          <w:szCs w:val="28"/>
        </w:rPr>
        <w:t>Панинского</w:t>
      </w:r>
      <w:proofErr w:type="spellEnd"/>
      <w:r w:rsidRPr="00FE71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муниципального    района, настоящим Соглашением. </w:t>
      </w:r>
    </w:p>
    <w:p w:rsidR="00FE7111" w:rsidRPr="00FE7111" w:rsidRDefault="00FE7111" w:rsidP="00FE7111">
      <w:pPr>
        <w:tabs>
          <w:tab w:val="left" w:pos="709"/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111">
        <w:rPr>
          <w:rFonts w:ascii="Times New Roman" w:eastAsia="Calibri" w:hAnsi="Times New Roman" w:cs="Times New Roman"/>
          <w:sz w:val="28"/>
          <w:szCs w:val="28"/>
        </w:rPr>
        <w:t xml:space="preserve">            2.4. Администрация поселения обязана: </w:t>
      </w:r>
      <w:r w:rsidRPr="00FE7111">
        <w:rPr>
          <w:rFonts w:ascii="Times New Roman" w:eastAsia="Calibri" w:hAnsi="Times New Roman" w:cs="Times New Roman"/>
          <w:sz w:val="28"/>
          <w:szCs w:val="28"/>
        </w:rPr>
        <w:br/>
        <w:t xml:space="preserve">             2.4.1. Обеспечить     передачу  Администрации   района   необходимой документации и материальных ресурсов для  осуществления   ей переданных полномочий; </w:t>
      </w:r>
      <w:r w:rsidRPr="00FE7111">
        <w:rPr>
          <w:rFonts w:ascii="Times New Roman" w:eastAsia="Calibri" w:hAnsi="Times New Roman" w:cs="Times New Roman"/>
          <w:sz w:val="28"/>
          <w:szCs w:val="28"/>
        </w:rPr>
        <w:br/>
        <w:t xml:space="preserve">            2.4.2. Осуществлять   финансирование  мероприятий по осуществлению передаваемых   в    соответствии    с     настоящим  Соглашением полномочий согласно разделу 3 (три) настоящего Соглашения;</w:t>
      </w:r>
      <w:r w:rsidRPr="00FE7111">
        <w:rPr>
          <w:rFonts w:ascii="Times New Roman" w:eastAsia="Calibri" w:hAnsi="Times New Roman" w:cs="Times New Roman"/>
          <w:sz w:val="28"/>
          <w:szCs w:val="28"/>
        </w:rPr>
        <w:br/>
        <w:t xml:space="preserve">           2.4.3. Выполнять иные обязанности, предусмотренные законодательством Российской Федерации, законами и иными правовыми актами Воронежской области, </w:t>
      </w:r>
      <w:proofErr w:type="spellStart"/>
      <w:r w:rsidRPr="00FE7111">
        <w:rPr>
          <w:rFonts w:ascii="Times New Roman" w:eastAsia="Calibri" w:hAnsi="Times New Roman" w:cs="Times New Roman"/>
          <w:sz w:val="28"/>
          <w:szCs w:val="28"/>
        </w:rPr>
        <w:t>Панинского</w:t>
      </w:r>
      <w:proofErr w:type="spellEnd"/>
      <w:r w:rsidRPr="00FE7111">
        <w:rPr>
          <w:rFonts w:ascii="Times New Roman" w:eastAsia="Calibri" w:hAnsi="Times New Roman" w:cs="Times New Roman"/>
          <w:sz w:val="28"/>
          <w:szCs w:val="28"/>
        </w:rPr>
        <w:t xml:space="preserve">  муниципального района, настоящим Соглашением. </w:t>
      </w:r>
    </w:p>
    <w:p w:rsidR="00FE7111" w:rsidRPr="00FE7111" w:rsidRDefault="00FE7111" w:rsidP="00FE7111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711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E711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3. Финансовое обеспечение переданных </w:t>
      </w:r>
      <w:r w:rsidRPr="00FE7111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  <w:t xml:space="preserve">на исполнение полномочий </w:t>
      </w:r>
      <w:r w:rsidRPr="00FE7111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</w:r>
    </w:p>
    <w:p w:rsidR="00FE7111" w:rsidRPr="00FE7111" w:rsidRDefault="00FE7111" w:rsidP="00FE71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71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3.1. Осуществление части полномочий, указанных в пункте 1.1 настоящего Соглашения, осуществляется за счет межбюджетных трансфертов, представляемых ежегодно из бюджета поселения в бюджет муниципального района. </w:t>
      </w:r>
    </w:p>
    <w:p w:rsidR="00FE7111" w:rsidRPr="00FE7111" w:rsidRDefault="00FE7111" w:rsidP="00FE7111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711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      3.2. Сумма межбюджетных трансфертов на осуществление полномочий, указанных в п.1.1.1 и п.1.1.2 настоящего соглашения, в 2023 году устанавливается в размере  576 300,00 (Пятьсот семьдесят шесть тысяч триста рублей) 00 копеек.</w:t>
      </w:r>
    </w:p>
    <w:p w:rsidR="00FE7111" w:rsidRPr="00FE7111" w:rsidRDefault="00FE7111" w:rsidP="00FE7111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71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3.3. Формирование, перечисление и учет межбюджетных трансфертов, предоставляемых из бюджета поселения бюджету района на реализацию полномочий, указанных в пункте 1.1 настоящего Соглашения, осуществляются в соответствии с Бюджетным кодексом Российской Федерации. </w:t>
      </w:r>
    </w:p>
    <w:p w:rsidR="00FE7111" w:rsidRPr="00FE7111" w:rsidRDefault="00FE7111" w:rsidP="00FE7111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7111">
        <w:rPr>
          <w:rFonts w:ascii="Times New Roman" w:eastAsia="Calibri" w:hAnsi="Times New Roman" w:cs="Times New Roman"/>
          <w:color w:val="000000"/>
          <w:sz w:val="28"/>
          <w:szCs w:val="28"/>
        </w:rPr>
        <w:t>3.4. Финансирование осуществляется путем перечисления Администрацией поселения межбюджетного трансферта ежемесячно в размере 1/12 годового объема на банковские реквизиты, указанные в настоящем Соглашении.</w:t>
      </w:r>
    </w:p>
    <w:p w:rsidR="00FE7111" w:rsidRPr="00FE7111" w:rsidRDefault="00FE7111" w:rsidP="00FE7111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71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FE7111" w:rsidRPr="00FE7111" w:rsidRDefault="00FE7111" w:rsidP="00FE7111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711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4. Ответственность Сторон</w:t>
      </w:r>
      <w:r w:rsidRPr="00FE71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FE7111" w:rsidRPr="00FE7111" w:rsidRDefault="00FE7111" w:rsidP="00FE7111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E7111" w:rsidRPr="00FE7111" w:rsidRDefault="00FE7111" w:rsidP="00FE7111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71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4.1. Администрация поселения и Администрация района несут солидарную ответственность за вред, причиненный в результате незаконных действий (бездействия), совершенных в   пределах полномочий, переданных   на основе настоящего Соглашения. </w:t>
      </w:r>
    </w:p>
    <w:p w:rsidR="00FE7111" w:rsidRPr="00FE7111" w:rsidRDefault="00FE7111" w:rsidP="00FE7111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71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4.2. В случае ненадлежащего исполнения  поселением и (или) муниципальным районом настоящего Соглашения, Соглашение может быть расторгнуто Сторонами в одностороннем порядке, с уведомлением при этом в письменном виде не позднее, чем за 30 дней до даты расторжения Соглашения. Расторжение Соглашения влечет за собой возврат перечисленных межбюджетных трансфертов за вычетом фактических расходов, подтвержденных документально, в срок 30 дней с момента подписания Соглашения   о расторжении или письменного уведомления о расторжении Соглашения. </w:t>
      </w:r>
    </w:p>
    <w:p w:rsidR="00FE7111" w:rsidRPr="00FE7111" w:rsidRDefault="00FE7111" w:rsidP="00FE7111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711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E711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          5. Срок действия, основания и порядок </w:t>
      </w:r>
      <w:r w:rsidRPr="00FE7111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  <w:t xml:space="preserve">                                   прекращения действия Соглашения</w:t>
      </w:r>
      <w:r w:rsidRPr="00FE71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FE7111" w:rsidRPr="00FE7111" w:rsidRDefault="00FE7111" w:rsidP="00FE7111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7111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          5.1. Указанные в п. 1.1 настоящего Соглашения полномочия передаются Администрации района   на период   с "01" января 2023 года по "31" декабря 2023 года. </w:t>
      </w:r>
    </w:p>
    <w:p w:rsidR="00FE7111" w:rsidRPr="00FE7111" w:rsidRDefault="00FE7111" w:rsidP="00FE7111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71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5.2. Действие настоящего Соглашения может быть прекращено досрочно: </w:t>
      </w:r>
    </w:p>
    <w:p w:rsidR="00FE7111" w:rsidRPr="00FE7111" w:rsidRDefault="00FE7111" w:rsidP="00FE7111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71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5.2.1. По соглашению Сторон; </w:t>
      </w:r>
    </w:p>
    <w:p w:rsidR="00FE7111" w:rsidRPr="00FE7111" w:rsidRDefault="00FE7111" w:rsidP="00FE7111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711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        5.2.2. </w:t>
      </w:r>
      <w:proofErr w:type="gramStart"/>
      <w:r w:rsidRPr="00FE71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одностороннем порядке в случае: </w:t>
      </w:r>
      <w:r w:rsidRPr="00FE7111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1) изменения действующего законодательства Российской Федерации и (или) законодательства Воронежской области; </w:t>
      </w:r>
      <w:r w:rsidRPr="00FE7111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2) неисполнения     или     ненадлежащего    исполнения   одной    из    Сторон своих обязательств в соответствии с настоящим Соглашением; </w:t>
      </w:r>
      <w:r w:rsidRPr="00FE7111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3) если    осуществление    полномочий   становится невозможным либо при сложившихся   условиях эти   полномочия могут быть наиболее эффективно осуществлены Заказчиком самостоятельно. </w:t>
      </w:r>
      <w:r w:rsidRPr="00FE7111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           5.3.</w:t>
      </w:r>
      <w:proofErr w:type="gramEnd"/>
      <w:r w:rsidRPr="00FE71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Уведомление     о     расторжении    настоящего      Соглашения    в одностороннем     порядке    направляется   второй Стороне  не менее чем за 2 месяца, при этом    второй    Стороне   возмещаются   все убытки, связанные с досрочным расторжением Соглашения. </w:t>
      </w:r>
      <w:r w:rsidRPr="00FE711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E711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E711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                6. Заключительные положения</w:t>
      </w:r>
      <w:r w:rsidRPr="00FE71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FE7111" w:rsidRPr="00FE7111" w:rsidRDefault="00FE7111" w:rsidP="00FE7111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7111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          6.1. Обо     всех   изменениях  в  адресах  и реквизитах Стороны должны немедленно информировать друг друга. </w:t>
      </w:r>
    </w:p>
    <w:p w:rsidR="00FE7111" w:rsidRPr="00FE7111" w:rsidRDefault="00FE7111" w:rsidP="00FE7111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71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6.2. Споры,    связанные   с    исполнением     настоящего   Соглашения, разрешаются путем проведения переговоров или в судебном порядке. </w:t>
      </w:r>
      <w:r w:rsidRPr="00FE7111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           6.3. Внесение    изменений   и    дополнений   в настоящее Соглашение осуществляется  путем  подписания Сторонами дополнительных соглашений, которые    являются    неотъемлемыми    частями    настоящего  Соглашения с момента их подписания Сторонами. </w:t>
      </w:r>
    </w:p>
    <w:p w:rsidR="00FE7111" w:rsidRPr="00FE7111" w:rsidRDefault="00FE7111" w:rsidP="00FE7111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E71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6.4. По    вопросам,   не   урегулированным   настоящим Соглашением, Стороны руководствуются действующим законодательством. </w:t>
      </w:r>
      <w:r w:rsidRPr="00FE7111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           6.5. Настоящее Соглашение составлено в двух экземплярах, имеющих равную юридическую силу, по одному экземпляру для каждой из Сторон. </w:t>
      </w:r>
      <w:r w:rsidRPr="00FE711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</w:p>
    <w:p w:rsidR="00FE7111" w:rsidRPr="00FE7111" w:rsidRDefault="00FE7111" w:rsidP="00FE7111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E711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7.Банковские реквизиты</w:t>
      </w:r>
    </w:p>
    <w:p w:rsidR="00FE7111" w:rsidRPr="00FE7111" w:rsidRDefault="00FE7111" w:rsidP="00FE7111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E7111" w:rsidRPr="00FE7111" w:rsidRDefault="00FE7111" w:rsidP="00FE7111">
      <w:pPr>
        <w:jc w:val="both"/>
        <w:rPr>
          <w:rFonts w:ascii="Times New Roman" w:eastAsia="Calibri" w:hAnsi="Times New Roman" w:cs="Times New Roman"/>
          <w:b/>
          <w:sz w:val="28"/>
        </w:rPr>
      </w:pPr>
      <w:r w:rsidRPr="00FE7111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FE7111">
        <w:rPr>
          <w:rFonts w:ascii="Times New Roman" w:eastAsia="Calibri" w:hAnsi="Times New Roman" w:cs="Times New Roman"/>
          <w:b/>
          <w:sz w:val="28"/>
          <w:szCs w:val="28"/>
        </w:rPr>
        <w:t>Панинского</w:t>
      </w:r>
      <w:proofErr w:type="spellEnd"/>
      <w:r w:rsidRPr="00FE7111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Воронежской области:</w:t>
      </w:r>
    </w:p>
    <w:p w:rsidR="00FE7111" w:rsidRPr="00FE7111" w:rsidRDefault="00FE7111" w:rsidP="00FE711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FE7111">
        <w:rPr>
          <w:rFonts w:ascii="Times New Roman" w:eastAsia="Calibri" w:hAnsi="Times New Roman" w:cs="Times New Roman"/>
          <w:sz w:val="28"/>
          <w:szCs w:val="28"/>
        </w:rPr>
        <w:t xml:space="preserve">УФК по Воронежской области (Отдел по финансам, бюджету и мобилизации доходов администрации </w:t>
      </w:r>
      <w:proofErr w:type="spellStart"/>
      <w:r w:rsidRPr="00FE7111">
        <w:rPr>
          <w:rFonts w:ascii="Times New Roman" w:eastAsia="Calibri" w:hAnsi="Times New Roman" w:cs="Times New Roman"/>
          <w:sz w:val="28"/>
          <w:szCs w:val="28"/>
        </w:rPr>
        <w:t>Панинского</w:t>
      </w:r>
      <w:proofErr w:type="spellEnd"/>
      <w:r w:rsidRPr="00FE7111">
        <w:rPr>
          <w:rFonts w:ascii="Times New Roman" w:eastAsia="Calibri" w:hAnsi="Times New Roman" w:cs="Times New Roman"/>
          <w:sz w:val="28"/>
          <w:szCs w:val="28"/>
        </w:rPr>
        <w:t xml:space="preserve">  муниципального района Воронежской области), л/с 03100643000000013100, </w:t>
      </w:r>
      <w:proofErr w:type="gramStart"/>
      <w:r w:rsidRPr="00FE7111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FE7111">
        <w:rPr>
          <w:rFonts w:ascii="Times New Roman" w:eastAsia="Calibri" w:hAnsi="Times New Roman" w:cs="Times New Roman"/>
          <w:sz w:val="28"/>
          <w:szCs w:val="28"/>
        </w:rPr>
        <w:t xml:space="preserve">/с 40102810945370000023,  </w:t>
      </w:r>
      <w:proofErr w:type="gramStart"/>
      <w:r w:rsidRPr="00FE7111">
        <w:rPr>
          <w:rFonts w:ascii="Times New Roman" w:eastAsia="Calibri" w:hAnsi="Times New Roman" w:cs="Times New Roman"/>
          <w:sz w:val="28"/>
          <w:szCs w:val="28"/>
        </w:rPr>
        <w:t>Отделение</w:t>
      </w:r>
      <w:proofErr w:type="gramEnd"/>
      <w:r w:rsidRPr="00FE7111">
        <w:rPr>
          <w:rFonts w:ascii="Times New Roman" w:eastAsia="Calibri" w:hAnsi="Times New Roman" w:cs="Times New Roman"/>
          <w:sz w:val="28"/>
          <w:szCs w:val="28"/>
        </w:rPr>
        <w:t xml:space="preserve"> Воронеж Банк России// УФК по Воронежской области,  ИНН 3621001901,  л/с 04313000730,  КПП 362101001, БИК 012007084, ОКТМО 20635000. </w:t>
      </w:r>
    </w:p>
    <w:p w:rsidR="00FE7111" w:rsidRPr="00FE7111" w:rsidRDefault="00FE7111" w:rsidP="00FE7111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E7111" w:rsidRPr="00FE7111" w:rsidRDefault="00FE7111" w:rsidP="00FE7111">
      <w:pPr>
        <w:autoSpaceDE w:val="0"/>
        <w:autoSpaceDN w:val="0"/>
        <w:adjustRightInd w:val="0"/>
        <w:spacing w:line="288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711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Администрация </w:t>
      </w:r>
      <w:proofErr w:type="spellStart"/>
      <w:r w:rsidRPr="00FE7111">
        <w:rPr>
          <w:rFonts w:ascii="Times New Roman" w:eastAsia="Calibri" w:hAnsi="Times New Roman" w:cs="Times New Roman"/>
          <w:b/>
          <w:sz w:val="28"/>
          <w:szCs w:val="28"/>
        </w:rPr>
        <w:t>Панинского</w:t>
      </w:r>
      <w:proofErr w:type="spellEnd"/>
      <w:r w:rsidRPr="00FE7111">
        <w:rPr>
          <w:rFonts w:ascii="Times New Roman" w:eastAsia="Calibri" w:hAnsi="Times New Roman" w:cs="Times New Roman"/>
          <w:b/>
          <w:sz w:val="28"/>
          <w:szCs w:val="28"/>
        </w:rPr>
        <w:t xml:space="preserve"> городского поселения </w:t>
      </w:r>
      <w:proofErr w:type="spellStart"/>
      <w:r w:rsidRPr="00FE7111">
        <w:rPr>
          <w:rFonts w:ascii="Times New Roman" w:eastAsia="Calibri" w:hAnsi="Times New Roman" w:cs="Times New Roman"/>
          <w:b/>
          <w:sz w:val="28"/>
          <w:szCs w:val="28"/>
        </w:rPr>
        <w:t>Панинского</w:t>
      </w:r>
      <w:proofErr w:type="spellEnd"/>
      <w:r w:rsidRPr="00FE7111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Воронежской области:</w:t>
      </w:r>
    </w:p>
    <w:p w:rsidR="00FE7111" w:rsidRPr="00FE7111" w:rsidRDefault="00FE7111" w:rsidP="00FE7111">
      <w:pPr>
        <w:keepNext/>
        <w:spacing w:after="0" w:line="288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УФК по Воронежской области (Администрация </w:t>
      </w:r>
      <w:proofErr w:type="spellStart"/>
      <w:r w:rsidRPr="00FE711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FE7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FE711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FE7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района) </w:t>
      </w:r>
    </w:p>
    <w:p w:rsidR="00FE7111" w:rsidRPr="00FE7111" w:rsidRDefault="00FE7111" w:rsidP="00FE7111">
      <w:pPr>
        <w:keepNext/>
        <w:spacing w:after="0" w:line="288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11">
        <w:rPr>
          <w:rFonts w:ascii="Times New Roman" w:eastAsia="Times New Roman" w:hAnsi="Times New Roman" w:cs="Times New Roman"/>
          <w:sz w:val="28"/>
          <w:szCs w:val="28"/>
          <w:lang w:eastAsia="ru-RU"/>
        </w:rPr>
        <w:t>л/с ___________________, к/с __________________  Отделение Воронеж Банк России// УФК по Воронежской области</w:t>
      </w:r>
      <w:proofErr w:type="gramStart"/>
      <w:r w:rsidRPr="00FE7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E7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________________, КПП 362101001, БИК ______________, ОКТМО 20635151.  </w:t>
      </w:r>
    </w:p>
    <w:p w:rsidR="00FE7111" w:rsidRPr="00FE7111" w:rsidRDefault="00FE7111" w:rsidP="00FE7111">
      <w:pPr>
        <w:tabs>
          <w:tab w:val="left" w:pos="2565"/>
        </w:tabs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E7111" w:rsidRPr="00FE7111" w:rsidRDefault="00FE7111" w:rsidP="00FE7111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711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8. Подписи Сторон</w:t>
      </w:r>
      <w:r w:rsidRPr="00FE71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FE7111" w:rsidRPr="00FE7111" w:rsidRDefault="00FE7111" w:rsidP="00FE71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E7111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FE7111">
        <w:rPr>
          <w:rFonts w:ascii="Times New Roman" w:eastAsia="Calibri" w:hAnsi="Times New Roman" w:cs="Times New Roman"/>
          <w:sz w:val="28"/>
          <w:szCs w:val="28"/>
        </w:rPr>
        <w:t>Панинского</w:t>
      </w:r>
      <w:proofErr w:type="spellEnd"/>
      <w:r w:rsidRPr="00FE711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Глава администрации       муниципального района                                </w:t>
      </w:r>
      <w:proofErr w:type="spellStart"/>
      <w:r w:rsidRPr="00FE7111">
        <w:rPr>
          <w:rFonts w:ascii="Times New Roman" w:eastAsia="Calibri" w:hAnsi="Times New Roman" w:cs="Times New Roman"/>
          <w:sz w:val="28"/>
          <w:szCs w:val="28"/>
        </w:rPr>
        <w:t>Панинского</w:t>
      </w:r>
      <w:proofErr w:type="spellEnd"/>
      <w:r w:rsidRPr="00FE7111">
        <w:rPr>
          <w:rFonts w:ascii="Times New Roman" w:eastAsia="Calibri" w:hAnsi="Times New Roman" w:cs="Times New Roman"/>
          <w:sz w:val="28"/>
          <w:szCs w:val="28"/>
        </w:rPr>
        <w:t xml:space="preserve"> городского  поселения  </w:t>
      </w:r>
    </w:p>
    <w:p w:rsidR="00FE7111" w:rsidRPr="00FE7111" w:rsidRDefault="00FE7111" w:rsidP="00FE71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E7111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FE7111" w:rsidRPr="00FE7111" w:rsidRDefault="00FE7111" w:rsidP="00FE71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E7111">
        <w:rPr>
          <w:rFonts w:ascii="Times New Roman" w:eastAsia="Calibri" w:hAnsi="Times New Roman" w:cs="Times New Roman"/>
          <w:sz w:val="28"/>
          <w:szCs w:val="28"/>
        </w:rPr>
        <w:t>______________ Н.В. Щеглов                         _____________ А.Н. Ляшенко</w:t>
      </w:r>
    </w:p>
    <w:p w:rsidR="00FE7111" w:rsidRPr="00FE7111" w:rsidRDefault="00FE7111" w:rsidP="00FE71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7111" w:rsidRPr="00FE7111" w:rsidRDefault="00FE7111" w:rsidP="00FE7111">
      <w:pPr>
        <w:rPr>
          <w:rFonts w:ascii="Calibri" w:eastAsia="Calibri" w:hAnsi="Calibri" w:cs="Times New Roman"/>
        </w:rPr>
      </w:pPr>
    </w:p>
    <w:p w:rsidR="00FE7111" w:rsidRPr="00874E8A" w:rsidRDefault="00FE7111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FE7111" w:rsidRPr="00874E8A" w:rsidSect="003244D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36B5"/>
    <w:rsid w:val="00092692"/>
    <w:rsid w:val="000B69E1"/>
    <w:rsid w:val="000C176D"/>
    <w:rsid w:val="000C4B09"/>
    <w:rsid w:val="00165D38"/>
    <w:rsid w:val="001F2D41"/>
    <w:rsid w:val="0027308A"/>
    <w:rsid w:val="002E1939"/>
    <w:rsid w:val="003244DE"/>
    <w:rsid w:val="00336DF2"/>
    <w:rsid w:val="003A7796"/>
    <w:rsid w:val="003C37AD"/>
    <w:rsid w:val="003E6301"/>
    <w:rsid w:val="00415CB9"/>
    <w:rsid w:val="00421296"/>
    <w:rsid w:val="004602F4"/>
    <w:rsid w:val="004707C8"/>
    <w:rsid w:val="004D2D5C"/>
    <w:rsid w:val="004E1DE2"/>
    <w:rsid w:val="00522B7B"/>
    <w:rsid w:val="00595FA0"/>
    <w:rsid w:val="005A13CA"/>
    <w:rsid w:val="005D5A3C"/>
    <w:rsid w:val="00622380"/>
    <w:rsid w:val="006736B5"/>
    <w:rsid w:val="006914AE"/>
    <w:rsid w:val="00725E21"/>
    <w:rsid w:val="00760B1A"/>
    <w:rsid w:val="0077119D"/>
    <w:rsid w:val="007A2B1D"/>
    <w:rsid w:val="0081258A"/>
    <w:rsid w:val="00850C94"/>
    <w:rsid w:val="00874E8A"/>
    <w:rsid w:val="00904F23"/>
    <w:rsid w:val="00914DBA"/>
    <w:rsid w:val="00937A53"/>
    <w:rsid w:val="009426AC"/>
    <w:rsid w:val="0096250A"/>
    <w:rsid w:val="009B4FC2"/>
    <w:rsid w:val="00A36099"/>
    <w:rsid w:val="00A9715B"/>
    <w:rsid w:val="00AA254D"/>
    <w:rsid w:val="00B472B0"/>
    <w:rsid w:val="00B713E9"/>
    <w:rsid w:val="00C17930"/>
    <w:rsid w:val="00C3419D"/>
    <w:rsid w:val="00C5223D"/>
    <w:rsid w:val="00CA7E8F"/>
    <w:rsid w:val="00CB13DC"/>
    <w:rsid w:val="00CE51B7"/>
    <w:rsid w:val="00D00CBC"/>
    <w:rsid w:val="00D3515B"/>
    <w:rsid w:val="00D57348"/>
    <w:rsid w:val="00EE4E34"/>
    <w:rsid w:val="00F1661A"/>
    <w:rsid w:val="00F63BF4"/>
    <w:rsid w:val="00F964F6"/>
    <w:rsid w:val="00FE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">
    <w:name w:val="s_14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36B5"/>
    <w:rPr>
      <w:color w:val="0000FF"/>
      <w:u w:val="single"/>
    </w:rPr>
  </w:style>
  <w:style w:type="paragraph" w:customStyle="1" w:styleId="s5">
    <w:name w:val="s_5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736B5"/>
  </w:style>
  <w:style w:type="paragraph" w:customStyle="1" w:styleId="empty">
    <w:name w:val="empty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0B69E1"/>
    <w:rPr>
      <w:rFonts w:ascii="Times New Roman" w:hAnsi="Times New Roman" w:cs="Times New Roman" w:hint="default"/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" TargetMode="External"/><Relationship Id="rId5" Type="http://schemas.openxmlformats.org/officeDocument/2006/relationships/hyperlink" Target="http://municipal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2089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saninMS</dc:creator>
  <cp:lastModifiedBy>User</cp:lastModifiedBy>
  <cp:revision>14</cp:revision>
  <cp:lastPrinted>2021-12-06T12:58:00Z</cp:lastPrinted>
  <dcterms:created xsi:type="dcterms:W3CDTF">2021-12-06T08:25:00Z</dcterms:created>
  <dcterms:modified xsi:type="dcterms:W3CDTF">2023-01-11T08:31:00Z</dcterms:modified>
</cp:coreProperties>
</file>