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46" w:rsidRPr="00113246" w:rsidRDefault="00113246" w:rsidP="00113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46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113246" w:rsidRPr="00113246" w:rsidRDefault="00113246" w:rsidP="00113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767">
        <w:rPr>
          <w:rFonts w:ascii="Times New Roman" w:hAnsi="Times New Roman" w:cs="Times New Roman"/>
          <w:b/>
          <w:sz w:val="28"/>
          <w:szCs w:val="28"/>
        </w:rPr>
        <w:t>ПАНИНСКОГО</w:t>
      </w:r>
      <w:r w:rsidRPr="0011324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Pr="00113246">
        <w:rPr>
          <w:rFonts w:ascii="Times New Roman" w:hAnsi="Times New Roman" w:cs="Times New Roman"/>
          <w:b/>
          <w:sz w:val="28"/>
          <w:szCs w:val="28"/>
        </w:rPr>
        <w:br/>
        <w:t xml:space="preserve">ПАНИНСКОГО МУНИЦИПАЛЬНОГО РАЙОНА </w:t>
      </w:r>
    </w:p>
    <w:p w:rsidR="00113246" w:rsidRPr="00113246" w:rsidRDefault="00113246" w:rsidP="00113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4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13246" w:rsidRPr="00113246" w:rsidRDefault="00751187" w:rsidP="00113246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13246" w:rsidRPr="00113246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</w:t>
      </w:r>
    </w:p>
    <w:p w:rsidR="00113246" w:rsidRPr="00113246" w:rsidRDefault="00113246" w:rsidP="00113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4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3246" w:rsidRPr="00113246" w:rsidRDefault="00113246" w:rsidP="0011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246" w:rsidRPr="00113246" w:rsidRDefault="00113246" w:rsidP="0011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246">
        <w:rPr>
          <w:rFonts w:ascii="Times New Roman" w:hAnsi="Times New Roman" w:cs="Times New Roman"/>
          <w:sz w:val="28"/>
          <w:szCs w:val="28"/>
        </w:rPr>
        <w:t xml:space="preserve">от  </w:t>
      </w:r>
      <w:r w:rsidR="00132CB4">
        <w:rPr>
          <w:rFonts w:ascii="Times New Roman" w:hAnsi="Times New Roman" w:cs="Times New Roman"/>
          <w:sz w:val="28"/>
          <w:szCs w:val="28"/>
        </w:rPr>
        <w:t>02.07.</w:t>
      </w:r>
      <w:r w:rsidRPr="00113246">
        <w:rPr>
          <w:rFonts w:ascii="Times New Roman" w:hAnsi="Times New Roman" w:cs="Times New Roman"/>
          <w:sz w:val="28"/>
          <w:szCs w:val="28"/>
        </w:rPr>
        <w:t xml:space="preserve"> 2024 г</w:t>
      </w:r>
      <w:r w:rsidR="00132CB4">
        <w:rPr>
          <w:rFonts w:ascii="Times New Roman" w:hAnsi="Times New Roman" w:cs="Times New Roman"/>
          <w:sz w:val="28"/>
          <w:szCs w:val="28"/>
        </w:rPr>
        <w:t>.</w:t>
      </w:r>
      <w:r w:rsidRPr="00113246">
        <w:rPr>
          <w:rFonts w:ascii="Times New Roman" w:hAnsi="Times New Roman" w:cs="Times New Roman"/>
          <w:sz w:val="28"/>
          <w:szCs w:val="28"/>
        </w:rPr>
        <w:t xml:space="preserve">     № </w:t>
      </w:r>
      <w:r w:rsidR="00751187">
        <w:rPr>
          <w:rFonts w:ascii="Times New Roman" w:hAnsi="Times New Roman" w:cs="Times New Roman"/>
          <w:sz w:val="28"/>
          <w:szCs w:val="28"/>
        </w:rPr>
        <w:t>22</w:t>
      </w:r>
      <w:r w:rsidR="00132CB4">
        <w:rPr>
          <w:rFonts w:ascii="Times New Roman" w:hAnsi="Times New Roman" w:cs="Times New Roman"/>
          <w:sz w:val="28"/>
          <w:szCs w:val="28"/>
        </w:rPr>
        <w:t>8</w:t>
      </w:r>
    </w:p>
    <w:p w:rsidR="00113246" w:rsidRPr="00113246" w:rsidRDefault="00FB7DAB" w:rsidP="00113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Панино</w:t>
      </w:r>
    </w:p>
    <w:p w:rsidR="00BA6AD6" w:rsidRDefault="00BA6AD6" w:rsidP="00C322F9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C322F9" w:rsidTr="00C322F9">
        <w:tc>
          <w:tcPr>
            <w:tcW w:w="5778" w:type="dxa"/>
          </w:tcPr>
          <w:p w:rsidR="00C322F9" w:rsidRDefault="00C322F9" w:rsidP="00C322F9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 Совета  народных  депутатов </w:t>
            </w:r>
            <w:r w:rsidR="00FB7DAB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 от 1</w:t>
            </w:r>
            <w:r w:rsidR="00132C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.12.2021г. №</w:t>
            </w:r>
            <w:r w:rsidR="00132C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322F9" w:rsidRDefault="00C322F9" w:rsidP="009E50EA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9138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муниципальном жилищном контроле  на территории </w:t>
            </w:r>
            <w:r w:rsidR="009E50EA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</w:t>
            </w:r>
            <w:r w:rsidRPr="00B9138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Панинского муниципального района Воронежской области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2CB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32CB4">
              <w:rPr>
                <w:rFonts w:ascii="Times New Roman" w:hAnsi="Times New Roman" w:cs="Times New Roman"/>
                <w:sz w:val="28"/>
                <w:szCs w:val="28"/>
              </w:rPr>
              <w:t>в редакции от 30.12.2021 №79)</w:t>
            </w:r>
          </w:p>
        </w:tc>
      </w:tr>
    </w:tbl>
    <w:p w:rsidR="00C322F9" w:rsidRPr="00BA6AD6" w:rsidRDefault="00C322F9" w:rsidP="00C322F9">
      <w:pPr>
        <w:rPr>
          <w:rFonts w:ascii="Times New Roman" w:hAnsi="Times New Roman" w:cs="Times New Roman"/>
        </w:rPr>
      </w:pPr>
    </w:p>
    <w:p w:rsidR="00BB0933" w:rsidRDefault="00BB0933" w:rsidP="00113246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</w:t>
      </w:r>
      <w:proofErr w:type="spellStart"/>
      <w:r w:rsidR="00132CB4"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</w:t>
      </w:r>
      <w:r w:rsidR="00113246">
        <w:rPr>
          <w:rFonts w:ascii="Times New Roman" w:hAnsi="Times New Roman"/>
          <w:sz w:val="28"/>
          <w:szCs w:val="28"/>
        </w:rPr>
        <w:t xml:space="preserve"> области </w:t>
      </w:r>
      <w:r>
        <w:rPr>
          <w:rFonts w:ascii="Times New Roman" w:hAnsi="Times New Roman"/>
          <w:sz w:val="28"/>
          <w:szCs w:val="28"/>
        </w:rPr>
        <w:t xml:space="preserve"> в соответствие  требованиям действующего законодательства,  </w:t>
      </w:r>
      <w:r w:rsidR="00113246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Pr="003D7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CB4"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3D7DB4"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D7DB4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области,  </w:t>
      </w:r>
      <w:proofErr w:type="gramStart"/>
      <w:r w:rsidR="00113246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113246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113246" w:rsidRPr="003D7DB4" w:rsidRDefault="00113246" w:rsidP="0011324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246" w:rsidRDefault="00C322F9" w:rsidP="00C322F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BB0933" w:rsidRPr="00C322F9">
        <w:rPr>
          <w:rFonts w:ascii="Times New Roman" w:hAnsi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sz w:val="28"/>
          <w:szCs w:val="28"/>
        </w:rPr>
        <w:t xml:space="preserve">Внести </w:t>
      </w:r>
      <w:r w:rsidRPr="00C322F9">
        <w:rPr>
          <w:rFonts w:ascii="Times New Roman" w:hAnsi="Times New Roman" w:cs="Times New Roman"/>
          <w:b w:val="0"/>
          <w:sz w:val="28"/>
          <w:szCs w:val="28"/>
        </w:rPr>
        <w:t>изменени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22F9">
        <w:rPr>
          <w:rFonts w:ascii="Times New Roman" w:hAnsi="Times New Roman" w:cs="Times New Roman"/>
          <w:b w:val="0"/>
          <w:sz w:val="28"/>
          <w:szCs w:val="28"/>
        </w:rPr>
        <w:t xml:space="preserve"> в решение  Совета  народных  депутатов </w:t>
      </w:r>
      <w:proofErr w:type="spellStart"/>
      <w:r w:rsidR="00132CB4" w:rsidRPr="00132CB4">
        <w:rPr>
          <w:rFonts w:ascii="Times New Roman" w:hAnsi="Times New Roman"/>
          <w:b w:val="0"/>
          <w:sz w:val="28"/>
          <w:szCs w:val="28"/>
        </w:rPr>
        <w:t>Панинского</w:t>
      </w:r>
      <w:proofErr w:type="spellEnd"/>
      <w:r w:rsidRPr="00C322F9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 от 1</w:t>
      </w:r>
      <w:r w:rsidR="00132CB4">
        <w:rPr>
          <w:rFonts w:ascii="Times New Roman" w:hAnsi="Times New Roman" w:cs="Times New Roman"/>
          <w:b w:val="0"/>
          <w:sz w:val="28"/>
          <w:szCs w:val="28"/>
        </w:rPr>
        <w:t>3</w:t>
      </w:r>
      <w:r w:rsidRPr="00C322F9">
        <w:rPr>
          <w:rFonts w:ascii="Times New Roman" w:hAnsi="Times New Roman" w:cs="Times New Roman"/>
          <w:b w:val="0"/>
          <w:sz w:val="28"/>
          <w:szCs w:val="28"/>
        </w:rPr>
        <w:t>.12.2021г. №</w:t>
      </w:r>
      <w:r w:rsidR="00132CB4">
        <w:rPr>
          <w:rFonts w:ascii="Times New Roman" w:hAnsi="Times New Roman" w:cs="Times New Roman"/>
          <w:b w:val="0"/>
          <w:sz w:val="28"/>
          <w:szCs w:val="28"/>
        </w:rPr>
        <w:t>7</w:t>
      </w:r>
      <w:r w:rsidRPr="00C322F9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22F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 муниципальном жилищном контроле  на территории </w:t>
      </w:r>
      <w:proofErr w:type="spellStart"/>
      <w:r w:rsidR="00132CB4" w:rsidRPr="00132CB4">
        <w:rPr>
          <w:rFonts w:ascii="Times New Roman" w:hAnsi="Times New Roman"/>
          <w:b w:val="0"/>
          <w:sz w:val="28"/>
          <w:szCs w:val="28"/>
        </w:rPr>
        <w:t>Панинского</w:t>
      </w:r>
      <w:proofErr w:type="spellEnd"/>
      <w:r w:rsidRPr="00C322F9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</w:t>
      </w:r>
      <w:proofErr w:type="spellStart"/>
      <w:r w:rsidRPr="00C322F9">
        <w:rPr>
          <w:rFonts w:ascii="Times New Roman" w:hAnsi="Times New Roman" w:cs="Times New Roman"/>
          <w:b w:val="0"/>
          <w:sz w:val="28"/>
          <w:szCs w:val="28"/>
        </w:rPr>
        <w:t>Панинского</w:t>
      </w:r>
      <w:proofErr w:type="spellEnd"/>
      <w:r w:rsidRPr="00C322F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051DD" w:rsidRPr="000051DD" w:rsidRDefault="000051DD" w:rsidP="00C322F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16"/>
          <w:szCs w:val="16"/>
        </w:rPr>
      </w:pPr>
    </w:p>
    <w:p w:rsidR="000051DD" w:rsidRDefault="000051DD" w:rsidP="0000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322F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05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051DD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51D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лактика рисков причинения вреда </w:t>
      </w: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0051DD" w:rsidRDefault="000051DD" w:rsidP="0000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 </w:t>
      </w:r>
      <w:r w:rsidR="00C322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 </w:t>
      </w:r>
      <w:r w:rsidRPr="000051DD">
        <w:rPr>
          <w:rFonts w:ascii="Times New Roman" w:hAnsi="Times New Roman" w:cs="Times New Roman"/>
          <w:sz w:val="28"/>
          <w:szCs w:val="28"/>
        </w:rPr>
        <w:t>2</w:t>
      </w:r>
      <w:r w:rsidR="00922990">
        <w:rPr>
          <w:rFonts w:ascii="Times New Roman" w:hAnsi="Times New Roman" w:cs="Times New Roman"/>
          <w:sz w:val="28"/>
          <w:szCs w:val="28"/>
        </w:rPr>
        <w:t>.5</w:t>
      </w:r>
      <w:r w:rsidRPr="00005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</w:t>
      </w:r>
      <w:r w:rsidR="009229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51DD" w:rsidRDefault="000051DD" w:rsidP="0000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«</w:t>
      </w:r>
      <w:r w:rsidR="009229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051DD" w:rsidRPr="000051DD" w:rsidRDefault="000051DD" w:rsidP="000051D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22F9" w:rsidRDefault="000051DD" w:rsidP="00C322F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2) </w:t>
      </w:r>
      <w:r w:rsidR="002D1A18">
        <w:rPr>
          <w:rFonts w:ascii="Times New Roman" w:hAnsi="Times New Roman" w:cs="Times New Roman"/>
          <w:b w:val="0"/>
          <w:sz w:val="28"/>
          <w:szCs w:val="28"/>
        </w:rPr>
        <w:t xml:space="preserve"> добавить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пункт </w:t>
      </w:r>
      <w:r w:rsidR="00922990">
        <w:rPr>
          <w:rFonts w:ascii="Times New Roman" w:hAnsi="Times New Roman" w:cs="Times New Roman"/>
          <w:b w:val="0"/>
          <w:sz w:val="28"/>
          <w:szCs w:val="28"/>
        </w:rPr>
        <w:t>2.9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0051DD" w:rsidRPr="00020F50" w:rsidRDefault="000051DD" w:rsidP="0000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22990">
        <w:rPr>
          <w:rFonts w:ascii="Times New Roman" w:hAnsi="Times New Roman" w:cs="Times New Roman"/>
          <w:bCs/>
          <w:sz w:val="28"/>
          <w:szCs w:val="28"/>
        </w:rPr>
        <w:t>2.9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Контролируемое лицо, получившее высокую оценку соблюдения им обязательных требований по итогам </w:t>
      </w:r>
      <w:proofErr w:type="spellStart"/>
      <w:r w:rsidRPr="00020F50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 w:rsidRPr="00020F50">
        <w:rPr>
          <w:rFonts w:ascii="Times New Roman" w:hAnsi="Times New Roman" w:cs="Times New Roman"/>
          <w:bCs/>
          <w:sz w:val="28"/>
          <w:szCs w:val="28"/>
        </w:rPr>
        <w:t>, вправе принять декларацию соблюдения обязательных требований (далее - декларация).</w:t>
      </w:r>
    </w:p>
    <w:p w:rsidR="000051DD" w:rsidRPr="00020F50" w:rsidRDefault="000051DD" w:rsidP="0000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F50">
        <w:rPr>
          <w:rFonts w:ascii="Times New Roman" w:hAnsi="Times New Roman" w:cs="Times New Roman"/>
          <w:bCs/>
          <w:sz w:val="28"/>
          <w:szCs w:val="28"/>
        </w:rPr>
        <w:t xml:space="preserve">Декларация направляется контролируемым лицом в контрольный </w:t>
      </w:r>
      <w:r w:rsidRPr="00020F50">
        <w:rPr>
          <w:rFonts w:ascii="Times New Roman" w:hAnsi="Times New Roman" w:cs="Times New Roman"/>
          <w:sz w:val="28"/>
          <w:szCs w:val="28"/>
        </w:rPr>
        <w:t xml:space="preserve">(надзорный) </w:t>
      </w: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орган.</w:t>
      </w:r>
    </w:p>
    <w:p w:rsidR="000051DD" w:rsidRPr="00020F50" w:rsidRDefault="000051DD" w:rsidP="0000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F50">
        <w:rPr>
          <w:rFonts w:ascii="Times New Roman" w:hAnsi="Times New Roman" w:cs="Times New Roman"/>
          <w:bCs/>
          <w:sz w:val="28"/>
          <w:szCs w:val="28"/>
        </w:rPr>
        <w:t xml:space="preserve">Контрольный </w:t>
      </w:r>
      <w:r w:rsidRPr="00020F50">
        <w:rPr>
          <w:rFonts w:ascii="Times New Roman" w:hAnsi="Times New Roman" w:cs="Times New Roman"/>
          <w:sz w:val="28"/>
          <w:szCs w:val="28"/>
        </w:rPr>
        <w:t xml:space="preserve">(надзорный) </w:t>
      </w:r>
      <w:r w:rsidRPr="00020F50">
        <w:rPr>
          <w:rFonts w:ascii="Times New Roman" w:hAnsi="Times New Roman" w:cs="Times New Roman"/>
          <w:bCs/>
          <w:sz w:val="28"/>
          <w:szCs w:val="28"/>
        </w:rPr>
        <w:t xml:space="preserve">орган регистрирует декларацию и размещает на своем официальном сайте в сети «Интернет» информацию о </w:t>
      </w:r>
      <w:r w:rsidRPr="00020F5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контролируемом лице, успешно прошедшем </w:t>
      </w:r>
      <w:proofErr w:type="spellStart"/>
      <w:r w:rsidRPr="00020F50">
        <w:rPr>
          <w:rFonts w:ascii="Times New Roman" w:hAnsi="Times New Roman" w:cs="Times New Roman"/>
          <w:bCs/>
          <w:sz w:val="28"/>
          <w:szCs w:val="28"/>
        </w:rPr>
        <w:t>самообследование</w:t>
      </w:r>
      <w:proofErr w:type="spellEnd"/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и принявшем декларацию.</w:t>
      </w:r>
    </w:p>
    <w:p w:rsidR="000051DD" w:rsidRPr="00020F50" w:rsidRDefault="000051DD" w:rsidP="0000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Срок действия декларации составляет не менее одного года и не более трех лет со дня регистрации контрольным </w:t>
      </w:r>
      <w:r w:rsidRPr="00020F50">
        <w:rPr>
          <w:rFonts w:ascii="Times New Roman" w:hAnsi="Times New Roman" w:cs="Times New Roman"/>
          <w:sz w:val="28"/>
          <w:szCs w:val="28"/>
        </w:rPr>
        <w:t xml:space="preserve">(надзорным) </w:t>
      </w:r>
      <w:r w:rsidRPr="00020F50">
        <w:rPr>
          <w:rFonts w:ascii="Times New Roman" w:hAnsi="Times New Roman" w:cs="Times New Roman"/>
          <w:bCs/>
          <w:sz w:val="28"/>
          <w:szCs w:val="28"/>
        </w:rPr>
        <w:t>органом декларации.</w:t>
      </w:r>
    </w:p>
    <w:p w:rsidR="000051DD" w:rsidRPr="00020F50" w:rsidRDefault="000051DD" w:rsidP="0000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В случае если при проведении внепланового контрольного </w:t>
      </w:r>
      <w:r w:rsidRPr="00020F50">
        <w:rPr>
          <w:rFonts w:ascii="Times New Roman" w:hAnsi="Times New Roman" w:cs="Times New Roman"/>
          <w:sz w:val="28"/>
          <w:szCs w:val="28"/>
        </w:rPr>
        <w:t>(надзорного)</w:t>
      </w: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020F50">
        <w:rPr>
          <w:rFonts w:ascii="Times New Roman" w:hAnsi="Times New Roman" w:cs="Times New Roman"/>
          <w:bCs/>
          <w:sz w:val="28"/>
          <w:szCs w:val="28"/>
        </w:rPr>
        <w:t>самообследовании</w:t>
      </w:r>
      <w:proofErr w:type="spellEnd"/>
      <w:r w:rsidRPr="00020F50">
        <w:rPr>
          <w:rFonts w:ascii="Times New Roman" w:hAnsi="Times New Roman" w:cs="Times New Roman"/>
          <w:bCs/>
          <w:sz w:val="28"/>
          <w:szCs w:val="28"/>
        </w:rPr>
        <w:t xml:space="preserve">, декларация аннулируется решением, принимаемым по результатам контрольного </w:t>
      </w:r>
      <w:r w:rsidRPr="00020F50">
        <w:rPr>
          <w:rFonts w:ascii="Times New Roman" w:hAnsi="Times New Roman" w:cs="Times New Roman"/>
          <w:sz w:val="28"/>
          <w:szCs w:val="28"/>
        </w:rPr>
        <w:t xml:space="preserve">(надзорного) </w:t>
      </w:r>
      <w:r w:rsidRPr="00020F50">
        <w:rPr>
          <w:rFonts w:ascii="Times New Roman" w:hAnsi="Times New Roman" w:cs="Times New Roman"/>
          <w:bCs/>
          <w:sz w:val="28"/>
          <w:szCs w:val="28"/>
        </w:rPr>
        <w:t>мероприятия.</w:t>
      </w:r>
    </w:p>
    <w:p w:rsidR="000051DD" w:rsidRPr="00020F50" w:rsidRDefault="000051DD" w:rsidP="0000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В случае изменения сведений, содержащихся в декларации, уточненная декларация представляется контролируемым лицом в контрольный </w:t>
      </w:r>
      <w:r w:rsidRPr="00020F50">
        <w:rPr>
          <w:rFonts w:ascii="Times New Roman" w:hAnsi="Times New Roman" w:cs="Times New Roman"/>
          <w:sz w:val="28"/>
          <w:szCs w:val="28"/>
        </w:rPr>
        <w:t xml:space="preserve">(надзорный) </w:t>
      </w:r>
      <w:r w:rsidRPr="00020F50">
        <w:rPr>
          <w:rFonts w:ascii="Times New Roman" w:hAnsi="Times New Roman" w:cs="Times New Roman"/>
          <w:bCs/>
          <w:sz w:val="28"/>
          <w:szCs w:val="28"/>
        </w:rPr>
        <w:t>орган в течение одного месяца со дня изменения содержащихся в ней сведений.</w:t>
      </w:r>
    </w:p>
    <w:p w:rsidR="000051DD" w:rsidRPr="00020F50" w:rsidRDefault="000051DD" w:rsidP="0000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В случае аннулирования декларации контролируемое лицо может вновь принять декларацию по истечении</w:t>
      </w:r>
      <w:r w:rsidRPr="00020F5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20F50">
        <w:rPr>
          <w:rFonts w:ascii="Times New Roman" w:hAnsi="Times New Roman" w:cs="Times New Roman"/>
          <w:bCs/>
          <w:sz w:val="28"/>
          <w:szCs w:val="28"/>
        </w:rPr>
        <w:t>одного года</w:t>
      </w:r>
      <w:r w:rsidRPr="00020F5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020F50">
        <w:rPr>
          <w:rFonts w:ascii="Times New Roman" w:hAnsi="Times New Roman" w:cs="Times New Roman"/>
          <w:bCs/>
          <w:sz w:val="28"/>
          <w:szCs w:val="28"/>
        </w:rPr>
        <w:t>с даты</w:t>
      </w:r>
      <w:proofErr w:type="gramEnd"/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ее ан</w:t>
      </w:r>
      <w:r w:rsidR="00777C19">
        <w:rPr>
          <w:rFonts w:ascii="Times New Roman" w:hAnsi="Times New Roman" w:cs="Times New Roman"/>
          <w:bCs/>
          <w:sz w:val="28"/>
          <w:szCs w:val="28"/>
        </w:rPr>
        <w:t>нулирования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0051DD" w:rsidRPr="000051DD" w:rsidRDefault="000051DD" w:rsidP="00C322F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16"/>
          <w:szCs w:val="16"/>
        </w:rPr>
      </w:pPr>
    </w:p>
    <w:p w:rsidR="00132CB4" w:rsidRPr="00132CB4" w:rsidRDefault="00BA6AD6" w:rsidP="00132CB4">
      <w:pPr>
        <w:spacing w:after="0" w:line="240" w:lineRule="atLeast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BA6AD6">
        <w:rPr>
          <w:rFonts w:ascii="Times New Roman" w:hAnsi="Times New Roman" w:cs="Times New Roman"/>
          <w:sz w:val="28"/>
          <w:szCs w:val="28"/>
        </w:rPr>
        <w:t xml:space="preserve">  </w:t>
      </w:r>
      <w:r w:rsidR="008B3266">
        <w:rPr>
          <w:rFonts w:ascii="Times New Roman" w:hAnsi="Times New Roman" w:cs="Times New Roman"/>
          <w:sz w:val="28"/>
          <w:szCs w:val="28"/>
        </w:rPr>
        <w:t xml:space="preserve">      </w:t>
      </w:r>
      <w:r w:rsidRPr="00BA6AD6">
        <w:rPr>
          <w:rFonts w:ascii="Times New Roman" w:hAnsi="Times New Roman" w:cs="Times New Roman"/>
          <w:sz w:val="28"/>
          <w:szCs w:val="28"/>
        </w:rPr>
        <w:t xml:space="preserve">2. </w:t>
      </w:r>
      <w:r w:rsidR="00132CB4" w:rsidRPr="00132CB4">
        <w:rPr>
          <w:rFonts w:ascii="Times New Roman" w:hAnsi="Times New Roman" w:cs="Times New Roman"/>
          <w:sz w:val="28"/>
          <w:szCs w:val="28"/>
        </w:rPr>
        <w:t xml:space="preserve"> Пункт 3.17, Раздел 3  «Осуществление контрольных мероприятий и контрольных действий» дополнить следующее:</w:t>
      </w:r>
    </w:p>
    <w:p w:rsidR="00132CB4" w:rsidRPr="00132CB4" w:rsidRDefault="00132CB4" w:rsidP="00132CB4">
      <w:pPr>
        <w:spacing w:after="0" w:line="240" w:lineRule="atLeast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32CB4">
        <w:rPr>
          <w:rFonts w:ascii="Times New Roman" w:hAnsi="Times New Roman" w:cs="Times New Roman"/>
          <w:sz w:val="28"/>
          <w:szCs w:val="28"/>
        </w:rPr>
        <w:t xml:space="preserve">« Направление документов и сведений контролируемому лицу контрольным (надзорным) органом в соответствии со статьей 21 Закона № 248-ФЗ могут </w:t>
      </w:r>
      <w:proofErr w:type="gramStart"/>
      <w:r w:rsidRPr="00132CB4">
        <w:rPr>
          <w:rFonts w:ascii="Times New Roman" w:hAnsi="Times New Roman" w:cs="Times New Roman"/>
          <w:sz w:val="28"/>
          <w:szCs w:val="28"/>
        </w:rPr>
        <w:t>осуществляться</w:t>
      </w:r>
      <w:proofErr w:type="gramEnd"/>
      <w:r w:rsidRPr="00132CB4">
        <w:rPr>
          <w:rFonts w:ascii="Times New Roman" w:hAnsi="Times New Roman" w:cs="Times New Roman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сведения».</w:t>
      </w:r>
    </w:p>
    <w:p w:rsidR="00132CB4" w:rsidRPr="00132CB4" w:rsidRDefault="00132CB4" w:rsidP="00132CB4">
      <w:pPr>
        <w:spacing w:after="0" w:line="240" w:lineRule="atLeast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132C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132C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B4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официальном печатном издании </w:t>
      </w:r>
      <w:proofErr w:type="spellStart"/>
      <w:r w:rsidRPr="00132CB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132CB4">
        <w:rPr>
          <w:rFonts w:ascii="Times New Roman" w:hAnsi="Times New Roman" w:cs="Times New Roman"/>
          <w:sz w:val="28"/>
          <w:szCs w:val="28"/>
        </w:rPr>
        <w:t xml:space="preserve"> городского поселения "</w:t>
      </w:r>
      <w:proofErr w:type="spellStart"/>
      <w:r w:rsidRPr="00132CB4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132CB4">
        <w:rPr>
          <w:rFonts w:ascii="Times New Roman" w:hAnsi="Times New Roman" w:cs="Times New Roman"/>
          <w:sz w:val="28"/>
          <w:szCs w:val="28"/>
        </w:rPr>
        <w:t xml:space="preserve"> муниципальный вестник "Официально" и разместить в сети Интернет на официальном сайте администрации поселения.</w:t>
      </w:r>
    </w:p>
    <w:p w:rsidR="00113246" w:rsidRPr="000051DD" w:rsidRDefault="00132CB4" w:rsidP="00132CB4">
      <w:pPr>
        <w:spacing w:after="0" w:line="240" w:lineRule="atLeast"/>
        <w:ind w:left="225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Pr="00132CB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BA6AD6" w:rsidRPr="00132CB4" w:rsidRDefault="00BA6AD6" w:rsidP="00132CB4">
      <w:pPr>
        <w:pStyle w:val="af7"/>
        <w:numPr>
          <w:ilvl w:val="0"/>
          <w:numId w:val="12"/>
        </w:numPr>
        <w:spacing w:line="240" w:lineRule="atLeast"/>
        <w:jc w:val="both"/>
        <w:rPr>
          <w:sz w:val="28"/>
          <w:szCs w:val="28"/>
        </w:rPr>
      </w:pPr>
      <w:r w:rsidRPr="00132CB4">
        <w:rPr>
          <w:sz w:val="28"/>
          <w:szCs w:val="28"/>
        </w:rPr>
        <w:t>Контроль исполнения настоящего постановления оставляю за собой.</w:t>
      </w:r>
    </w:p>
    <w:p w:rsidR="00BA6AD6" w:rsidRPr="00BA6AD6" w:rsidRDefault="00BA6AD6" w:rsidP="0011324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A6AD6" w:rsidRDefault="00BA6AD6" w:rsidP="0011324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13246" w:rsidRDefault="00113246" w:rsidP="0011324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51187" w:rsidRDefault="00751187" w:rsidP="0011324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51187" w:rsidRPr="00BA6AD6" w:rsidRDefault="00751187" w:rsidP="0011324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51187" w:rsidRPr="00751187" w:rsidRDefault="00132CB4" w:rsidP="0075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187" w:rsidRPr="00751187" w:rsidRDefault="00751187" w:rsidP="0075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51187" w:rsidRPr="00751187">
          <w:pgSz w:w="11906" w:h="16838"/>
          <w:pgMar w:top="1134" w:right="850" w:bottom="1134" w:left="1701" w:header="708" w:footer="708" w:gutter="0"/>
          <w:cols w:space="720"/>
        </w:sectPr>
      </w:pPr>
      <w:r w:rsidRPr="00751187">
        <w:rPr>
          <w:rFonts w:ascii="Times New Roman" w:hAnsi="Times New Roman" w:cs="Times New Roman"/>
          <w:sz w:val="28"/>
          <w:szCs w:val="28"/>
        </w:rPr>
        <w:t xml:space="preserve">городского    поселения                                                     </w:t>
      </w:r>
      <w:r w:rsidR="002A6B4D">
        <w:rPr>
          <w:rFonts w:ascii="Times New Roman" w:hAnsi="Times New Roman" w:cs="Times New Roman"/>
          <w:sz w:val="28"/>
          <w:szCs w:val="28"/>
        </w:rPr>
        <w:t xml:space="preserve">        Л.В. Зуева</w:t>
      </w:r>
    </w:p>
    <w:p w:rsidR="00BA6AD6" w:rsidRDefault="00BA6AD6" w:rsidP="002A6B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A6AD6" w:rsidSect="00BB093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4EC"/>
    <w:multiLevelType w:val="hybridMultilevel"/>
    <w:tmpl w:val="F6547B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2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50A03E33"/>
    <w:multiLevelType w:val="hybridMultilevel"/>
    <w:tmpl w:val="E5A6C298"/>
    <w:lvl w:ilvl="0" w:tplc="2A020A56">
      <w:start w:val="5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8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69D73AEE"/>
    <w:multiLevelType w:val="hybridMultilevel"/>
    <w:tmpl w:val="25465EBE"/>
    <w:lvl w:ilvl="0" w:tplc="C2304E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7D50C6"/>
    <w:multiLevelType w:val="hybridMultilevel"/>
    <w:tmpl w:val="D4F66494"/>
    <w:lvl w:ilvl="0" w:tplc="196CBFB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F0"/>
    <w:rsid w:val="00003678"/>
    <w:rsid w:val="000051DD"/>
    <w:rsid w:val="0005753F"/>
    <w:rsid w:val="000B6F13"/>
    <w:rsid w:val="0010069B"/>
    <w:rsid w:val="00113246"/>
    <w:rsid w:val="00124051"/>
    <w:rsid w:val="00127767"/>
    <w:rsid w:val="00132CB4"/>
    <w:rsid w:val="001600E6"/>
    <w:rsid w:val="002066F1"/>
    <w:rsid w:val="002647F0"/>
    <w:rsid w:val="002A6B4D"/>
    <w:rsid w:val="002D1A18"/>
    <w:rsid w:val="00313558"/>
    <w:rsid w:val="00334360"/>
    <w:rsid w:val="00347F65"/>
    <w:rsid w:val="00483F14"/>
    <w:rsid w:val="004849F3"/>
    <w:rsid w:val="005478DE"/>
    <w:rsid w:val="006945F4"/>
    <w:rsid w:val="00751187"/>
    <w:rsid w:val="00777C19"/>
    <w:rsid w:val="008B3266"/>
    <w:rsid w:val="008C30DA"/>
    <w:rsid w:val="008C7E3F"/>
    <w:rsid w:val="00922990"/>
    <w:rsid w:val="00924862"/>
    <w:rsid w:val="009360B0"/>
    <w:rsid w:val="009E50EA"/>
    <w:rsid w:val="00A730C7"/>
    <w:rsid w:val="00AA71C9"/>
    <w:rsid w:val="00BA6AD6"/>
    <w:rsid w:val="00BB0933"/>
    <w:rsid w:val="00C142A6"/>
    <w:rsid w:val="00C322F9"/>
    <w:rsid w:val="00D45668"/>
    <w:rsid w:val="00D457A6"/>
    <w:rsid w:val="00D62A6A"/>
    <w:rsid w:val="00D64A82"/>
    <w:rsid w:val="00D957B0"/>
    <w:rsid w:val="00DD68F7"/>
    <w:rsid w:val="00DF0C63"/>
    <w:rsid w:val="00F961B2"/>
    <w:rsid w:val="00FB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600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600E6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00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600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1600E6"/>
  </w:style>
  <w:style w:type="character" w:styleId="a3">
    <w:name w:val="Hyperlink"/>
    <w:uiPriority w:val="99"/>
    <w:rsid w:val="001600E6"/>
    <w:rPr>
      <w:color w:val="0000FF"/>
      <w:u w:val="single"/>
    </w:rPr>
  </w:style>
  <w:style w:type="paragraph" w:styleId="2">
    <w:name w:val="Body Text 2"/>
    <w:basedOn w:val="a"/>
    <w:link w:val="20"/>
    <w:rsid w:val="001600E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600E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4">
    <w:name w:val="Table Grid"/>
    <w:basedOn w:val="a1"/>
    <w:uiPriority w:val="39"/>
    <w:rsid w:val="00160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1600E6"/>
    <w:pPr>
      <w:spacing w:after="12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600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600E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1600E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b">
    <w:name w:val="Balloon Text"/>
    <w:basedOn w:val="a"/>
    <w:link w:val="ac"/>
    <w:unhideWhenUsed/>
    <w:rsid w:val="001600E6"/>
    <w:pPr>
      <w:spacing w:after="0" w:line="240" w:lineRule="auto"/>
    </w:pPr>
    <w:rPr>
      <w:rFonts w:ascii="Tahoma" w:eastAsia="Times New Roman" w:hAnsi="Tahoma" w:cs="Times New Roman"/>
      <w:b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1600E6"/>
    <w:rPr>
      <w:rFonts w:ascii="Tahoma" w:eastAsia="Times New Roman" w:hAnsi="Tahoma" w:cs="Times New Roman"/>
      <w:b/>
      <w:sz w:val="16"/>
      <w:szCs w:val="16"/>
      <w:lang w:val="x-none" w:eastAsia="x-none"/>
    </w:rPr>
  </w:style>
  <w:style w:type="paragraph" w:styleId="ad">
    <w:name w:val="Body Text Indent"/>
    <w:basedOn w:val="a"/>
    <w:link w:val="ae"/>
    <w:rsid w:val="001600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6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1600E6"/>
  </w:style>
  <w:style w:type="paragraph" w:customStyle="1" w:styleId="21">
    <w:name w:val="Основной текст 21"/>
    <w:basedOn w:val="a"/>
    <w:rsid w:val="001600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6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6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6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1600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link w:val="af1"/>
    <w:rsid w:val="0016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1">
    <w:name w:val="acenter1"/>
    <w:basedOn w:val="a"/>
    <w:rsid w:val="001600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1600E6"/>
    <w:rPr>
      <w:b/>
      <w:bCs/>
    </w:rPr>
  </w:style>
  <w:style w:type="character" w:customStyle="1" w:styleId="af1">
    <w:name w:val="Обычный (веб) Знак"/>
    <w:link w:val="af0"/>
    <w:rsid w:val="0016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Пункт"/>
    <w:basedOn w:val="a"/>
    <w:rsid w:val="001600E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4">
    <w:name w:val="Знак Знак Знак Знак Знак Знак Знак Знак Знак Знак Знак Знак"/>
    <w:basedOn w:val="a"/>
    <w:rsid w:val="001600E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 Spacing"/>
    <w:link w:val="af6"/>
    <w:uiPriority w:val="1"/>
    <w:qFormat/>
    <w:rsid w:val="001600E6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1600E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160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qFormat/>
    <w:rsid w:val="0016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8">
    <w:name w:val="Title"/>
    <w:basedOn w:val="a"/>
    <w:link w:val="af9"/>
    <w:qFormat/>
    <w:rsid w:val="001600E6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9">
    <w:name w:val="Название Знак"/>
    <w:basedOn w:val="a0"/>
    <w:link w:val="af8"/>
    <w:rsid w:val="001600E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uiPriority w:val="99"/>
    <w:rsid w:val="001600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Подзаголовок Знак"/>
    <w:link w:val="afb"/>
    <w:locked/>
    <w:rsid w:val="001600E6"/>
    <w:rPr>
      <w:b/>
      <w:sz w:val="24"/>
    </w:rPr>
  </w:style>
  <w:style w:type="paragraph" w:styleId="afb">
    <w:name w:val="Subtitle"/>
    <w:basedOn w:val="a"/>
    <w:link w:val="afa"/>
    <w:qFormat/>
    <w:rsid w:val="001600E6"/>
    <w:pPr>
      <w:spacing w:after="0" w:line="240" w:lineRule="auto"/>
      <w:jc w:val="center"/>
    </w:pPr>
    <w:rPr>
      <w:b/>
      <w:sz w:val="24"/>
    </w:rPr>
  </w:style>
  <w:style w:type="character" w:customStyle="1" w:styleId="13">
    <w:name w:val="Подзаголовок Знак1"/>
    <w:basedOn w:val="a0"/>
    <w:rsid w:val="001600E6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BA6A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006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extended-textfull">
    <w:name w:val="extended-text__full"/>
    <w:basedOn w:val="a0"/>
    <w:rsid w:val="0010069B"/>
  </w:style>
  <w:style w:type="paragraph" w:customStyle="1" w:styleId="Title">
    <w:name w:val="Title!Название НПА"/>
    <w:basedOn w:val="a"/>
    <w:rsid w:val="00BB09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600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600E6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00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600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1600E6"/>
  </w:style>
  <w:style w:type="character" w:styleId="a3">
    <w:name w:val="Hyperlink"/>
    <w:uiPriority w:val="99"/>
    <w:rsid w:val="001600E6"/>
    <w:rPr>
      <w:color w:val="0000FF"/>
      <w:u w:val="single"/>
    </w:rPr>
  </w:style>
  <w:style w:type="paragraph" w:styleId="2">
    <w:name w:val="Body Text 2"/>
    <w:basedOn w:val="a"/>
    <w:link w:val="20"/>
    <w:rsid w:val="001600E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600E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4">
    <w:name w:val="Table Grid"/>
    <w:basedOn w:val="a1"/>
    <w:uiPriority w:val="39"/>
    <w:rsid w:val="00160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1600E6"/>
    <w:pPr>
      <w:spacing w:after="12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600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600E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1600E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b">
    <w:name w:val="Balloon Text"/>
    <w:basedOn w:val="a"/>
    <w:link w:val="ac"/>
    <w:unhideWhenUsed/>
    <w:rsid w:val="001600E6"/>
    <w:pPr>
      <w:spacing w:after="0" w:line="240" w:lineRule="auto"/>
    </w:pPr>
    <w:rPr>
      <w:rFonts w:ascii="Tahoma" w:eastAsia="Times New Roman" w:hAnsi="Tahoma" w:cs="Times New Roman"/>
      <w:b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1600E6"/>
    <w:rPr>
      <w:rFonts w:ascii="Tahoma" w:eastAsia="Times New Roman" w:hAnsi="Tahoma" w:cs="Times New Roman"/>
      <w:b/>
      <w:sz w:val="16"/>
      <w:szCs w:val="16"/>
      <w:lang w:val="x-none" w:eastAsia="x-none"/>
    </w:rPr>
  </w:style>
  <w:style w:type="paragraph" w:styleId="ad">
    <w:name w:val="Body Text Indent"/>
    <w:basedOn w:val="a"/>
    <w:link w:val="ae"/>
    <w:rsid w:val="001600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6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1600E6"/>
  </w:style>
  <w:style w:type="paragraph" w:customStyle="1" w:styleId="21">
    <w:name w:val="Основной текст 21"/>
    <w:basedOn w:val="a"/>
    <w:rsid w:val="001600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6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6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6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1600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link w:val="af1"/>
    <w:rsid w:val="0016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1">
    <w:name w:val="acenter1"/>
    <w:basedOn w:val="a"/>
    <w:rsid w:val="001600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1600E6"/>
    <w:rPr>
      <w:b/>
      <w:bCs/>
    </w:rPr>
  </w:style>
  <w:style w:type="character" w:customStyle="1" w:styleId="af1">
    <w:name w:val="Обычный (веб) Знак"/>
    <w:link w:val="af0"/>
    <w:rsid w:val="0016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Пункт"/>
    <w:basedOn w:val="a"/>
    <w:rsid w:val="001600E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4">
    <w:name w:val="Знак Знак Знак Знак Знак Знак Знак Знак Знак Знак Знак Знак"/>
    <w:basedOn w:val="a"/>
    <w:rsid w:val="001600E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 Spacing"/>
    <w:link w:val="af6"/>
    <w:uiPriority w:val="1"/>
    <w:qFormat/>
    <w:rsid w:val="001600E6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1600E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160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qFormat/>
    <w:rsid w:val="0016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8">
    <w:name w:val="Title"/>
    <w:basedOn w:val="a"/>
    <w:link w:val="af9"/>
    <w:qFormat/>
    <w:rsid w:val="001600E6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9">
    <w:name w:val="Название Знак"/>
    <w:basedOn w:val="a0"/>
    <w:link w:val="af8"/>
    <w:rsid w:val="001600E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uiPriority w:val="99"/>
    <w:rsid w:val="001600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Подзаголовок Знак"/>
    <w:link w:val="afb"/>
    <w:locked/>
    <w:rsid w:val="001600E6"/>
    <w:rPr>
      <w:b/>
      <w:sz w:val="24"/>
    </w:rPr>
  </w:style>
  <w:style w:type="paragraph" w:styleId="afb">
    <w:name w:val="Subtitle"/>
    <w:basedOn w:val="a"/>
    <w:link w:val="afa"/>
    <w:qFormat/>
    <w:rsid w:val="001600E6"/>
    <w:pPr>
      <w:spacing w:after="0" w:line="240" w:lineRule="auto"/>
      <w:jc w:val="center"/>
    </w:pPr>
    <w:rPr>
      <w:b/>
      <w:sz w:val="24"/>
    </w:rPr>
  </w:style>
  <w:style w:type="character" w:customStyle="1" w:styleId="13">
    <w:name w:val="Подзаголовок Знак1"/>
    <w:basedOn w:val="a0"/>
    <w:rsid w:val="001600E6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BA6A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006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extended-textfull">
    <w:name w:val="extended-text__full"/>
    <w:basedOn w:val="a0"/>
    <w:rsid w:val="0010069B"/>
  </w:style>
  <w:style w:type="paragraph" w:customStyle="1" w:styleId="Title">
    <w:name w:val="Title!Название НПА"/>
    <w:basedOn w:val="a"/>
    <w:rsid w:val="00BB09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 ЕД</dc:creator>
  <cp:lastModifiedBy>User</cp:lastModifiedBy>
  <cp:revision>16</cp:revision>
  <cp:lastPrinted>2024-08-19T06:51:00Z</cp:lastPrinted>
  <dcterms:created xsi:type="dcterms:W3CDTF">2024-06-04T06:16:00Z</dcterms:created>
  <dcterms:modified xsi:type="dcterms:W3CDTF">2024-08-19T12:00:00Z</dcterms:modified>
</cp:coreProperties>
</file>