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6B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6B0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6B0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6B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FC2" w:rsidRPr="00AE56B0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56B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E56B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5429">
        <w:rPr>
          <w:rFonts w:ascii="Times New Roman" w:hAnsi="Times New Roman"/>
          <w:sz w:val="28"/>
          <w:szCs w:val="28"/>
        </w:rPr>
        <w:t>29.07.</w:t>
      </w:r>
      <w:r w:rsidR="005E11B9">
        <w:rPr>
          <w:rFonts w:ascii="Times New Roman" w:hAnsi="Times New Roman"/>
          <w:sz w:val="28"/>
          <w:szCs w:val="28"/>
        </w:rPr>
        <w:t xml:space="preserve"> 2024</w:t>
      </w:r>
      <w:r w:rsidR="00AE56B0">
        <w:rPr>
          <w:rFonts w:ascii="Times New Roman" w:hAnsi="Times New Roman"/>
          <w:sz w:val="28"/>
          <w:szCs w:val="28"/>
        </w:rPr>
        <w:t xml:space="preserve"> </w:t>
      </w:r>
      <w:r w:rsidR="00565429">
        <w:rPr>
          <w:rFonts w:ascii="Times New Roman" w:hAnsi="Times New Roman"/>
          <w:sz w:val="28"/>
          <w:szCs w:val="28"/>
        </w:rPr>
        <w:t>г.</w:t>
      </w:r>
      <w:r w:rsidRPr="0057418A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65429">
        <w:rPr>
          <w:rFonts w:ascii="Times New Roman" w:hAnsi="Times New Roman"/>
          <w:sz w:val="28"/>
          <w:szCs w:val="28"/>
        </w:rPr>
        <w:t>234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57418A">
        <w:rPr>
          <w:rFonts w:ascii="Times New Roman" w:hAnsi="Times New Roman"/>
          <w:sz w:val="28"/>
          <w:szCs w:val="28"/>
        </w:rPr>
        <w:t>р.п. Панино</w:t>
      </w:r>
    </w:p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AE56B0" w:rsidRDefault="00A652E1" w:rsidP="003F3C16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 w:rsidRPr="003F3C16">
        <w:rPr>
          <w:rFonts w:ascii="Times New Roman" w:hAnsi="Times New Roman"/>
          <w:b/>
          <w:sz w:val="28"/>
          <w:szCs w:val="28"/>
        </w:rPr>
        <w:t xml:space="preserve">Об утверждении прогнозного плана </w:t>
      </w:r>
    </w:p>
    <w:p w:rsidR="00AE56B0" w:rsidRDefault="00A652E1" w:rsidP="003F3C16">
      <w:pPr>
        <w:pStyle w:val="a3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 xml:space="preserve">(программы) приватизации </w:t>
      </w:r>
      <w:proofErr w:type="gramStart"/>
      <w:r w:rsidRPr="003F3C1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3F3C16">
        <w:rPr>
          <w:rFonts w:ascii="Times New Roman" w:hAnsi="Times New Roman"/>
          <w:b/>
          <w:sz w:val="28"/>
          <w:szCs w:val="28"/>
        </w:rPr>
        <w:t xml:space="preserve"> </w:t>
      </w:r>
    </w:p>
    <w:p w:rsidR="00AE56B0" w:rsidRDefault="00A652E1" w:rsidP="003F3C16">
      <w:pPr>
        <w:pStyle w:val="a3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 xml:space="preserve">имущества муниципальной собственности </w:t>
      </w:r>
    </w:p>
    <w:p w:rsidR="004B3FC2" w:rsidRPr="003F3C16" w:rsidRDefault="00A652E1" w:rsidP="003F3C1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b/>
          <w:sz w:val="28"/>
          <w:szCs w:val="28"/>
        </w:rPr>
        <w:t xml:space="preserve"> городского поселения на 2024- 2025 годы</w:t>
      </w:r>
    </w:p>
    <w:bookmarkEnd w:id="0"/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2E3D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652E1">
        <w:rPr>
          <w:rFonts w:ascii="Times New Roman" w:hAnsi="Times New Roman"/>
          <w:sz w:val="28"/>
          <w:szCs w:val="28"/>
        </w:rPr>
        <w:t>На основании п.3, ч.1 ст.14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A652E1">
        <w:rPr>
          <w:rFonts w:ascii="Times New Roman" w:hAnsi="Times New Roman"/>
          <w:sz w:val="28"/>
          <w:szCs w:val="28"/>
        </w:rPr>
        <w:t>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самоуправления», </w:t>
      </w:r>
      <w:r w:rsidR="00A652E1">
        <w:rPr>
          <w:rFonts w:ascii="Times New Roman" w:hAnsi="Times New Roman"/>
          <w:sz w:val="28"/>
          <w:szCs w:val="28"/>
        </w:rPr>
        <w:t>ст. 10 Федерального Закона от 21.12.2001 года № 178-ФЗ « О приватизации государственного и муниципального имущества»,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Pr="0057418A">
        <w:rPr>
          <w:rFonts w:ascii="Times New Roman" w:hAnsi="Times New Roman"/>
          <w:sz w:val="28"/>
          <w:szCs w:val="28"/>
        </w:rPr>
        <w:t xml:space="preserve"> </w:t>
      </w:r>
      <w:r w:rsidR="00A652E1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A652E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652E1">
        <w:rPr>
          <w:rFonts w:ascii="Times New Roman" w:hAnsi="Times New Roman"/>
          <w:sz w:val="28"/>
          <w:szCs w:val="28"/>
        </w:rPr>
        <w:t xml:space="preserve"> городского поселения №58 от 23.08.2021г. «Об утверждении Положения о порядку приватизации муниципального имущества </w:t>
      </w:r>
      <w:proofErr w:type="spellStart"/>
      <w:r w:rsidR="00A652E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652E1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A652E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A652E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652E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8A">
        <w:rPr>
          <w:rFonts w:ascii="Times New Roman" w:hAnsi="Times New Roman"/>
          <w:sz w:val="28"/>
          <w:szCs w:val="28"/>
        </w:rPr>
        <w:t>Совет народных депутатов Панинского городского поселения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4B3FC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418A">
        <w:rPr>
          <w:rFonts w:ascii="Times New Roman" w:hAnsi="Times New Roman"/>
          <w:sz w:val="28"/>
          <w:szCs w:val="28"/>
        </w:rPr>
        <w:t>Р</w:t>
      </w:r>
      <w:proofErr w:type="gramEnd"/>
      <w:r w:rsidRPr="0057418A">
        <w:rPr>
          <w:rFonts w:ascii="Times New Roman" w:hAnsi="Times New Roman"/>
          <w:sz w:val="28"/>
          <w:szCs w:val="28"/>
        </w:rPr>
        <w:t xml:space="preserve"> Е Ш И Л: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2E3D2F" w:rsidRDefault="004B3FC2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E3D2F">
        <w:rPr>
          <w:rFonts w:ascii="Times New Roman" w:hAnsi="Times New Roman"/>
          <w:sz w:val="28"/>
          <w:szCs w:val="28"/>
        </w:rPr>
        <w:t xml:space="preserve"> </w:t>
      </w:r>
      <w:r w:rsidR="006A63BF">
        <w:rPr>
          <w:rFonts w:ascii="Times New Roman" w:hAnsi="Times New Roman"/>
          <w:sz w:val="28"/>
          <w:szCs w:val="28"/>
        </w:rPr>
        <w:t>1.</w:t>
      </w:r>
      <w:r w:rsidR="00A652E1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имущества муниципальной собственности, </w:t>
      </w:r>
      <w:proofErr w:type="spellStart"/>
      <w:r w:rsidR="00A652E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652E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A652E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652E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E3D2F">
        <w:rPr>
          <w:rFonts w:ascii="Times New Roman" w:hAnsi="Times New Roman"/>
          <w:sz w:val="28"/>
          <w:szCs w:val="28"/>
        </w:rPr>
        <w:t xml:space="preserve"> на 2024-2025 годы (приложение №1)</w:t>
      </w:r>
    </w:p>
    <w:p w:rsidR="002E3D2F" w:rsidRDefault="002E3D2F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обеспечить в установленном порядке реализацию прогнозного плана (программы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риватизации муниципального имущества на 2024 – 2025 годы.</w:t>
      </w:r>
    </w:p>
    <w:p w:rsidR="004B3FC2" w:rsidRDefault="002E3D2F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3FC2">
        <w:rPr>
          <w:rFonts w:ascii="Times New Roman" w:hAnsi="Times New Roman"/>
          <w:sz w:val="28"/>
          <w:szCs w:val="28"/>
        </w:rPr>
        <w:t>3. Опубликовать настоящее решение в официальном печатном издании Панинского городского поселения «</w:t>
      </w:r>
      <w:proofErr w:type="spellStart"/>
      <w:r w:rsidR="004B3FC2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4B3FC2">
        <w:rPr>
          <w:rFonts w:ascii="Times New Roman" w:hAnsi="Times New Roman"/>
          <w:sz w:val="28"/>
          <w:szCs w:val="28"/>
        </w:rPr>
        <w:t xml:space="preserve"> муни</w:t>
      </w:r>
      <w:r w:rsidR="00565429">
        <w:rPr>
          <w:rFonts w:ascii="Times New Roman" w:hAnsi="Times New Roman"/>
          <w:sz w:val="28"/>
          <w:szCs w:val="28"/>
        </w:rPr>
        <w:t xml:space="preserve">ципальный вестник «Официально» и на официальном сайте администрации </w:t>
      </w:r>
      <w:proofErr w:type="spellStart"/>
      <w:r w:rsidR="0056542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65429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4B3FC2" w:rsidRDefault="003F3C16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4B3FC2">
        <w:rPr>
          <w:rFonts w:ascii="Times New Roman" w:hAnsi="Times New Roman"/>
          <w:sz w:val="28"/>
          <w:szCs w:val="28"/>
        </w:rPr>
        <w:t>. Настоящее решение всту</w:t>
      </w:r>
      <w:r w:rsidR="006A63BF">
        <w:rPr>
          <w:rFonts w:ascii="Times New Roman" w:hAnsi="Times New Roman"/>
          <w:sz w:val="28"/>
          <w:szCs w:val="28"/>
        </w:rPr>
        <w:t xml:space="preserve">пает в силу после опубликования и его действие распространяется на правоотношения,  возникшие с </w:t>
      </w:r>
      <w:r w:rsidR="007D17F7">
        <w:rPr>
          <w:rFonts w:ascii="Times New Roman" w:hAnsi="Times New Roman"/>
          <w:sz w:val="28"/>
          <w:szCs w:val="28"/>
        </w:rPr>
        <w:t>мая</w:t>
      </w:r>
      <w:r w:rsidR="006A63BF">
        <w:rPr>
          <w:rFonts w:ascii="Times New Roman" w:hAnsi="Times New Roman"/>
          <w:sz w:val="28"/>
          <w:szCs w:val="28"/>
        </w:rPr>
        <w:t xml:space="preserve"> 20</w:t>
      </w:r>
      <w:r w:rsidR="005E11B9">
        <w:rPr>
          <w:rFonts w:ascii="Times New Roman" w:hAnsi="Times New Roman"/>
          <w:sz w:val="28"/>
          <w:szCs w:val="28"/>
        </w:rPr>
        <w:t>24</w:t>
      </w:r>
      <w:r w:rsidR="006A63BF">
        <w:rPr>
          <w:rFonts w:ascii="Times New Roman" w:hAnsi="Times New Roman"/>
          <w:sz w:val="28"/>
          <w:szCs w:val="28"/>
        </w:rPr>
        <w:t xml:space="preserve"> года.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57418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7418A"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4B3FC2" w:rsidRPr="005230C1" w:rsidRDefault="004B3FC2" w:rsidP="005230C1">
      <w:pPr>
        <w:pStyle w:val="a3"/>
        <w:rPr>
          <w:rFonts w:ascii="Times New Roman" w:hAnsi="Times New Roman"/>
          <w:sz w:val="28"/>
          <w:szCs w:val="28"/>
        </w:rPr>
      </w:pPr>
      <w:r w:rsidRPr="0057418A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</w:t>
      </w:r>
      <w:r w:rsidR="005230C1">
        <w:rPr>
          <w:rFonts w:ascii="Times New Roman" w:hAnsi="Times New Roman"/>
          <w:sz w:val="28"/>
          <w:szCs w:val="28"/>
        </w:rPr>
        <w:t xml:space="preserve">   </w:t>
      </w:r>
      <w:r w:rsidRPr="0057418A">
        <w:rPr>
          <w:rFonts w:ascii="Times New Roman" w:hAnsi="Times New Roman"/>
          <w:sz w:val="28"/>
          <w:szCs w:val="28"/>
        </w:rPr>
        <w:t xml:space="preserve">         </w:t>
      </w:r>
      <w:r w:rsidR="005E11B9">
        <w:rPr>
          <w:rFonts w:ascii="Times New Roman" w:hAnsi="Times New Roman"/>
          <w:sz w:val="28"/>
          <w:szCs w:val="28"/>
        </w:rPr>
        <w:t>Л.В. Зуева</w:t>
      </w:r>
    </w:p>
    <w:p w:rsidR="002E3D2F" w:rsidRDefault="002E3D2F" w:rsidP="004B3FC2">
      <w:pPr>
        <w:pStyle w:val="a3"/>
        <w:rPr>
          <w:rFonts w:ascii="Times New Roman" w:hAnsi="Times New Roman"/>
        </w:rPr>
      </w:pPr>
    </w:p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lastRenderedPageBreak/>
        <w:t>Приложение № 1 к решению</w:t>
      </w:r>
    </w:p>
    <w:p w:rsidR="004B3FC2" w:rsidRPr="0057418A" w:rsidRDefault="004B3FC2" w:rsidP="004B3FC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7418A">
        <w:rPr>
          <w:rFonts w:ascii="Times New Roman" w:hAnsi="Times New Roman"/>
        </w:rPr>
        <w:t>Совета народных депутатов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городского поселения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муниципального района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Воронежской области</w:t>
      </w:r>
    </w:p>
    <w:p w:rsidR="004B3FC2" w:rsidRPr="0057418A" w:rsidRDefault="007D17F7" w:rsidP="004B3FC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52A2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29.07.</w:t>
      </w:r>
      <w:r w:rsidR="004B3FC2" w:rsidRPr="0057418A">
        <w:rPr>
          <w:rFonts w:ascii="Times New Roman" w:hAnsi="Times New Roman"/>
        </w:rPr>
        <w:t xml:space="preserve"> 20</w:t>
      </w:r>
      <w:r w:rsidR="005E11B9">
        <w:rPr>
          <w:rFonts w:ascii="Times New Roman" w:hAnsi="Times New Roman"/>
        </w:rPr>
        <w:t>24</w:t>
      </w:r>
      <w:r w:rsidR="004B3FC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234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3F3C16" w:rsidRDefault="002E3D2F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имущества муниципальной собственности </w:t>
      </w:r>
      <w:proofErr w:type="spellStart"/>
      <w:r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на 2024 – 2025годах</w:t>
      </w:r>
    </w:p>
    <w:p w:rsidR="002E3D2F" w:rsidRPr="003F3C16" w:rsidRDefault="002E3D2F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3D2F" w:rsidRPr="00AE56B0" w:rsidRDefault="00AE56B0" w:rsidP="00AE5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3D2F" w:rsidRPr="00AE56B0">
        <w:rPr>
          <w:rFonts w:ascii="Times New Roman" w:hAnsi="Times New Roman"/>
          <w:sz w:val="28"/>
          <w:szCs w:val="28"/>
        </w:rPr>
        <w:t xml:space="preserve">Основные направления реализации политики в сфере приватизации муниципального имущества </w:t>
      </w:r>
      <w:proofErr w:type="spellStart"/>
      <w:r w:rsidR="002E3D2F" w:rsidRPr="00AE56B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2E3D2F" w:rsidRPr="00AE56B0">
        <w:rPr>
          <w:rFonts w:ascii="Times New Roman" w:hAnsi="Times New Roman"/>
          <w:sz w:val="28"/>
          <w:szCs w:val="28"/>
        </w:rPr>
        <w:t xml:space="preserve"> городского поселения в 2024 – 2025 годах.</w:t>
      </w:r>
    </w:p>
    <w:p w:rsidR="000A1013" w:rsidRPr="003F3C16" w:rsidRDefault="000A1013" w:rsidP="00AE56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7E11" w:rsidRPr="00AE56B0" w:rsidRDefault="00A27E11" w:rsidP="00AE56B0">
      <w:pPr>
        <w:pStyle w:val="a3"/>
        <w:rPr>
          <w:rFonts w:ascii="Times New Roman" w:hAnsi="Times New Roman"/>
          <w:sz w:val="28"/>
          <w:szCs w:val="28"/>
        </w:rPr>
      </w:pPr>
      <w:r w:rsidRPr="00AE56B0">
        <w:rPr>
          <w:rFonts w:ascii="Times New Roman" w:hAnsi="Times New Roman"/>
          <w:sz w:val="28"/>
          <w:szCs w:val="28"/>
        </w:rPr>
        <w:t>1.</w:t>
      </w:r>
      <w:r w:rsidR="00AE56B0" w:rsidRPr="00AE56B0">
        <w:rPr>
          <w:rFonts w:ascii="Times New Roman" w:hAnsi="Times New Roman"/>
          <w:sz w:val="28"/>
          <w:szCs w:val="28"/>
        </w:rPr>
        <w:t>1.</w:t>
      </w:r>
      <w:r w:rsidR="002E3D2F" w:rsidRPr="00AE56B0">
        <w:rPr>
          <w:rFonts w:ascii="Times New Roman" w:hAnsi="Times New Roman"/>
          <w:sz w:val="28"/>
          <w:szCs w:val="28"/>
        </w:rPr>
        <w:t xml:space="preserve">Цели и задачи приватизации </w:t>
      </w:r>
      <w:r w:rsidRPr="00AE56B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proofErr w:type="spellStart"/>
      <w:r w:rsidRPr="00AE56B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E56B0">
        <w:rPr>
          <w:rFonts w:ascii="Times New Roman" w:hAnsi="Times New Roman"/>
          <w:sz w:val="28"/>
          <w:szCs w:val="28"/>
        </w:rPr>
        <w:t xml:space="preserve"> городского поселения в 2024 – 2025 годах.</w:t>
      </w:r>
    </w:p>
    <w:p w:rsidR="003F3C16" w:rsidRPr="00AE56B0" w:rsidRDefault="003F3C16" w:rsidP="00A2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D2F" w:rsidRPr="003F3C16" w:rsidRDefault="00A27E11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 w:rsidRPr="003F3C16"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 – 2025 годы в соответствии с Федеральным Законом от 21.12.2001 г № 178-ФЗ «О приватизации государственного и муниципального имущества»</w:t>
      </w:r>
    </w:p>
    <w:p w:rsidR="00A27E11" w:rsidRPr="003F3C16" w:rsidRDefault="00A27E11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    Основными задачами в сфере приватизации муниципального имущества в 2024 – 2025 годах являются:</w:t>
      </w:r>
    </w:p>
    <w:p w:rsidR="00A27E11" w:rsidRPr="003F3C16" w:rsidRDefault="00A27E11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 </w:t>
      </w:r>
      <w:r w:rsidR="00627989" w:rsidRPr="003F3C16">
        <w:rPr>
          <w:rFonts w:ascii="Times New Roman" w:hAnsi="Times New Roman"/>
          <w:sz w:val="28"/>
          <w:szCs w:val="28"/>
        </w:rPr>
        <w:t xml:space="preserve"> </w:t>
      </w:r>
      <w:r w:rsidR="003F3C16">
        <w:rPr>
          <w:rFonts w:ascii="Times New Roman" w:hAnsi="Times New Roman"/>
          <w:sz w:val="28"/>
          <w:szCs w:val="28"/>
        </w:rPr>
        <w:t xml:space="preserve">   - приватизация неэффективно</w:t>
      </w:r>
      <w:r w:rsidR="00627989" w:rsidRPr="003F3C16">
        <w:rPr>
          <w:rFonts w:ascii="Times New Roman" w:hAnsi="Times New Roman"/>
          <w:sz w:val="28"/>
          <w:szCs w:val="28"/>
        </w:rPr>
        <w:t xml:space="preserve"> используемого муниципального</w:t>
      </w:r>
      <w:r w:rsidR="001E4B4B" w:rsidRPr="003F3C16">
        <w:rPr>
          <w:rFonts w:ascii="Times New Roman" w:hAnsi="Times New Roman"/>
          <w:sz w:val="28"/>
          <w:szCs w:val="28"/>
        </w:rPr>
        <w:t xml:space="preserve"> </w:t>
      </w:r>
      <w:r w:rsidR="00627989" w:rsidRPr="003F3C16">
        <w:rPr>
          <w:rFonts w:ascii="Times New Roman" w:hAnsi="Times New Roman"/>
          <w:sz w:val="28"/>
          <w:szCs w:val="28"/>
        </w:rPr>
        <w:t>имущества;</w:t>
      </w:r>
    </w:p>
    <w:p w:rsidR="00A27E11" w:rsidRPr="003F3C16" w:rsidRDefault="00A27E11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    </w:t>
      </w:r>
      <w:r w:rsidR="00627989" w:rsidRPr="003F3C16">
        <w:rPr>
          <w:rFonts w:ascii="Times New Roman" w:hAnsi="Times New Roman"/>
          <w:sz w:val="28"/>
          <w:szCs w:val="28"/>
        </w:rPr>
        <w:t xml:space="preserve"> - ф</w:t>
      </w:r>
      <w:r w:rsidRPr="003F3C16">
        <w:rPr>
          <w:rFonts w:ascii="Times New Roman" w:hAnsi="Times New Roman"/>
          <w:sz w:val="28"/>
          <w:szCs w:val="28"/>
        </w:rPr>
        <w:t xml:space="preserve">ормирование доходов бюджета </w:t>
      </w:r>
      <w:r w:rsidR="003F3C1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27989" w:rsidRPr="003F3C16" w:rsidRDefault="00627989" w:rsidP="003F3C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Приватизация муниципального имущества позволит увеличить доходную часть бюджета </w:t>
      </w:r>
      <w:r w:rsidR="003F3C16">
        <w:rPr>
          <w:rFonts w:ascii="Times New Roman" w:hAnsi="Times New Roman"/>
          <w:sz w:val="28"/>
          <w:szCs w:val="28"/>
        </w:rPr>
        <w:t>администрации</w:t>
      </w:r>
      <w:r w:rsidR="003F3C16" w:rsidRPr="003F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27989" w:rsidRDefault="00627989" w:rsidP="0062798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1E4B4B" w:rsidRDefault="00627989" w:rsidP="001E4B4B">
      <w:pPr>
        <w:pStyle w:val="a3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</w:t>
      </w:r>
      <w:r w:rsidR="000A1013" w:rsidRPr="003F3C16">
        <w:rPr>
          <w:rFonts w:ascii="Times New Roman" w:hAnsi="Times New Roman"/>
          <w:sz w:val="28"/>
          <w:szCs w:val="28"/>
        </w:rPr>
        <w:t xml:space="preserve">     </w:t>
      </w:r>
      <w:r w:rsidRPr="003F3C16">
        <w:rPr>
          <w:rFonts w:ascii="Times New Roman" w:hAnsi="Times New Roman"/>
          <w:sz w:val="28"/>
          <w:szCs w:val="28"/>
        </w:rPr>
        <w:t xml:space="preserve"> </w:t>
      </w:r>
      <w:r w:rsidR="000A1013" w:rsidRPr="003F3C16">
        <w:rPr>
          <w:rFonts w:ascii="Times New Roman" w:hAnsi="Times New Roman"/>
          <w:sz w:val="28"/>
          <w:szCs w:val="28"/>
        </w:rPr>
        <w:t xml:space="preserve"> </w:t>
      </w:r>
      <w:r w:rsidRPr="003F3C16">
        <w:rPr>
          <w:rFonts w:ascii="Times New Roman" w:hAnsi="Times New Roman"/>
          <w:b/>
          <w:sz w:val="28"/>
          <w:szCs w:val="28"/>
        </w:rPr>
        <w:t>2. Прогноз влияния приватизации муниципального имущества на структурные изменения в экономике</w:t>
      </w:r>
      <w:r w:rsidR="001E4B4B" w:rsidRPr="003F3C1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F3C16" w:rsidRPr="003F3C16" w:rsidRDefault="003F3C16" w:rsidP="001E4B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4B4B" w:rsidRPr="003F3C16" w:rsidRDefault="001E4B4B" w:rsidP="000A10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 Прогнозируемая приватизация муниципального имущества не повлияет на структурные изменения в экономике поселения.</w:t>
      </w:r>
    </w:p>
    <w:p w:rsidR="001E4B4B" w:rsidRPr="003F3C16" w:rsidRDefault="003F3C16" w:rsidP="000A1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период с 2024 по 2025 год</w:t>
      </w:r>
      <w:r w:rsidR="001E4B4B" w:rsidRPr="003F3C16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ируется приватизировать объекты</w:t>
      </w:r>
      <w:r w:rsidR="001E4B4B" w:rsidRPr="003F3C16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F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B4B"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E4B4B" w:rsidRPr="003F3C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1E4B4B"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E4B4B" w:rsidRPr="003F3C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A1013" w:rsidRPr="003F3C16">
        <w:rPr>
          <w:rFonts w:ascii="Times New Roman" w:hAnsi="Times New Roman"/>
          <w:sz w:val="28"/>
          <w:szCs w:val="28"/>
        </w:rPr>
        <w:t>.</w:t>
      </w:r>
    </w:p>
    <w:p w:rsidR="000A1013" w:rsidRPr="003F3C16" w:rsidRDefault="000A1013" w:rsidP="001E4B4B">
      <w:pPr>
        <w:pStyle w:val="a3"/>
        <w:rPr>
          <w:rFonts w:ascii="Times New Roman" w:hAnsi="Times New Roman"/>
          <w:sz w:val="28"/>
          <w:szCs w:val="28"/>
        </w:rPr>
      </w:pPr>
    </w:p>
    <w:p w:rsidR="003F3C16" w:rsidRDefault="000A1013" w:rsidP="00A27E11">
      <w:pPr>
        <w:pStyle w:val="a3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    </w:t>
      </w:r>
    </w:p>
    <w:p w:rsidR="00A27E11" w:rsidRPr="003F3C16" w:rsidRDefault="003F3C16" w:rsidP="003F3C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A1013" w:rsidRPr="003F3C16">
        <w:rPr>
          <w:rFonts w:ascii="Times New Roman" w:hAnsi="Times New Roman"/>
          <w:b/>
          <w:sz w:val="28"/>
          <w:szCs w:val="28"/>
        </w:rPr>
        <w:t>3. Прогноз поступления денежных средств в бюджет</w:t>
      </w:r>
      <w:r>
        <w:rPr>
          <w:rFonts w:ascii="Times New Roman" w:hAnsi="Times New Roman"/>
          <w:b/>
          <w:sz w:val="28"/>
          <w:szCs w:val="28"/>
        </w:rPr>
        <w:t xml:space="preserve">  администрации</w:t>
      </w:r>
      <w:r w:rsidR="000A1013" w:rsidRPr="003F3C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1013"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0A1013" w:rsidRPr="003F3C16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="000A1013"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0A1013" w:rsidRPr="003F3C1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0A1013" w:rsidRPr="003F3C16">
        <w:rPr>
          <w:rFonts w:ascii="Times New Roman" w:hAnsi="Times New Roman"/>
          <w:b/>
          <w:sz w:val="28"/>
          <w:szCs w:val="28"/>
        </w:rPr>
        <w:lastRenderedPageBreak/>
        <w:t>Воронежской области полученных от продажи муниципального имущества</w:t>
      </w:r>
      <w:proofErr w:type="gramStart"/>
      <w:r w:rsidR="000A1013" w:rsidRPr="003F3C16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0A1013" w:rsidRPr="003F3C16" w:rsidRDefault="000A1013" w:rsidP="000A10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3C16">
        <w:rPr>
          <w:rFonts w:ascii="Times New Roman" w:hAnsi="Times New Roman"/>
          <w:sz w:val="28"/>
          <w:szCs w:val="28"/>
        </w:rPr>
        <w:t xml:space="preserve">     Доход бюджета </w:t>
      </w:r>
      <w:r w:rsidR="003F3C16">
        <w:rPr>
          <w:rFonts w:ascii="Times New Roman" w:hAnsi="Times New Roman"/>
          <w:sz w:val="28"/>
          <w:szCs w:val="28"/>
        </w:rPr>
        <w:t>администрации</w:t>
      </w:r>
      <w:r w:rsidR="003F3C16" w:rsidRPr="003F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реализации муниципального имущества будет определен в ходе исполнения плана приватизации на 2024 – 2025 год.</w:t>
      </w:r>
    </w:p>
    <w:p w:rsidR="000A1013" w:rsidRPr="003F3C16" w:rsidRDefault="000A1013" w:rsidP="000A10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1013" w:rsidRPr="003F3C16" w:rsidRDefault="000A1013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>Раздел 2. Муниципальное имущество,</w:t>
      </w:r>
    </w:p>
    <w:p w:rsidR="000A1013" w:rsidRPr="003F3C16" w:rsidRDefault="000A1013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F3C16">
        <w:rPr>
          <w:rFonts w:ascii="Times New Roman" w:hAnsi="Times New Roman"/>
          <w:b/>
          <w:sz w:val="28"/>
          <w:szCs w:val="28"/>
        </w:rPr>
        <w:t>приватизация</w:t>
      </w:r>
      <w:proofErr w:type="gramEnd"/>
      <w:r w:rsidRPr="003F3C16">
        <w:rPr>
          <w:rFonts w:ascii="Times New Roman" w:hAnsi="Times New Roman"/>
          <w:b/>
          <w:sz w:val="28"/>
          <w:szCs w:val="28"/>
        </w:rPr>
        <w:t xml:space="preserve"> которого планируется в 2024 – 2025 годах</w:t>
      </w:r>
    </w:p>
    <w:p w:rsidR="002E3D2F" w:rsidRPr="003F3C16" w:rsidRDefault="002E3D2F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3C16" w:rsidRDefault="003F3C16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FC2" w:rsidRPr="003F3C16" w:rsidRDefault="000A1013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>ПЕРЕЧЕНЬ</w:t>
      </w:r>
    </w:p>
    <w:p w:rsidR="000A1013" w:rsidRPr="003F3C16" w:rsidRDefault="000A1013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 xml:space="preserve">объектов имущества муниципальной собственности </w:t>
      </w:r>
      <w:r w:rsidR="003F3C1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3F3C1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3F3C1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планируемых к приватизации</w:t>
      </w:r>
    </w:p>
    <w:p w:rsidR="000A1013" w:rsidRPr="003F3C16" w:rsidRDefault="000A1013" w:rsidP="000A1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3C16">
        <w:rPr>
          <w:rFonts w:ascii="Times New Roman" w:hAnsi="Times New Roman"/>
          <w:b/>
          <w:sz w:val="28"/>
          <w:szCs w:val="28"/>
        </w:rPr>
        <w:t xml:space="preserve"> в 2024 – 2025 годах</w:t>
      </w:r>
    </w:p>
    <w:p w:rsidR="00D11694" w:rsidRDefault="00D11694" w:rsidP="000A1013">
      <w:pPr>
        <w:pStyle w:val="a3"/>
        <w:jc w:val="center"/>
        <w:rPr>
          <w:rFonts w:ascii="Times New Roman" w:hAnsi="Times New Roman"/>
          <w:b/>
        </w:rPr>
      </w:pPr>
    </w:p>
    <w:p w:rsidR="00D11694" w:rsidRDefault="00D11694" w:rsidP="000A1013">
      <w:pPr>
        <w:pStyle w:val="a3"/>
        <w:jc w:val="center"/>
        <w:rPr>
          <w:rFonts w:ascii="Times New Roman" w:hAnsi="Times New Roman"/>
          <w:b/>
        </w:rPr>
      </w:pPr>
    </w:p>
    <w:p w:rsidR="00D11694" w:rsidRDefault="00D11694" w:rsidP="000A1013">
      <w:pPr>
        <w:pStyle w:val="a3"/>
        <w:jc w:val="center"/>
        <w:rPr>
          <w:rFonts w:ascii="Times New Roman" w:hAnsi="Times New Roman"/>
          <w:b/>
        </w:rPr>
      </w:pPr>
    </w:p>
    <w:p w:rsidR="00D11694" w:rsidRDefault="00D11694" w:rsidP="000A1013">
      <w:pPr>
        <w:pStyle w:val="a3"/>
        <w:jc w:val="center"/>
        <w:rPr>
          <w:rFonts w:ascii="Times New Roman" w:hAnsi="Times New Roman"/>
          <w:b/>
        </w:rPr>
      </w:pPr>
    </w:p>
    <w:p w:rsidR="00D11694" w:rsidRDefault="00D11694" w:rsidP="000A1013">
      <w:pPr>
        <w:pStyle w:val="a3"/>
        <w:jc w:val="center"/>
        <w:rPr>
          <w:rFonts w:ascii="Times New Roman" w:hAnsi="Times New Roman"/>
          <w:b/>
        </w:rPr>
      </w:pPr>
    </w:p>
    <w:p w:rsidR="000A1013" w:rsidRPr="000A1013" w:rsidRDefault="000A1013" w:rsidP="000A1013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794"/>
        <w:gridCol w:w="2990"/>
        <w:gridCol w:w="2037"/>
        <w:gridCol w:w="1826"/>
      </w:tblGrid>
      <w:tr w:rsidR="00D11694" w:rsidRPr="0057418A" w:rsidTr="005E39EE">
        <w:trPr>
          <w:trHeight w:val="499"/>
        </w:trPr>
        <w:tc>
          <w:tcPr>
            <w:tcW w:w="709" w:type="dxa"/>
          </w:tcPr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>№</w:t>
            </w:r>
          </w:p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3C16">
              <w:rPr>
                <w:rFonts w:ascii="Times New Roman" w:hAnsi="Times New Roman"/>
                <w:b/>
              </w:rPr>
              <w:t>п</w:t>
            </w:r>
            <w:proofErr w:type="gramEnd"/>
            <w:r w:rsidRPr="003F3C1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35" w:type="dxa"/>
          </w:tcPr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>Наименование объекта имущества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>Местонахождение объекта имущества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 xml:space="preserve">Ориентировочная площадь, кв. м. Протяженность, </w:t>
            </w:r>
            <w:proofErr w:type="gramStart"/>
            <w:r w:rsidRPr="003F3C16">
              <w:rPr>
                <w:rFonts w:ascii="Times New Roman" w:hAnsi="Times New Roman"/>
                <w:b/>
              </w:rPr>
              <w:t>м</w:t>
            </w:r>
            <w:proofErr w:type="gramEnd"/>
            <w:r w:rsidRPr="003F3C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</w:tcPr>
          <w:p w:rsidR="00D11694" w:rsidRPr="003F3C16" w:rsidRDefault="00D11694" w:rsidP="00D116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D11694" w:rsidRPr="0057418A" w:rsidTr="005E39EE">
        <w:trPr>
          <w:trHeight w:val="749"/>
        </w:trPr>
        <w:tc>
          <w:tcPr>
            <w:tcW w:w="709" w:type="dxa"/>
          </w:tcPr>
          <w:p w:rsidR="00D11694" w:rsidRPr="0057418A" w:rsidRDefault="00D11694" w:rsidP="000D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1694" w:rsidRPr="0057418A" w:rsidRDefault="00D11694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незавершенного строительства к.н. 36:21:0100003:385 </w:t>
            </w:r>
            <w:proofErr w:type="gramStart"/>
            <w:r w:rsidR="005E39EE">
              <w:rPr>
                <w:rFonts w:ascii="Times New Roman" w:hAnsi="Times New Roman"/>
              </w:rPr>
              <w:t>Нежилое</w:t>
            </w:r>
            <w:proofErr w:type="gramEnd"/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D11694" w:rsidRPr="0057418A" w:rsidRDefault="00D11694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Панинский</w:t>
            </w:r>
            <w:proofErr w:type="spellEnd"/>
            <w:r>
              <w:rPr>
                <w:rFonts w:ascii="Times New Roman" w:hAnsi="Times New Roman"/>
              </w:rPr>
              <w:t xml:space="preserve"> район 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 ул. 9 Января, 89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D11694" w:rsidRPr="0057418A" w:rsidRDefault="00D11694" w:rsidP="00D116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застройки 641,6</w:t>
            </w:r>
          </w:p>
        </w:tc>
        <w:tc>
          <w:tcPr>
            <w:tcW w:w="1843" w:type="dxa"/>
          </w:tcPr>
          <w:p w:rsidR="00D11694" w:rsidRPr="0057418A" w:rsidRDefault="00D11694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D11694" w:rsidRPr="0057418A" w:rsidTr="005E39EE">
        <w:trPr>
          <w:trHeight w:val="749"/>
        </w:trPr>
        <w:tc>
          <w:tcPr>
            <w:tcW w:w="709" w:type="dxa"/>
          </w:tcPr>
          <w:p w:rsidR="00D11694" w:rsidRPr="0057418A" w:rsidRDefault="00D11694" w:rsidP="000D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1694" w:rsidRDefault="005E39EE" w:rsidP="005E39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к.н. 36:21:0100003:736</w:t>
            </w:r>
          </w:p>
          <w:p w:rsidR="005E39EE" w:rsidRPr="0057418A" w:rsidRDefault="005E39EE" w:rsidP="005E39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населенного пункта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Вид разрешенного использования : Предоставление коммунальных услуг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D11694" w:rsidRPr="0057418A" w:rsidRDefault="005E39EE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/>
              </w:rPr>
              <w:t>Панинский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р. п. Панино , ул. 9 Января , уч. 89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D11694" w:rsidRPr="005E39EE" w:rsidRDefault="005E39EE" w:rsidP="00D116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D11694" w:rsidRPr="0057418A" w:rsidRDefault="00D11694" w:rsidP="005230C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71A6D" w:rsidRDefault="00971A6D" w:rsidP="004B3FC2"/>
    <w:p w:rsidR="004B3FC2" w:rsidRDefault="004B3FC2" w:rsidP="004B3FC2"/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sectPr w:rsidR="004B3FC2" w:rsidSect="003F3C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2FC5"/>
    <w:multiLevelType w:val="hybridMultilevel"/>
    <w:tmpl w:val="C822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64D60"/>
    <w:multiLevelType w:val="hybridMultilevel"/>
    <w:tmpl w:val="C822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142B7"/>
    <w:multiLevelType w:val="hybridMultilevel"/>
    <w:tmpl w:val="EFCA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FC2"/>
    <w:rsid w:val="00027DCC"/>
    <w:rsid w:val="000847DB"/>
    <w:rsid w:val="000A1013"/>
    <w:rsid w:val="000D2226"/>
    <w:rsid w:val="00100847"/>
    <w:rsid w:val="00117E84"/>
    <w:rsid w:val="00184B22"/>
    <w:rsid w:val="001E4B4B"/>
    <w:rsid w:val="001F654F"/>
    <w:rsid w:val="002E3D2F"/>
    <w:rsid w:val="00326A2F"/>
    <w:rsid w:val="00333B81"/>
    <w:rsid w:val="003C3E00"/>
    <w:rsid w:val="003E6A41"/>
    <w:rsid w:val="003F3C16"/>
    <w:rsid w:val="00402592"/>
    <w:rsid w:val="004B3FC2"/>
    <w:rsid w:val="005230C1"/>
    <w:rsid w:val="00524C7B"/>
    <w:rsid w:val="00565429"/>
    <w:rsid w:val="0056602B"/>
    <w:rsid w:val="00590BBD"/>
    <w:rsid w:val="005E11B9"/>
    <w:rsid w:val="005E39EE"/>
    <w:rsid w:val="00627989"/>
    <w:rsid w:val="00683664"/>
    <w:rsid w:val="006A63BF"/>
    <w:rsid w:val="00705502"/>
    <w:rsid w:val="0078134E"/>
    <w:rsid w:val="007D17F7"/>
    <w:rsid w:val="00823C46"/>
    <w:rsid w:val="00852A27"/>
    <w:rsid w:val="00971A6D"/>
    <w:rsid w:val="009B4339"/>
    <w:rsid w:val="009C0CF2"/>
    <w:rsid w:val="009C4777"/>
    <w:rsid w:val="00A27E11"/>
    <w:rsid w:val="00A652E1"/>
    <w:rsid w:val="00A87905"/>
    <w:rsid w:val="00AB0872"/>
    <w:rsid w:val="00AE56B0"/>
    <w:rsid w:val="00C4502F"/>
    <w:rsid w:val="00CD36AC"/>
    <w:rsid w:val="00D11694"/>
    <w:rsid w:val="00DA1CBC"/>
    <w:rsid w:val="00E53269"/>
    <w:rsid w:val="00E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B3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008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08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24</cp:revision>
  <cp:lastPrinted>2013-01-29T12:59:00Z</cp:lastPrinted>
  <dcterms:created xsi:type="dcterms:W3CDTF">2012-05-16T11:48:00Z</dcterms:created>
  <dcterms:modified xsi:type="dcterms:W3CDTF">2024-07-29T07:43:00Z</dcterms:modified>
</cp:coreProperties>
</file>