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3F3" w:rsidRPr="00842F9F" w:rsidRDefault="000D43F3" w:rsidP="000D43F3">
      <w:pPr>
        <w:pStyle w:val="11"/>
        <w:rPr>
          <w:rFonts w:ascii="Times New Roman" w:hAnsi="Times New Roman" w:cs="Times New Roman"/>
          <w:szCs w:val="26"/>
        </w:rPr>
      </w:pPr>
      <w:r w:rsidRPr="00842F9F">
        <w:rPr>
          <w:rFonts w:ascii="Times New Roman" w:hAnsi="Times New Roman" w:cs="Times New Roman"/>
          <w:szCs w:val="26"/>
        </w:rPr>
        <w:t>СОВЕТ НАРОДНЫХ ДЕПУТАТОВ</w:t>
      </w:r>
    </w:p>
    <w:p w:rsidR="000D43F3" w:rsidRDefault="000D43F3" w:rsidP="000D43F3">
      <w:pPr>
        <w:pStyle w:val="11"/>
        <w:rPr>
          <w:rFonts w:ascii="Times New Roman" w:hAnsi="Times New Roman" w:cs="Times New Roman"/>
          <w:szCs w:val="26"/>
        </w:rPr>
      </w:pPr>
      <w:r w:rsidRPr="00842F9F">
        <w:rPr>
          <w:rFonts w:ascii="Times New Roman" w:hAnsi="Times New Roman" w:cs="Times New Roman"/>
          <w:szCs w:val="26"/>
        </w:rPr>
        <w:t>ПАНИНСКОГО</w:t>
      </w:r>
      <w:r>
        <w:rPr>
          <w:rFonts w:ascii="Times New Roman" w:hAnsi="Times New Roman" w:cs="Times New Roman"/>
          <w:szCs w:val="26"/>
        </w:rPr>
        <w:t xml:space="preserve"> ГОРОДСКОГО ПОСЕЛЕНИЯ</w:t>
      </w:r>
    </w:p>
    <w:p w:rsidR="000D43F3" w:rsidRPr="00842F9F" w:rsidRDefault="000D43F3" w:rsidP="000D43F3">
      <w:pPr>
        <w:pStyle w:val="11"/>
        <w:rPr>
          <w:rFonts w:ascii="Times New Roman" w:hAnsi="Times New Roman" w:cs="Times New Roman"/>
          <w:szCs w:val="26"/>
        </w:rPr>
      </w:pPr>
      <w:r>
        <w:rPr>
          <w:rFonts w:ascii="Times New Roman" w:hAnsi="Times New Roman" w:cs="Times New Roman"/>
          <w:szCs w:val="26"/>
        </w:rPr>
        <w:t xml:space="preserve">ПАНИНСКОГО </w:t>
      </w:r>
      <w:r w:rsidRPr="00842F9F">
        <w:rPr>
          <w:rFonts w:ascii="Times New Roman" w:hAnsi="Times New Roman" w:cs="Times New Roman"/>
          <w:szCs w:val="26"/>
        </w:rPr>
        <w:t>МУНИЦИПАЛЬНОГО РАЙОНА</w:t>
      </w:r>
    </w:p>
    <w:p w:rsidR="000D43F3" w:rsidRPr="00842F9F" w:rsidRDefault="000D43F3" w:rsidP="000D43F3">
      <w:pPr>
        <w:pStyle w:val="11"/>
        <w:rPr>
          <w:rFonts w:ascii="Times New Roman" w:hAnsi="Times New Roman" w:cs="Times New Roman"/>
          <w:szCs w:val="26"/>
        </w:rPr>
      </w:pPr>
      <w:r w:rsidRPr="00842F9F">
        <w:rPr>
          <w:rFonts w:ascii="Times New Roman" w:hAnsi="Times New Roman" w:cs="Times New Roman"/>
          <w:szCs w:val="26"/>
        </w:rPr>
        <w:t>ВОРОНЕЖСКОЙ  ОБЛАСТИ</w:t>
      </w:r>
    </w:p>
    <w:p w:rsidR="000D43F3" w:rsidRPr="00842F9F" w:rsidRDefault="000D43F3" w:rsidP="000D43F3">
      <w:pPr>
        <w:pStyle w:val="11"/>
        <w:rPr>
          <w:rFonts w:ascii="Times New Roman" w:hAnsi="Times New Roman" w:cs="Times New Roman"/>
          <w:szCs w:val="26"/>
        </w:rPr>
      </w:pPr>
    </w:p>
    <w:p w:rsidR="000D43F3" w:rsidRPr="00842F9F" w:rsidRDefault="000D43F3" w:rsidP="000D43F3">
      <w:pPr>
        <w:pStyle w:val="11"/>
        <w:rPr>
          <w:rFonts w:ascii="Times New Roman" w:hAnsi="Times New Roman" w:cs="Times New Roman"/>
          <w:szCs w:val="26"/>
        </w:rPr>
      </w:pPr>
      <w:r w:rsidRPr="00842F9F">
        <w:rPr>
          <w:rFonts w:ascii="Times New Roman" w:hAnsi="Times New Roman" w:cs="Times New Roman"/>
          <w:szCs w:val="26"/>
        </w:rPr>
        <w:t>РЕШЕНИЕ</w:t>
      </w:r>
    </w:p>
    <w:p w:rsidR="000D43F3" w:rsidRPr="00FF7703" w:rsidRDefault="000D43F3" w:rsidP="000D43F3">
      <w:pPr>
        <w:rPr>
          <w:rFonts w:ascii="Times New Roman" w:hAnsi="Times New Roman"/>
          <w:szCs w:val="26"/>
        </w:rPr>
      </w:pPr>
    </w:p>
    <w:p w:rsidR="000D43F3" w:rsidRPr="00FF7703" w:rsidRDefault="000D43F3" w:rsidP="000D43F3">
      <w:pPr>
        <w:pStyle w:val="2"/>
        <w:rPr>
          <w:rFonts w:ascii="Times New Roman" w:hAnsi="Times New Roman" w:cs="Times New Roman"/>
          <w:b w:val="0"/>
          <w:szCs w:val="26"/>
        </w:rPr>
      </w:pPr>
      <w:r>
        <w:rPr>
          <w:rFonts w:ascii="Times New Roman" w:hAnsi="Times New Roman" w:cs="Times New Roman"/>
          <w:b w:val="0"/>
          <w:szCs w:val="26"/>
        </w:rPr>
        <w:t>о</w:t>
      </w:r>
      <w:r w:rsidRPr="00FF7703">
        <w:rPr>
          <w:rFonts w:ascii="Times New Roman" w:hAnsi="Times New Roman" w:cs="Times New Roman"/>
          <w:b w:val="0"/>
          <w:szCs w:val="26"/>
        </w:rPr>
        <w:t xml:space="preserve">т  </w:t>
      </w:r>
      <w:r>
        <w:rPr>
          <w:rFonts w:ascii="Times New Roman" w:hAnsi="Times New Roman" w:cs="Times New Roman"/>
          <w:b w:val="0"/>
          <w:szCs w:val="26"/>
        </w:rPr>
        <w:t xml:space="preserve"> 09.01.2025 </w:t>
      </w:r>
      <w:r w:rsidRPr="00FF7703">
        <w:rPr>
          <w:rFonts w:ascii="Times New Roman" w:hAnsi="Times New Roman" w:cs="Times New Roman"/>
          <w:b w:val="0"/>
          <w:szCs w:val="26"/>
        </w:rPr>
        <w:t>г.   №</w:t>
      </w:r>
      <w:r>
        <w:rPr>
          <w:rFonts w:ascii="Times New Roman" w:hAnsi="Times New Roman" w:cs="Times New Roman"/>
          <w:b w:val="0"/>
          <w:szCs w:val="26"/>
        </w:rPr>
        <w:t xml:space="preserve"> </w:t>
      </w:r>
      <w:r w:rsidRPr="00FF7703">
        <w:rPr>
          <w:rFonts w:ascii="Times New Roman" w:hAnsi="Times New Roman" w:cs="Times New Roman"/>
          <w:b w:val="0"/>
          <w:szCs w:val="26"/>
        </w:rPr>
        <w:t xml:space="preserve">  </w:t>
      </w:r>
      <w:r>
        <w:rPr>
          <w:rFonts w:ascii="Times New Roman" w:hAnsi="Times New Roman" w:cs="Times New Roman"/>
          <w:b w:val="0"/>
          <w:szCs w:val="26"/>
        </w:rPr>
        <w:t xml:space="preserve"> </w:t>
      </w:r>
      <w:r w:rsidR="003871E1">
        <w:rPr>
          <w:rFonts w:ascii="Times New Roman" w:hAnsi="Times New Roman" w:cs="Times New Roman"/>
          <w:b w:val="0"/>
          <w:szCs w:val="26"/>
        </w:rPr>
        <w:t>268</w:t>
      </w:r>
    </w:p>
    <w:p w:rsidR="000D43F3" w:rsidRPr="00FF7703" w:rsidRDefault="000D43F3" w:rsidP="000D43F3">
      <w:pPr>
        <w:pStyle w:val="2"/>
        <w:rPr>
          <w:rFonts w:ascii="Times New Roman" w:hAnsi="Times New Roman" w:cs="Times New Roman"/>
          <w:b w:val="0"/>
          <w:szCs w:val="26"/>
        </w:rPr>
      </w:pPr>
      <w:r w:rsidRPr="00FF7703">
        <w:rPr>
          <w:rFonts w:ascii="Times New Roman" w:hAnsi="Times New Roman" w:cs="Times New Roman"/>
          <w:b w:val="0"/>
          <w:szCs w:val="26"/>
        </w:rPr>
        <w:t>р.п. Панино</w:t>
      </w:r>
    </w:p>
    <w:p w:rsidR="000D43F3" w:rsidRPr="00FF7703" w:rsidRDefault="000D43F3" w:rsidP="000D43F3">
      <w:pPr>
        <w:pStyle w:val="2"/>
        <w:rPr>
          <w:rFonts w:ascii="Times New Roman" w:hAnsi="Times New Roman" w:cs="Times New Roman"/>
          <w:b w:val="0"/>
          <w:szCs w:val="26"/>
        </w:rPr>
      </w:pPr>
    </w:p>
    <w:p w:rsidR="000D43F3" w:rsidRDefault="000D43F3" w:rsidP="000D43F3">
      <w:pPr>
        <w:pStyle w:val="2"/>
        <w:ind w:right="4392"/>
        <w:jc w:val="left"/>
        <w:rPr>
          <w:rFonts w:ascii="Times New Roman" w:hAnsi="Times New Roman" w:cs="Times New Roman"/>
          <w:sz w:val="28"/>
        </w:rPr>
      </w:pPr>
      <w:r w:rsidRPr="00842F9F">
        <w:rPr>
          <w:rFonts w:ascii="Times New Roman" w:hAnsi="Times New Roman" w:cs="Times New Roman"/>
          <w:sz w:val="28"/>
        </w:rPr>
        <w:t xml:space="preserve">Об утверждении Положения  о пенсиях за выслугу лет лицам, замещавшим должности муниципальной  службы в органах местного самоуправления </w:t>
      </w:r>
      <w:proofErr w:type="spellStart"/>
      <w:r w:rsidRPr="00842F9F">
        <w:rPr>
          <w:rFonts w:ascii="Times New Roman" w:hAnsi="Times New Roman" w:cs="Times New Roman"/>
          <w:sz w:val="28"/>
        </w:rPr>
        <w:t>Панинского</w:t>
      </w:r>
      <w:proofErr w:type="spellEnd"/>
      <w:r>
        <w:rPr>
          <w:rFonts w:ascii="Times New Roman" w:hAnsi="Times New Roman" w:cs="Times New Roman"/>
          <w:sz w:val="28"/>
        </w:rPr>
        <w:t xml:space="preserve"> городского поселения</w:t>
      </w:r>
    </w:p>
    <w:p w:rsidR="000D43F3" w:rsidRPr="00842F9F" w:rsidRDefault="000D43F3" w:rsidP="000D43F3">
      <w:pPr>
        <w:pStyle w:val="2"/>
        <w:ind w:right="4392"/>
        <w:jc w:val="left"/>
        <w:rPr>
          <w:rFonts w:ascii="Times New Roman" w:hAnsi="Times New Roman" w:cs="Times New Roman"/>
          <w:i/>
          <w:sz w:val="28"/>
        </w:rPr>
      </w:pPr>
      <w:proofErr w:type="spellStart"/>
      <w:r>
        <w:rPr>
          <w:rFonts w:ascii="Times New Roman" w:hAnsi="Times New Roman" w:cs="Times New Roman"/>
          <w:sz w:val="28"/>
        </w:rPr>
        <w:t>Панинского</w:t>
      </w:r>
      <w:proofErr w:type="spellEnd"/>
      <w:r w:rsidRPr="00842F9F">
        <w:rPr>
          <w:rFonts w:ascii="Times New Roman" w:hAnsi="Times New Roman" w:cs="Times New Roman"/>
          <w:sz w:val="28"/>
        </w:rPr>
        <w:t xml:space="preserve"> муниципального района Воронежской области</w:t>
      </w:r>
      <w:r w:rsidRPr="00842F9F">
        <w:rPr>
          <w:rFonts w:ascii="Times New Roman" w:hAnsi="Times New Roman" w:cs="Times New Roman"/>
          <w:i/>
          <w:sz w:val="28"/>
        </w:rPr>
        <w:t xml:space="preserve"> </w:t>
      </w:r>
    </w:p>
    <w:p w:rsidR="000D43F3" w:rsidRPr="00F54BB3" w:rsidRDefault="000D43F3" w:rsidP="000D43F3">
      <w:pPr>
        <w:pStyle w:val="a6"/>
        <w:tabs>
          <w:tab w:val="clear" w:pos="4153"/>
          <w:tab w:val="clear" w:pos="8306"/>
        </w:tabs>
        <w:spacing w:line="276" w:lineRule="auto"/>
        <w:rPr>
          <w:rFonts w:ascii="Times New Roman" w:hAnsi="Times New Roman"/>
          <w:sz w:val="28"/>
          <w:szCs w:val="28"/>
        </w:rPr>
      </w:pPr>
    </w:p>
    <w:p w:rsidR="000D43F3" w:rsidRPr="00F54BB3" w:rsidRDefault="000D43F3" w:rsidP="000D43F3">
      <w:pPr>
        <w:pStyle w:val="a6"/>
        <w:tabs>
          <w:tab w:val="clear" w:pos="4153"/>
          <w:tab w:val="clear" w:pos="8306"/>
        </w:tabs>
        <w:spacing w:line="360" w:lineRule="auto"/>
        <w:rPr>
          <w:rFonts w:ascii="Times New Roman" w:hAnsi="Times New Roman"/>
          <w:sz w:val="28"/>
          <w:szCs w:val="28"/>
        </w:rPr>
      </w:pPr>
      <w:r w:rsidRPr="00F54BB3">
        <w:rPr>
          <w:rFonts w:ascii="Times New Roman" w:hAnsi="Times New Roman"/>
          <w:sz w:val="28"/>
          <w:szCs w:val="28"/>
        </w:rPr>
        <w:t xml:space="preserve">В соответствии с  Федеральным законом </w:t>
      </w:r>
      <w:r>
        <w:rPr>
          <w:rFonts w:ascii="Times New Roman" w:eastAsia="Calibri" w:hAnsi="Times New Roman"/>
          <w:sz w:val="28"/>
          <w:szCs w:val="28"/>
          <w:lang w:eastAsia="en-US"/>
        </w:rPr>
        <w:t>от 02.03.2007 №</w:t>
      </w:r>
      <w:r w:rsidRPr="00F54BB3">
        <w:rPr>
          <w:rFonts w:ascii="Times New Roman" w:eastAsia="Calibri" w:hAnsi="Times New Roman"/>
          <w:sz w:val="28"/>
          <w:szCs w:val="28"/>
          <w:lang w:eastAsia="en-US"/>
        </w:rPr>
        <w:t xml:space="preserve"> 25-ФЗ </w:t>
      </w:r>
      <w:r>
        <w:rPr>
          <w:rFonts w:ascii="Times New Roman" w:eastAsia="Calibri" w:hAnsi="Times New Roman"/>
          <w:sz w:val="28"/>
          <w:szCs w:val="28"/>
          <w:lang w:eastAsia="en-US"/>
        </w:rPr>
        <w:t>«</w:t>
      </w:r>
      <w:r w:rsidRPr="00F54BB3">
        <w:rPr>
          <w:rFonts w:ascii="Times New Roman" w:eastAsia="Calibri" w:hAnsi="Times New Roman"/>
          <w:sz w:val="28"/>
          <w:szCs w:val="28"/>
          <w:lang w:eastAsia="en-US"/>
        </w:rPr>
        <w:t>О муниципально</w:t>
      </w:r>
      <w:r>
        <w:rPr>
          <w:rFonts w:ascii="Times New Roman" w:eastAsia="Calibri" w:hAnsi="Times New Roman"/>
          <w:sz w:val="28"/>
          <w:szCs w:val="28"/>
          <w:lang w:eastAsia="en-US"/>
        </w:rPr>
        <w:t>й службе в Российской Федерации»</w:t>
      </w:r>
      <w:r w:rsidRPr="00F54BB3">
        <w:rPr>
          <w:rFonts w:ascii="Times New Roman" w:eastAsia="Calibri" w:hAnsi="Times New Roman"/>
          <w:sz w:val="28"/>
          <w:szCs w:val="28"/>
          <w:lang w:eastAsia="en-US"/>
        </w:rPr>
        <w:t xml:space="preserve">, </w:t>
      </w:r>
      <w:r w:rsidRPr="00F54BB3">
        <w:rPr>
          <w:rFonts w:ascii="Times New Roman" w:hAnsi="Times New Roman"/>
          <w:sz w:val="28"/>
          <w:szCs w:val="28"/>
        </w:rPr>
        <w:t xml:space="preserve">Федеральным </w:t>
      </w:r>
      <w:hyperlink r:id="rId5" w:tooltip="Федеральный закон от 17.12.2001 N 173-ФЗ (ред. от 03.12.2012) &quot;О трудовых пенсиях в Российской Федерации&quot;{КонсультантПлюс}" w:history="1">
        <w:r w:rsidRPr="00F54BB3">
          <w:rPr>
            <w:rFonts w:ascii="Times New Roman" w:hAnsi="Times New Roman"/>
            <w:color w:val="000000"/>
            <w:sz w:val="28"/>
            <w:szCs w:val="28"/>
          </w:rPr>
          <w:t>законом</w:t>
        </w:r>
      </w:hyperlink>
      <w:r w:rsidRPr="00F54BB3">
        <w:rPr>
          <w:rFonts w:ascii="Times New Roman" w:hAnsi="Times New Roman"/>
          <w:color w:val="000000"/>
          <w:sz w:val="28"/>
          <w:szCs w:val="28"/>
        </w:rPr>
        <w:t xml:space="preserve"> </w:t>
      </w:r>
      <w:r w:rsidRPr="00F54BB3">
        <w:rPr>
          <w:rFonts w:ascii="Times New Roman" w:hAnsi="Times New Roman"/>
          <w:sz w:val="28"/>
          <w:szCs w:val="28"/>
        </w:rPr>
        <w:t>от 28.12.2013</w:t>
      </w:r>
      <w:r>
        <w:rPr>
          <w:rFonts w:ascii="Times New Roman" w:hAnsi="Times New Roman"/>
          <w:sz w:val="28"/>
          <w:szCs w:val="28"/>
        </w:rPr>
        <w:t xml:space="preserve"> № </w:t>
      </w:r>
      <w:r w:rsidRPr="00F54BB3">
        <w:rPr>
          <w:rFonts w:ascii="Times New Roman" w:hAnsi="Times New Roman"/>
          <w:sz w:val="28"/>
          <w:szCs w:val="28"/>
        </w:rPr>
        <w:t xml:space="preserve"> 400</w:t>
      </w:r>
      <w:r>
        <w:rPr>
          <w:rFonts w:ascii="Times New Roman" w:hAnsi="Times New Roman"/>
          <w:sz w:val="28"/>
          <w:szCs w:val="28"/>
        </w:rPr>
        <w:t>-ФЗ «</w:t>
      </w:r>
      <w:r w:rsidRPr="00F54BB3">
        <w:rPr>
          <w:rFonts w:ascii="Times New Roman" w:hAnsi="Times New Roman"/>
          <w:sz w:val="28"/>
          <w:szCs w:val="28"/>
        </w:rPr>
        <w:t xml:space="preserve">О страховых пенсиях», </w:t>
      </w:r>
      <w:hyperlink r:id="rId6" w:tooltip="Закон Воронежской области от 28.12.2007 N 175-ОЗ (ред. от 11.03.2013) &quot;О муниципальной службе в Воронежской области&quot; (принят Воронежской областной Думой 19.12.2007) (вместе с &quot;Реестром должностей муниципальной службы в Воронежской области&quot;, &quot;Положением о типов" w:history="1">
        <w:r w:rsidRPr="00F54BB3">
          <w:rPr>
            <w:rFonts w:ascii="Times New Roman" w:hAnsi="Times New Roman"/>
            <w:color w:val="000000"/>
            <w:sz w:val="28"/>
            <w:szCs w:val="28"/>
          </w:rPr>
          <w:t>Законом</w:t>
        </w:r>
      </w:hyperlink>
      <w:r w:rsidRPr="00F54BB3">
        <w:rPr>
          <w:rFonts w:ascii="Times New Roman" w:hAnsi="Times New Roman"/>
          <w:sz w:val="28"/>
          <w:szCs w:val="28"/>
        </w:rPr>
        <w:t xml:space="preserve"> Вор</w:t>
      </w:r>
      <w:r>
        <w:rPr>
          <w:rFonts w:ascii="Times New Roman" w:hAnsi="Times New Roman"/>
          <w:sz w:val="28"/>
          <w:szCs w:val="28"/>
        </w:rPr>
        <w:t>онежской области от 28.12.2007 № 175-ОЗ «</w:t>
      </w:r>
      <w:r w:rsidRPr="00F54BB3">
        <w:rPr>
          <w:rFonts w:ascii="Times New Roman" w:hAnsi="Times New Roman"/>
          <w:sz w:val="28"/>
          <w:szCs w:val="28"/>
        </w:rPr>
        <w:t>О муниципальн</w:t>
      </w:r>
      <w:r>
        <w:rPr>
          <w:rFonts w:ascii="Times New Roman" w:hAnsi="Times New Roman"/>
          <w:sz w:val="28"/>
          <w:szCs w:val="28"/>
        </w:rPr>
        <w:t>ой службе в Воронежской области»</w:t>
      </w:r>
      <w:r w:rsidRPr="00F54BB3">
        <w:rPr>
          <w:rFonts w:ascii="Times New Roman" w:hAnsi="Times New Roman"/>
          <w:sz w:val="28"/>
          <w:szCs w:val="28"/>
        </w:rPr>
        <w:t xml:space="preserve">, Уставом </w:t>
      </w:r>
      <w:proofErr w:type="spellStart"/>
      <w:r w:rsidRPr="00F54BB3">
        <w:rPr>
          <w:rFonts w:ascii="Times New Roman" w:hAnsi="Times New Roman"/>
          <w:sz w:val="28"/>
          <w:szCs w:val="28"/>
        </w:rPr>
        <w:t>Панинского</w:t>
      </w:r>
      <w:proofErr w:type="spellEnd"/>
      <w:r>
        <w:rPr>
          <w:rFonts w:ascii="Times New Roman" w:hAnsi="Times New Roman"/>
          <w:sz w:val="28"/>
          <w:szCs w:val="28"/>
        </w:rPr>
        <w:t xml:space="preserve"> городского поселения </w:t>
      </w:r>
      <w:proofErr w:type="spellStart"/>
      <w:r>
        <w:rPr>
          <w:rFonts w:ascii="Times New Roman" w:hAnsi="Times New Roman"/>
          <w:sz w:val="28"/>
          <w:szCs w:val="28"/>
        </w:rPr>
        <w:t>Панинского</w:t>
      </w:r>
      <w:proofErr w:type="spellEnd"/>
      <w:r>
        <w:rPr>
          <w:rFonts w:ascii="Times New Roman" w:hAnsi="Times New Roman"/>
          <w:sz w:val="28"/>
          <w:szCs w:val="28"/>
        </w:rPr>
        <w:t xml:space="preserve"> </w:t>
      </w:r>
      <w:r w:rsidRPr="00F54BB3">
        <w:rPr>
          <w:rFonts w:ascii="Times New Roman" w:hAnsi="Times New Roman"/>
          <w:sz w:val="28"/>
          <w:szCs w:val="28"/>
        </w:rPr>
        <w:t xml:space="preserve"> муниципального района</w:t>
      </w:r>
      <w:r>
        <w:rPr>
          <w:rFonts w:ascii="Times New Roman" w:hAnsi="Times New Roman"/>
          <w:sz w:val="28"/>
          <w:szCs w:val="28"/>
        </w:rPr>
        <w:t xml:space="preserve"> Воронежской области</w:t>
      </w:r>
      <w:r w:rsidRPr="00F54BB3">
        <w:rPr>
          <w:rFonts w:ascii="Times New Roman" w:hAnsi="Times New Roman"/>
          <w:sz w:val="28"/>
          <w:szCs w:val="28"/>
        </w:rPr>
        <w:t>,</w:t>
      </w:r>
      <w:r w:rsidRPr="00F54BB3">
        <w:rPr>
          <w:sz w:val="28"/>
          <w:szCs w:val="28"/>
        </w:rPr>
        <w:t xml:space="preserve">  </w:t>
      </w:r>
      <w:r w:rsidRPr="00F54BB3">
        <w:rPr>
          <w:rFonts w:ascii="Times New Roman" w:hAnsi="Times New Roman"/>
          <w:sz w:val="28"/>
          <w:szCs w:val="28"/>
        </w:rPr>
        <w:t xml:space="preserve">Совет народных депутатов </w:t>
      </w:r>
      <w:proofErr w:type="spellStart"/>
      <w:r w:rsidRPr="00F54BB3">
        <w:rPr>
          <w:rFonts w:ascii="Times New Roman" w:hAnsi="Times New Roman"/>
          <w:sz w:val="28"/>
          <w:szCs w:val="28"/>
        </w:rPr>
        <w:t>Панинского</w:t>
      </w:r>
      <w:proofErr w:type="spellEnd"/>
      <w:r w:rsidRPr="00F54BB3">
        <w:rPr>
          <w:rFonts w:ascii="Times New Roman" w:hAnsi="Times New Roman"/>
          <w:sz w:val="28"/>
          <w:szCs w:val="28"/>
        </w:rPr>
        <w:t xml:space="preserve"> </w:t>
      </w:r>
      <w:r>
        <w:rPr>
          <w:rFonts w:ascii="Times New Roman" w:hAnsi="Times New Roman"/>
          <w:sz w:val="28"/>
          <w:szCs w:val="28"/>
        </w:rPr>
        <w:t xml:space="preserve">городского поселения </w:t>
      </w:r>
      <w:proofErr w:type="spellStart"/>
      <w:r>
        <w:rPr>
          <w:rFonts w:ascii="Times New Roman" w:hAnsi="Times New Roman"/>
          <w:sz w:val="28"/>
          <w:szCs w:val="28"/>
        </w:rPr>
        <w:t>Панинского</w:t>
      </w:r>
      <w:proofErr w:type="spellEnd"/>
      <w:r>
        <w:rPr>
          <w:rFonts w:ascii="Times New Roman" w:hAnsi="Times New Roman"/>
          <w:sz w:val="28"/>
          <w:szCs w:val="28"/>
        </w:rPr>
        <w:t xml:space="preserve"> </w:t>
      </w:r>
      <w:r w:rsidRPr="00F54BB3">
        <w:rPr>
          <w:rFonts w:ascii="Times New Roman" w:hAnsi="Times New Roman"/>
          <w:sz w:val="28"/>
          <w:szCs w:val="28"/>
        </w:rPr>
        <w:t xml:space="preserve"> муниципального района</w:t>
      </w:r>
    </w:p>
    <w:p w:rsidR="000D43F3" w:rsidRPr="000D43F3" w:rsidRDefault="000D43F3" w:rsidP="000D43F3">
      <w:pPr>
        <w:pStyle w:val="a6"/>
        <w:tabs>
          <w:tab w:val="clear" w:pos="4153"/>
          <w:tab w:val="clear" w:pos="8306"/>
        </w:tabs>
        <w:spacing w:line="360" w:lineRule="auto"/>
        <w:jc w:val="center"/>
        <w:rPr>
          <w:rFonts w:ascii="Times New Roman" w:hAnsi="Times New Roman"/>
          <w:sz w:val="28"/>
          <w:szCs w:val="28"/>
        </w:rPr>
      </w:pPr>
      <w:r w:rsidRPr="00F54BB3">
        <w:rPr>
          <w:rFonts w:ascii="Times New Roman" w:hAnsi="Times New Roman"/>
          <w:sz w:val="28"/>
          <w:szCs w:val="28"/>
        </w:rPr>
        <w:t>РЕШИЛ:</w:t>
      </w:r>
    </w:p>
    <w:p w:rsidR="000D43F3" w:rsidRPr="00F54BB3" w:rsidRDefault="000D43F3" w:rsidP="000D43F3">
      <w:pPr>
        <w:pStyle w:val="a4"/>
        <w:numPr>
          <w:ilvl w:val="0"/>
          <w:numId w:val="1"/>
        </w:numPr>
        <w:spacing w:line="360" w:lineRule="auto"/>
        <w:ind w:left="0" w:firstLine="0"/>
        <w:rPr>
          <w:rFonts w:ascii="Times New Roman" w:hAnsi="Times New Roman"/>
          <w:szCs w:val="28"/>
        </w:rPr>
      </w:pPr>
      <w:r w:rsidRPr="00F54BB3">
        <w:rPr>
          <w:rFonts w:ascii="Times New Roman" w:hAnsi="Times New Roman"/>
          <w:szCs w:val="28"/>
        </w:rPr>
        <w:t xml:space="preserve">Утвердить Положение о пенсиях за выслугу лет лицам, замещавшим должности муниципальной службы в органах местного самоуправления </w:t>
      </w:r>
      <w:proofErr w:type="spellStart"/>
      <w:r w:rsidRPr="00F54BB3">
        <w:rPr>
          <w:rFonts w:ascii="Times New Roman" w:hAnsi="Times New Roman"/>
          <w:szCs w:val="28"/>
        </w:rPr>
        <w:t>Панинского</w:t>
      </w:r>
      <w:proofErr w:type="spellEnd"/>
      <w:r w:rsidRPr="00F54BB3">
        <w:rPr>
          <w:rFonts w:ascii="Times New Roman" w:hAnsi="Times New Roman"/>
          <w:szCs w:val="28"/>
        </w:rPr>
        <w:t xml:space="preserve"> </w:t>
      </w:r>
      <w:r>
        <w:rPr>
          <w:rFonts w:ascii="Times New Roman" w:hAnsi="Times New Roman"/>
          <w:szCs w:val="28"/>
        </w:rPr>
        <w:t xml:space="preserve">городского поселения </w:t>
      </w:r>
      <w:proofErr w:type="spellStart"/>
      <w:r>
        <w:rPr>
          <w:rFonts w:ascii="Times New Roman" w:hAnsi="Times New Roman"/>
          <w:szCs w:val="28"/>
        </w:rPr>
        <w:t>Панинского</w:t>
      </w:r>
      <w:proofErr w:type="spellEnd"/>
      <w:r>
        <w:rPr>
          <w:rFonts w:ascii="Times New Roman" w:hAnsi="Times New Roman"/>
          <w:szCs w:val="28"/>
        </w:rPr>
        <w:t xml:space="preserve"> </w:t>
      </w:r>
      <w:r w:rsidRPr="00F54BB3">
        <w:rPr>
          <w:rFonts w:ascii="Times New Roman" w:hAnsi="Times New Roman"/>
          <w:szCs w:val="28"/>
        </w:rPr>
        <w:t xml:space="preserve"> муниципального района согласно приложению.</w:t>
      </w:r>
    </w:p>
    <w:p w:rsidR="000D43F3" w:rsidRPr="00F54BB3" w:rsidRDefault="000D43F3" w:rsidP="000D43F3">
      <w:pPr>
        <w:pStyle w:val="a4"/>
        <w:numPr>
          <w:ilvl w:val="0"/>
          <w:numId w:val="1"/>
        </w:numPr>
        <w:spacing w:line="360" w:lineRule="auto"/>
        <w:ind w:left="0" w:firstLine="0"/>
        <w:rPr>
          <w:rFonts w:ascii="Times New Roman" w:hAnsi="Times New Roman"/>
          <w:szCs w:val="28"/>
        </w:rPr>
      </w:pPr>
      <w:r w:rsidRPr="00F54BB3">
        <w:rPr>
          <w:rFonts w:ascii="Times New Roman" w:hAnsi="Times New Roman"/>
          <w:szCs w:val="28"/>
        </w:rPr>
        <w:t xml:space="preserve">Определить уполномоченным органом, осуществляющим назначение и выплату пенсии за выслугу лет администрацию </w:t>
      </w:r>
      <w:proofErr w:type="spellStart"/>
      <w:r w:rsidRPr="00F54BB3">
        <w:rPr>
          <w:rFonts w:ascii="Times New Roman" w:hAnsi="Times New Roman"/>
          <w:szCs w:val="28"/>
        </w:rPr>
        <w:t>Панинского</w:t>
      </w:r>
      <w:proofErr w:type="spellEnd"/>
      <w:r w:rsidRPr="00F54BB3">
        <w:rPr>
          <w:rFonts w:ascii="Times New Roman" w:hAnsi="Times New Roman"/>
          <w:szCs w:val="28"/>
        </w:rPr>
        <w:t xml:space="preserve"> </w:t>
      </w:r>
      <w:r>
        <w:rPr>
          <w:rFonts w:ascii="Times New Roman" w:hAnsi="Times New Roman"/>
          <w:szCs w:val="28"/>
        </w:rPr>
        <w:t xml:space="preserve">городского поселения </w:t>
      </w:r>
      <w:proofErr w:type="spellStart"/>
      <w:r>
        <w:rPr>
          <w:rFonts w:ascii="Times New Roman" w:hAnsi="Times New Roman"/>
          <w:szCs w:val="28"/>
        </w:rPr>
        <w:t>Панинского</w:t>
      </w:r>
      <w:proofErr w:type="spellEnd"/>
      <w:r>
        <w:rPr>
          <w:rFonts w:ascii="Times New Roman" w:hAnsi="Times New Roman"/>
          <w:szCs w:val="28"/>
        </w:rPr>
        <w:t xml:space="preserve"> </w:t>
      </w:r>
      <w:r w:rsidRPr="00F54BB3">
        <w:rPr>
          <w:rFonts w:ascii="Times New Roman" w:hAnsi="Times New Roman"/>
          <w:szCs w:val="28"/>
        </w:rPr>
        <w:t xml:space="preserve"> муниципального района.</w:t>
      </w:r>
    </w:p>
    <w:p w:rsidR="000D43F3" w:rsidRPr="00F54BB3" w:rsidRDefault="000D43F3" w:rsidP="000D43F3">
      <w:pPr>
        <w:pStyle w:val="a4"/>
        <w:numPr>
          <w:ilvl w:val="0"/>
          <w:numId w:val="1"/>
        </w:numPr>
        <w:spacing w:line="360" w:lineRule="auto"/>
        <w:ind w:left="0" w:firstLine="0"/>
        <w:rPr>
          <w:rFonts w:ascii="Times New Roman" w:hAnsi="Times New Roman"/>
          <w:szCs w:val="28"/>
        </w:rPr>
      </w:pPr>
      <w:r w:rsidRPr="00F54BB3">
        <w:rPr>
          <w:rFonts w:ascii="Times New Roman" w:hAnsi="Times New Roman"/>
          <w:szCs w:val="28"/>
        </w:rPr>
        <w:t xml:space="preserve">Администрации </w:t>
      </w:r>
      <w:proofErr w:type="spellStart"/>
      <w:r w:rsidRPr="00F54BB3">
        <w:rPr>
          <w:rFonts w:ascii="Times New Roman" w:hAnsi="Times New Roman"/>
          <w:szCs w:val="28"/>
        </w:rPr>
        <w:t>Панинского</w:t>
      </w:r>
      <w:proofErr w:type="spellEnd"/>
      <w:r w:rsidRPr="00F54BB3">
        <w:rPr>
          <w:rFonts w:ascii="Times New Roman" w:hAnsi="Times New Roman"/>
          <w:szCs w:val="28"/>
        </w:rPr>
        <w:t xml:space="preserve"> </w:t>
      </w:r>
      <w:r>
        <w:rPr>
          <w:rFonts w:ascii="Times New Roman" w:hAnsi="Times New Roman"/>
          <w:szCs w:val="28"/>
        </w:rPr>
        <w:t xml:space="preserve">городского поселения </w:t>
      </w:r>
      <w:proofErr w:type="spellStart"/>
      <w:r>
        <w:rPr>
          <w:rFonts w:ascii="Times New Roman" w:hAnsi="Times New Roman"/>
          <w:szCs w:val="28"/>
        </w:rPr>
        <w:t>Панинского</w:t>
      </w:r>
      <w:proofErr w:type="spellEnd"/>
      <w:r>
        <w:rPr>
          <w:rFonts w:ascii="Times New Roman" w:hAnsi="Times New Roman"/>
          <w:szCs w:val="28"/>
        </w:rPr>
        <w:t xml:space="preserve"> </w:t>
      </w:r>
      <w:r w:rsidRPr="00F54BB3">
        <w:rPr>
          <w:rFonts w:ascii="Times New Roman" w:hAnsi="Times New Roman"/>
          <w:szCs w:val="28"/>
        </w:rPr>
        <w:t xml:space="preserve"> муниципального района ежегодно предусматривать при формировании бюджета </w:t>
      </w:r>
      <w:proofErr w:type="spellStart"/>
      <w:r w:rsidRPr="00F54BB3">
        <w:rPr>
          <w:rFonts w:ascii="Times New Roman" w:hAnsi="Times New Roman"/>
          <w:szCs w:val="28"/>
        </w:rPr>
        <w:t>Панинского</w:t>
      </w:r>
      <w:proofErr w:type="spellEnd"/>
      <w:r w:rsidRPr="00F54BB3">
        <w:rPr>
          <w:rFonts w:ascii="Times New Roman" w:hAnsi="Times New Roman"/>
          <w:szCs w:val="28"/>
        </w:rPr>
        <w:t xml:space="preserve"> </w:t>
      </w:r>
      <w:r>
        <w:rPr>
          <w:rFonts w:ascii="Times New Roman" w:hAnsi="Times New Roman"/>
          <w:szCs w:val="28"/>
        </w:rPr>
        <w:t xml:space="preserve">городского поселения </w:t>
      </w:r>
      <w:proofErr w:type="spellStart"/>
      <w:r>
        <w:rPr>
          <w:rFonts w:ascii="Times New Roman" w:hAnsi="Times New Roman"/>
          <w:szCs w:val="28"/>
        </w:rPr>
        <w:t>Панинского</w:t>
      </w:r>
      <w:proofErr w:type="spellEnd"/>
      <w:r>
        <w:rPr>
          <w:rFonts w:ascii="Times New Roman" w:hAnsi="Times New Roman"/>
          <w:szCs w:val="28"/>
        </w:rPr>
        <w:t xml:space="preserve"> </w:t>
      </w:r>
      <w:r w:rsidRPr="00F54BB3">
        <w:rPr>
          <w:rFonts w:ascii="Times New Roman" w:hAnsi="Times New Roman"/>
          <w:szCs w:val="28"/>
        </w:rPr>
        <w:t xml:space="preserve"> муниципального </w:t>
      </w:r>
      <w:r w:rsidRPr="00F54BB3">
        <w:rPr>
          <w:rFonts w:ascii="Times New Roman" w:hAnsi="Times New Roman"/>
          <w:szCs w:val="28"/>
        </w:rPr>
        <w:lastRenderedPageBreak/>
        <w:t>района на соответствующий финансовый год и плановый период расходы на выплату пенсий за выслугу лет в соответствии с настоящим решением.</w:t>
      </w:r>
    </w:p>
    <w:p w:rsidR="000D43F3" w:rsidRDefault="000D43F3" w:rsidP="000D43F3">
      <w:pPr>
        <w:pStyle w:val="a4"/>
        <w:numPr>
          <w:ilvl w:val="0"/>
          <w:numId w:val="1"/>
        </w:numPr>
        <w:spacing w:line="360" w:lineRule="auto"/>
        <w:ind w:left="0" w:firstLine="0"/>
        <w:rPr>
          <w:rFonts w:ascii="Times New Roman" w:hAnsi="Times New Roman"/>
          <w:szCs w:val="28"/>
        </w:rPr>
      </w:pPr>
      <w:r w:rsidRPr="00F54BB3">
        <w:rPr>
          <w:rFonts w:ascii="Times New Roman" w:hAnsi="Times New Roman"/>
          <w:szCs w:val="28"/>
        </w:rPr>
        <w:t xml:space="preserve">Признать утратившим силу решение Совета народных депутатов </w:t>
      </w:r>
      <w:proofErr w:type="spellStart"/>
      <w:r w:rsidRPr="00F54BB3">
        <w:rPr>
          <w:rFonts w:ascii="Times New Roman" w:hAnsi="Times New Roman"/>
          <w:szCs w:val="28"/>
        </w:rPr>
        <w:t>Панинского</w:t>
      </w:r>
      <w:proofErr w:type="spellEnd"/>
      <w:r w:rsidRPr="00F54BB3">
        <w:rPr>
          <w:rFonts w:ascii="Times New Roman" w:hAnsi="Times New Roman"/>
          <w:szCs w:val="28"/>
        </w:rPr>
        <w:t xml:space="preserve"> </w:t>
      </w:r>
      <w:r>
        <w:rPr>
          <w:rFonts w:ascii="Times New Roman" w:hAnsi="Times New Roman"/>
          <w:szCs w:val="28"/>
        </w:rPr>
        <w:t xml:space="preserve">городского поселения </w:t>
      </w:r>
      <w:proofErr w:type="spellStart"/>
      <w:r>
        <w:rPr>
          <w:rFonts w:ascii="Times New Roman" w:hAnsi="Times New Roman"/>
          <w:szCs w:val="28"/>
        </w:rPr>
        <w:t>Панинского</w:t>
      </w:r>
      <w:proofErr w:type="spellEnd"/>
      <w:r>
        <w:rPr>
          <w:rFonts w:ascii="Times New Roman" w:hAnsi="Times New Roman"/>
          <w:szCs w:val="28"/>
        </w:rPr>
        <w:t xml:space="preserve"> </w:t>
      </w:r>
      <w:r w:rsidRPr="00F54BB3">
        <w:rPr>
          <w:rFonts w:ascii="Times New Roman" w:hAnsi="Times New Roman"/>
          <w:szCs w:val="28"/>
        </w:rPr>
        <w:t xml:space="preserve"> муниципального района от </w:t>
      </w:r>
      <w:r>
        <w:rPr>
          <w:rFonts w:ascii="Times New Roman" w:hAnsi="Times New Roman"/>
          <w:szCs w:val="28"/>
        </w:rPr>
        <w:t xml:space="preserve"> 27.07.2015</w:t>
      </w:r>
      <w:r w:rsidRPr="00F54BB3">
        <w:rPr>
          <w:rFonts w:ascii="Times New Roman" w:hAnsi="Times New Roman"/>
          <w:szCs w:val="28"/>
        </w:rPr>
        <w:t xml:space="preserve"> № </w:t>
      </w:r>
      <w:r>
        <w:rPr>
          <w:rFonts w:ascii="Times New Roman" w:hAnsi="Times New Roman"/>
          <w:szCs w:val="28"/>
        </w:rPr>
        <w:t>311</w:t>
      </w:r>
      <w:r w:rsidRPr="00F54BB3">
        <w:rPr>
          <w:rFonts w:ascii="Times New Roman" w:hAnsi="Times New Roman"/>
          <w:szCs w:val="28"/>
        </w:rPr>
        <w:t xml:space="preserve"> «Об утверждении Положения о пенсиях за выслугу лет лицам, замещавшим должности муниципальной службы в органах местного самоуправления </w:t>
      </w:r>
      <w:proofErr w:type="spellStart"/>
      <w:r w:rsidRPr="00F54BB3">
        <w:rPr>
          <w:rFonts w:ascii="Times New Roman" w:hAnsi="Times New Roman"/>
          <w:szCs w:val="28"/>
        </w:rPr>
        <w:t>Панинского</w:t>
      </w:r>
      <w:proofErr w:type="spellEnd"/>
      <w:r w:rsidRPr="000D43F3">
        <w:rPr>
          <w:rFonts w:ascii="Times New Roman" w:hAnsi="Times New Roman"/>
          <w:szCs w:val="28"/>
        </w:rPr>
        <w:t xml:space="preserve"> </w:t>
      </w:r>
      <w:r>
        <w:rPr>
          <w:rFonts w:ascii="Times New Roman" w:hAnsi="Times New Roman"/>
          <w:szCs w:val="28"/>
        </w:rPr>
        <w:t xml:space="preserve">городского поселения </w:t>
      </w:r>
      <w:proofErr w:type="spellStart"/>
      <w:r>
        <w:rPr>
          <w:rFonts w:ascii="Times New Roman" w:hAnsi="Times New Roman"/>
          <w:szCs w:val="28"/>
        </w:rPr>
        <w:t>Панинского</w:t>
      </w:r>
      <w:proofErr w:type="spellEnd"/>
      <w:r>
        <w:rPr>
          <w:rFonts w:ascii="Times New Roman" w:hAnsi="Times New Roman"/>
          <w:szCs w:val="28"/>
        </w:rPr>
        <w:t xml:space="preserve"> </w:t>
      </w:r>
      <w:r w:rsidRPr="00F54BB3">
        <w:rPr>
          <w:rFonts w:ascii="Times New Roman" w:hAnsi="Times New Roman"/>
          <w:szCs w:val="28"/>
        </w:rPr>
        <w:t xml:space="preserve"> муниципального района».</w:t>
      </w:r>
    </w:p>
    <w:p w:rsidR="000D43F3" w:rsidRPr="000D43F3" w:rsidRDefault="000D43F3" w:rsidP="000D43F3">
      <w:pPr>
        <w:pStyle w:val="ab"/>
        <w:numPr>
          <w:ilvl w:val="0"/>
          <w:numId w:val="1"/>
        </w:numPr>
        <w:ind w:left="0" w:firstLine="710"/>
        <w:jc w:val="both"/>
        <w:rPr>
          <w:sz w:val="28"/>
          <w:szCs w:val="28"/>
        </w:rPr>
      </w:pPr>
      <w:r w:rsidRPr="000D43F3">
        <w:rPr>
          <w:rFonts w:ascii="Times New Roman" w:hAnsi="Times New Roman"/>
          <w:sz w:val="28"/>
          <w:szCs w:val="28"/>
        </w:rPr>
        <w:t xml:space="preserve">Опубликовать настоящее решение в официальном периодическом печатном издании </w:t>
      </w:r>
      <w:proofErr w:type="spellStart"/>
      <w:r w:rsidRPr="000D43F3">
        <w:rPr>
          <w:rFonts w:ascii="Times New Roman" w:hAnsi="Times New Roman"/>
          <w:sz w:val="28"/>
          <w:szCs w:val="28"/>
        </w:rPr>
        <w:t>Панинского</w:t>
      </w:r>
      <w:proofErr w:type="spellEnd"/>
      <w:r w:rsidRPr="000D43F3">
        <w:rPr>
          <w:rFonts w:ascii="Times New Roman" w:hAnsi="Times New Roman"/>
          <w:sz w:val="28"/>
          <w:szCs w:val="28"/>
        </w:rPr>
        <w:t xml:space="preserve"> городского поселения </w:t>
      </w:r>
      <w:r w:rsidRPr="000D43F3">
        <w:rPr>
          <w:rFonts w:ascii="Times New Roman" w:hAnsi="Times New Roman"/>
          <w:color w:val="000000"/>
          <w:sz w:val="28"/>
          <w:szCs w:val="28"/>
        </w:rPr>
        <w:t>«</w:t>
      </w:r>
      <w:proofErr w:type="spellStart"/>
      <w:r w:rsidRPr="000D43F3">
        <w:rPr>
          <w:rFonts w:ascii="Times New Roman" w:hAnsi="Times New Roman"/>
          <w:color w:val="000000"/>
          <w:sz w:val="28"/>
          <w:szCs w:val="28"/>
        </w:rPr>
        <w:t>Панинский</w:t>
      </w:r>
      <w:proofErr w:type="spellEnd"/>
      <w:r w:rsidRPr="000D43F3">
        <w:rPr>
          <w:rFonts w:ascii="Times New Roman" w:hAnsi="Times New Roman"/>
          <w:color w:val="000000"/>
          <w:sz w:val="28"/>
          <w:szCs w:val="28"/>
        </w:rPr>
        <w:t xml:space="preserve"> муниципальный вестник «Официально» и на официальном сайте администрации.</w:t>
      </w:r>
    </w:p>
    <w:p w:rsidR="000D43F3" w:rsidRPr="000D43F3" w:rsidRDefault="000D43F3" w:rsidP="000D43F3">
      <w:pPr>
        <w:pStyle w:val="a6"/>
        <w:numPr>
          <w:ilvl w:val="0"/>
          <w:numId w:val="1"/>
        </w:numPr>
        <w:tabs>
          <w:tab w:val="clear" w:pos="4153"/>
          <w:tab w:val="clear" w:pos="8306"/>
        </w:tabs>
        <w:spacing w:line="360" w:lineRule="auto"/>
        <w:ind w:left="0" w:firstLine="0"/>
        <w:rPr>
          <w:rFonts w:ascii="Times New Roman" w:hAnsi="Times New Roman"/>
          <w:sz w:val="28"/>
          <w:szCs w:val="28"/>
        </w:rPr>
      </w:pPr>
      <w:r w:rsidRPr="000D43F3">
        <w:rPr>
          <w:rFonts w:ascii="Times New Roman" w:hAnsi="Times New Roman"/>
          <w:sz w:val="28"/>
          <w:szCs w:val="28"/>
        </w:rPr>
        <w:t>Настоящее решение вступает в силу со дня его опубликования.</w:t>
      </w:r>
    </w:p>
    <w:p w:rsidR="000D43F3" w:rsidRDefault="000D43F3" w:rsidP="000D43F3">
      <w:pPr>
        <w:pStyle w:val="a6"/>
        <w:tabs>
          <w:tab w:val="clear" w:pos="4153"/>
          <w:tab w:val="clear" w:pos="8306"/>
        </w:tabs>
        <w:spacing w:line="276" w:lineRule="auto"/>
        <w:rPr>
          <w:rFonts w:ascii="Times New Roman" w:hAnsi="Times New Roman"/>
          <w:sz w:val="28"/>
          <w:szCs w:val="28"/>
        </w:rPr>
      </w:pPr>
    </w:p>
    <w:p w:rsidR="000D43F3" w:rsidRDefault="000D43F3" w:rsidP="000D43F3">
      <w:pPr>
        <w:pStyle w:val="a6"/>
        <w:tabs>
          <w:tab w:val="clear" w:pos="4153"/>
          <w:tab w:val="clear" w:pos="8306"/>
        </w:tabs>
        <w:spacing w:line="276" w:lineRule="auto"/>
        <w:rPr>
          <w:rFonts w:ascii="Times New Roman" w:hAnsi="Times New Roman"/>
          <w:sz w:val="28"/>
          <w:szCs w:val="28"/>
        </w:rPr>
      </w:pPr>
    </w:p>
    <w:p w:rsidR="000D43F3" w:rsidRDefault="000D43F3" w:rsidP="000D43F3">
      <w:pPr>
        <w:pStyle w:val="a6"/>
        <w:tabs>
          <w:tab w:val="clear" w:pos="4153"/>
          <w:tab w:val="clear" w:pos="8306"/>
        </w:tabs>
        <w:spacing w:line="360" w:lineRule="auto"/>
        <w:ind w:firstLine="0"/>
        <w:rPr>
          <w:rFonts w:ascii="Times New Roman" w:hAnsi="Times New Roman"/>
          <w:sz w:val="26"/>
          <w:szCs w:val="26"/>
        </w:rPr>
      </w:pPr>
      <w:r>
        <w:rPr>
          <w:rFonts w:ascii="Times New Roman" w:hAnsi="Times New Roman"/>
          <w:sz w:val="26"/>
          <w:szCs w:val="26"/>
        </w:rPr>
        <w:t xml:space="preserve">Глава </w:t>
      </w:r>
      <w:proofErr w:type="spellStart"/>
      <w:r>
        <w:rPr>
          <w:rFonts w:ascii="Times New Roman" w:hAnsi="Times New Roman"/>
          <w:sz w:val="26"/>
          <w:szCs w:val="26"/>
        </w:rPr>
        <w:t>Панинского</w:t>
      </w:r>
      <w:proofErr w:type="spellEnd"/>
      <w:r>
        <w:rPr>
          <w:rFonts w:ascii="Times New Roman" w:hAnsi="Times New Roman"/>
          <w:sz w:val="26"/>
          <w:szCs w:val="26"/>
        </w:rPr>
        <w:t xml:space="preserve"> городского поселения                                          Л.В. Зуева</w:t>
      </w:r>
    </w:p>
    <w:p w:rsidR="000D43F3" w:rsidRDefault="000D43F3" w:rsidP="000D43F3">
      <w:pPr>
        <w:pStyle w:val="a6"/>
        <w:tabs>
          <w:tab w:val="clear" w:pos="4153"/>
          <w:tab w:val="clear" w:pos="8306"/>
        </w:tabs>
        <w:ind w:firstLine="0"/>
        <w:rPr>
          <w:rFonts w:ascii="Times New Roman" w:hAnsi="Times New Roman"/>
          <w:sz w:val="26"/>
          <w:szCs w:val="26"/>
        </w:rPr>
      </w:pPr>
    </w:p>
    <w:p w:rsidR="000D43F3" w:rsidRDefault="000D43F3" w:rsidP="000D43F3">
      <w:pPr>
        <w:pStyle w:val="a6"/>
        <w:tabs>
          <w:tab w:val="clear" w:pos="4153"/>
          <w:tab w:val="clear" w:pos="8306"/>
        </w:tabs>
        <w:ind w:firstLine="0"/>
        <w:rPr>
          <w:rFonts w:ascii="Times New Roman" w:hAnsi="Times New Roman"/>
          <w:sz w:val="26"/>
          <w:szCs w:val="26"/>
        </w:rPr>
      </w:pPr>
      <w:r>
        <w:rPr>
          <w:rFonts w:ascii="Times New Roman" w:hAnsi="Times New Roman"/>
          <w:sz w:val="26"/>
          <w:szCs w:val="26"/>
        </w:rPr>
        <w:t>И.о. главы администрации</w:t>
      </w:r>
    </w:p>
    <w:p w:rsidR="000D43F3" w:rsidRPr="00674B69" w:rsidRDefault="000D43F3" w:rsidP="000D43F3">
      <w:pPr>
        <w:pStyle w:val="a6"/>
        <w:tabs>
          <w:tab w:val="clear" w:pos="4153"/>
          <w:tab w:val="clear" w:pos="8306"/>
        </w:tabs>
        <w:ind w:firstLine="0"/>
        <w:rPr>
          <w:rFonts w:ascii="Times New Roman" w:hAnsi="Times New Roman"/>
          <w:sz w:val="26"/>
          <w:szCs w:val="26"/>
        </w:rPr>
      </w:pPr>
      <w:proofErr w:type="spellStart"/>
      <w:r>
        <w:rPr>
          <w:rFonts w:ascii="Times New Roman" w:hAnsi="Times New Roman"/>
          <w:sz w:val="26"/>
          <w:szCs w:val="26"/>
        </w:rPr>
        <w:t>Панинского</w:t>
      </w:r>
      <w:proofErr w:type="spellEnd"/>
      <w:r>
        <w:rPr>
          <w:rFonts w:ascii="Times New Roman" w:hAnsi="Times New Roman"/>
          <w:sz w:val="26"/>
          <w:szCs w:val="26"/>
        </w:rPr>
        <w:t xml:space="preserve"> городского поселения                                                     Н.А. </w:t>
      </w:r>
      <w:proofErr w:type="spellStart"/>
      <w:r>
        <w:rPr>
          <w:rFonts w:ascii="Times New Roman" w:hAnsi="Times New Roman"/>
          <w:sz w:val="26"/>
          <w:szCs w:val="26"/>
        </w:rPr>
        <w:t>Тютина</w:t>
      </w:r>
      <w:proofErr w:type="spellEnd"/>
    </w:p>
    <w:p w:rsidR="000D43F3" w:rsidRPr="00674B69" w:rsidRDefault="000D43F3" w:rsidP="000D43F3">
      <w:pPr>
        <w:pStyle w:val="a6"/>
        <w:tabs>
          <w:tab w:val="clear" w:pos="4153"/>
          <w:tab w:val="clear" w:pos="8306"/>
        </w:tabs>
        <w:spacing w:line="360" w:lineRule="auto"/>
        <w:rPr>
          <w:rFonts w:ascii="Times New Roman" w:hAnsi="Times New Roman"/>
          <w:sz w:val="26"/>
          <w:szCs w:val="26"/>
        </w:rPr>
      </w:pPr>
    </w:p>
    <w:p w:rsidR="000D43F3" w:rsidRDefault="000D43F3" w:rsidP="000D43F3">
      <w:pPr>
        <w:pStyle w:val="3"/>
        <w:rPr>
          <w:rFonts w:ascii="Times New Roman" w:hAnsi="Times New Roman"/>
        </w:rPr>
      </w:pPr>
      <w:bookmarkStart w:id="0" w:name="sub_1000"/>
    </w:p>
    <w:p w:rsidR="000D43F3" w:rsidRDefault="000D43F3" w:rsidP="000D43F3">
      <w:pPr>
        <w:pStyle w:val="3"/>
        <w:rPr>
          <w:rFonts w:ascii="Times New Roman" w:hAnsi="Times New Roman"/>
        </w:rPr>
      </w:pPr>
    </w:p>
    <w:p w:rsidR="000D43F3" w:rsidRDefault="000D43F3" w:rsidP="000D43F3">
      <w:pPr>
        <w:pStyle w:val="3"/>
        <w:rPr>
          <w:rFonts w:ascii="Times New Roman" w:hAnsi="Times New Roman"/>
        </w:rPr>
      </w:pPr>
    </w:p>
    <w:p w:rsidR="000D43F3" w:rsidRDefault="000D43F3" w:rsidP="000D43F3">
      <w:pPr>
        <w:pStyle w:val="3"/>
        <w:rPr>
          <w:rFonts w:ascii="Times New Roman" w:hAnsi="Times New Roman"/>
        </w:rPr>
      </w:pPr>
    </w:p>
    <w:p w:rsidR="000D43F3" w:rsidRDefault="000D43F3" w:rsidP="000D43F3">
      <w:pPr>
        <w:pStyle w:val="3"/>
        <w:rPr>
          <w:rFonts w:ascii="Times New Roman" w:hAnsi="Times New Roman"/>
        </w:rPr>
      </w:pPr>
    </w:p>
    <w:p w:rsidR="000D43F3" w:rsidRDefault="000D43F3" w:rsidP="000D43F3">
      <w:pPr>
        <w:pStyle w:val="3"/>
        <w:rPr>
          <w:rFonts w:ascii="Times New Roman" w:hAnsi="Times New Roman"/>
        </w:rPr>
      </w:pPr>
    </w:p>
    <w:p w:rsidR="000D43F3" w:rsidRDefault="000D43F3" w:rsidP="000D43F3">
      <w:pPr>
        <w:pStyle w:val="3"/>
        <w:rPr>
          <w:rFonts w:ascii="Times New Roman" w:hAnsi="Times New Roman"/>
        </w:rPr>
      </w:pPr>
    </w:p>
    <w:p w:rsidR="000D43F3" w:rsidRDefault="000D43F3" w:rsidP="000D43F3">
      <w:pPr>
        <w:pStyle w:val="3"/>
        <w:rPr>
          <w:rFonts w:ascii="Times New Roman" w:hAnsi="Times New Roman"/>
        </w:rPr>
      </w:pPr>
    </w:p>
    <w:p w:rsidR="000D43F3" w:rsidRDefault="000D43F3" w:rsidP="000D43F3">
      <w:pPr>
        <w:pStyle w:val="3"/>
        <w:rPr>
          <w:rFonts w:ascii="Times New Roman" w:hAnsi="Times New Roman"/>
        </w:rPr>
      </w:pPr>
    </w:p>
    <w:p w:rsidR="000D43F3" w:rsidRDefault="000D43F3" w:rsidP="000D43F3">
      <w:pPr>
        <w:pStyle w:val="3"/>
        <w:rPr>
          <w:rFonts w:ascii="Times New Roman" w:hAnsi="Times New Roman"/>
        </w:rPr>
      </w:pPr>
    </w:p>
    <w:p w:rsidR="000D43F3" w:rsidRDefault="000D43F3" w:rsidP="000D43F3">
      <w:pPr>
        <w:pStyle w:val="3"/>
        <w:rPr>
          <w:rFonts w:ascii="Times New Roman" w:hAnsi="Times New Roman"/>
        </w:rPr>
      </w:pPr>
    </w:p>
    <w:p w:rsidR="000D43F3" w:rsidRDefault="000D43F3" w:rsidP="000D43F3">
      <w:pPr>
        <w:pStyle w:val="3"/>
        <w:rPr>
          <w:rFonts w:ascii="Times New Roman" w:hAnsi="Times New Roman"/>
        </w:rPr>
      </w:pPr>
    </w:p>
    <w:p w:rsidR="000D43F3" w:rsidRDefault="000D43F3" w:rsidP="000D43F3">
      <w:pPr>
        <w:pStyle w:val="3"/>
        <w:rPr>
          <w:rFonts w:ascii="Times New Roman" w:hAnsi="Times New Roman"/>
        </w:rPr>
      </w:pPr>
    </w:p>
    <w:p w:rsidR="000D43F3" w:rsidRDefault="000D43F3" w:rsidP="000D43F3">
      <w:pPr>
        <w:pStyle w:val="3"/>
        <w:rPr>
          <w:rFonts w:ascii="Times New Roman" w:hAnsi="Times New Roman"/>
        </w:rPr>
      </w:pPr>
    </w:p>
    <w:p w:rsidR="000D43F3" w:rsidRDefault="000D43F3" w:rsidP="000D43F3">
      <w:pPr>
        <w:pStyle w:val="3"/>
        <w:rPr>
          <w:rFonts w:ascii="Times New Roman" w:hAnsi="Times New Roman"/>
        </w:rPr>
      </w:pPr>
    </w:p>
    <w:p w:rsidR="000D43F3" w:rsidRDefault="000D43F3" w:rsidP="000D43F3">
      <w:pPr>
        <w:pStyle w:val="3"/>
        <w:rPr>
          <w:rFonts w:ascii="Times New Roman" w:hAnsi="Times New Roman"/>
        </w:rPr>
      </w:pPr>
    </w:p>
    <w:p w:rsidR="000D43F3" w:rsidRDefault="000D43F3" w:rsidP="000D43F3">
      <w:pPr>
        <w:pStyle w:val="3"/>
        <w:rPr>
          <w:rFonts w:ascii="Times New Roman" w:hAnsi="Times New Roman"/>
        </w:rPr>
      </w:pPr>
    </w:p>
    <w:p w:rsidR="000D43F3" w:rsidRDefault="000D43F3" w:rsidP="000D43F3">
      <w:pPr>
        <w:pStyle w:val="3"/>
        <w:rPr>
          <w:rFonts w:ascii="Times New Roman" w:hAnsi="Times New Roman"/>
        </w:rPr>
      </w:pPr>
    </w:p>
    <w:p w:rsidR="000D43F3" w:rsidRDefault="000D43F3" w:rsidP="000D43F3">
      <w:pPr>
        <w:pStyle w:val="3"/>
        <w:rPr>
          <w:rFonts w:ascii="Times New Roman" w:hAnsi="Times New Roman"/>
        </w:rPr>
      </w:pPr>
    </w:p>
    <w:p w:rsidR="000D43F3" w:rsidRDefault="000D43F3" w:rsidP="000D43F3">
      <w:pPr>
        <w:pStyle w:val="3"/>
        <w:rPr>
          <w:rFonts w:ascii="Times New Roman" w:hAnsi="Times New Roman"/>
        </w:rPr>
      </w:pPr>
    </w:p>
    <w:p w:rsidR="000D43F3" w:rsidRPr="00FF7703" w:rsidRDefault="000D43F3" w:rsidP="000D43F3">
      <w:pPr>
        <w:pStyle w:val="3"/>
        <w:rPr>
          <w:rFonts w:ascii="Times New Roman" w:hAnsi="Times New Roman"/>
        </w:rPr>
      </w:pPr>
      <w:r w:rsidRPr="00FF7703">
        <w:rPr>
          <w:rFonts w:ascii="Times New Roman" w:hAnsi="Times New Roman"/>
        </w:rPr>
        <w:lastRenderedPageBreak/>
        <w:t>Приложение</w:t>
      </w:r>
    </w:p>
    <w:bookmarkEnd w:id="0"/>
    <w:p w:rsidR="000D43F3" w:rsidRPr="00FF7703" w:rsidRDefault="000D43F3" w:rsidP="000D43F3">
      <w:pPr>
        <w:pStyle w:val="3"/>
        <w:rPr>
          <w:rFonts w:ascii="Times New Roman" w:hAnsi="Times New Roman"/>
        </w:rPr>
      </w:pPr>
      <w:r w:rsidRPr="00FF7703">
        <w:rPr>
          <w:rFonts w:ascii="Times New Roman" w:hAnsi="Times New Roman"/>
        </w:rPr>
        <w:t xml:space="preserve">к решению Совета народных депутатов </w:t>
      </w:r>
      <w:proofErr w:type="spellStart"/>
      <w:r>
        <w:rPr>
          <w:rFonts w:ascii="Times New Roman" w:hAnsi="Times New Roman"/>
        </w:rPr>
        <w:t>Панинского</w:t>
      </w:r>
      <w:proofErr w:type="spellEnd"/>
      <w:r>
        <w:rPr>
          <w:rFonts w:ascii="Times New Roman" w:hAnsi="Times New Roman"/>
        </w:rPr>
        <w:t xml:space="preserve"> городского поселения</w:t>
      </w:r>
    </w:p>
    <w:p w:rsidR="000D43F3" w:rsidRDefault="000D43F3" w:rsidP="000D43F3">
      <w:pPr>
        <w:pStyle w:val="3"/>
        <w:rPr>
          <w:rFonts w:ascii="Times New Roman" w:hAnsi="Times New Roman"/>
        </w:rPr>
      </w:pPr>
      <w:r w:rsidRPr="00EC5B60">
        <w:rPr>
          <w:rFonts w:ascii="Times New Roman" w:hAnsi="Times New Roman"/>
        </w:rPr>
        <w:t xml:space="preserve">от  </w:t>
      </w:r>
      <w:r>
        <w:rPr>
          <w:rFonts w:ascii="Times New Roman" w:hAnsi="Times New Roman"/>
        </w:rPr>
        <w:t xml:space="preserve">09.01.2025 </w:t>
      </w:r>
      <w:r w:rsidRPr="00EC5B60">
        <w:rPr>
          <w:rFonts w:ascii="Times New Roman" w:hAnsi="Times New Roman"/>
        </w:rPr>
        <w:t xml:space="preserve">г.   № </w:t>
      </w:r>
      <w:r w:rsidR="003871E1">
        <w:rPr>
          <w:rFonts w:ascii="Times New Roman" w:hAnsi="Times New Roman"/>
        </w:rPr>
        <w:t>268</w:t>
      </w:r>
    </w:p>
    <w:p w:rsidR="000D43F3" w:rsidRPr="00FF7703" w:rsidRDefault="000D43F3" w:rsidP="000D43F3">
      <w:pPr>
        <w:pStyle w:val="3"/>
        <w:rPr>
          <w:rFonts w:ascii="Times New Roman" w:hAnsi="Times New Roman"/>
          <w:b/>
          <w:szCs w:val="26"/>
        </w:rPr>
      </w:pPr>
    </w:p>
    <w:p w:rsidR="000D43F3" w:rsidRPr="00575352" w:rsidRDefault="000D43F3" w:rsidP="000D43F3">
      <w:pPr>
        <w:pStyle w:val="1"/>
        <w:rPr>
          <w:rFonts w:ascii="Times New Roman" w:hAnsi="Times New Roman" w:cs="Times New Roman"/>
          <w:sz w:val="26"/>
          <w:szCs w:val="26"/>
        </w:rPr>
      </w:pPr>
      <w:r w:rsidRPr="00575352">
        <w:rPr>
          <w:rFonts w:ascii="Times New Roman" w:hAnsi="Times New Roman" w:cs="Times New Roman"/>
          <w:sz w:val="26"/>
          <w:szCs w:val="26"/>
        </w:rPr>
        <w:t xml:space="preserve"> Положение</w:t>
      </w:r>
      <w:r w:rsidRPr="00575352">
        <w:rPr>
          <w:rFonts w:ascii="Times New Roman" w:hAnsi="Times New Roman" w:cs="Times New Roman"/>
          <w:sz w:val="26"/>
          <w:szCs w:val="26"/>
        </w:rPr>
        <w:br/>
        <w:t xml:space="preserve">о пенсиях за выслугу лет лицам, замещавшим должности муниципальной службы в органах местного самоуправления </w:t>
      </w:r>
      <w:proofErr w:type="spellStart"/>
      <w:r w:rsidRPr="00575352">
        <w:rPr>
          <w:rFonts w:ascii="Times New Roman" w:hAnsi="Times New Roman" w:cs="Times New Roman"/>
          <w:sz w:val="26"/>
          <w:szCs w:val="26"/>
        </w:rPr>
        <w:t>Панинского</w:t>
      </w:r>
      <w:proofErr w:type="spellEnd"/>
      <w:r w:rsidRPr="00575352">
        <w:rPr>
          <w:rFonts w:ascii="Times New Roman" w:hAnsi="Times New Roman" w:cs="Times New Roman"/>
          <w:sz w:val="26"/>
          <w:szCs w:val="26"/>
        </w:rPr>
        <w:t xml:space="preserve"> </w:t>
      </w:r>
      <w:r w:rsidR="000869E3">
        <w:rPr>
          <w:rFonts w:ascii="Times New Roman" w:hAnsi="Times New Roman" w:cs="Times New Roman"/>
          <w:sz w:val="26"/>
          <w:szCs w:val="26"/>
        </w:rPr>
        <w:t>городского поселения</w:t>
      </w:r>
      <w:r w:rsidRPr="00575352">
        <w:rPr>
          <w:rFonts w:ascii="Times New Roman" w:hAnsi="Times New Roman" w:cs="Times New Roman"/>
          <w:sz w:val="26"/>
          <w:szCs w:val="26"/>
        </w:rPr>
        <w:t xml:space="preserve"> </w:t>
      </w:r>
    </w:p>
    <w:p w:rsidR="000D43F3" w:rsidRPr="00FF7703" w:rsidRDefault="000D43F3" w:rsidP="003871E1">
      <w:pPr>
        <w:pStyle w:val="a8"/>
        <w:rPr>
          <w:rFonts w:ascii="Times New Roman" w:hAnsi="Times New Roman" w:cs="Times New Roman"/>
          <w:sz w:val="26"/>
          <w:szCs w:val="26"/>
        </w:rPr>
      </w:pPr>
    </w:p>
    <w:p w:rsidR="000D43F3" w:rsidRPr="00575352" w:rsidRDefault="000D43F3" w:rsidP="003871E1">
      <w:pPr>
        <w:pStyle w:val="1"/>
        <w:jc w:val="both"/>
        <w:rPr>
          <w:rFonts w:ascii="Times New Roman" w:hAnsi="Times New Roman" w:cs="Times New Roman"/>
          <w:i/>
          <w:sz w:val="26"/>
          <w:szCs w:val="26"/>
        </w:rPr>
      </w:pPr>
      <w:bookmarkStart w:id="1" w:name="sub_100"/>
      <w:r w:rsidRPr="00FF7703">
        <w:rPr>
          <w:rFonts w:ascii="Times New Roman" w:hAnsi="Times New Roman" w:cs="Times New Roman"/>
          <w:b w:val="0"/>
          <w:sz w:val="26"/>
          <w:szCs w:val="26"/>
        </w:rPr>
        <w:t xml:space="preserve"> </w:t>
      </w:r>
      <w:r w:rsidRPr="00575352">
        <w:rPr>
          <w:rFonts w:ascii="Times New Roman" w:hAnsi="Times New Roman" w:cs="Times New Roman"/>
          <w:i/>
          <w:sz w:val="26"/>
          <w:szCs w:val="26"/>
        </w:rPr>
        <w:t>1. Общие положения</w:t>
      </w:r>
      <w:bookmarkEnd w:id="1"/>
      <w:r w:rsidRPr="00575352">
        <w:rPr>
          <w:rFonts w:ascii="Times New Roman" w:hAnsi="Times New Roman" w:cs="Times New Roman"/>
          <w:i/>
          <w:sz w:val="26"/>
          <w:szCs w:val="26"/>
        </w:rPr>
        <w:t xml:space="preserve"> </w:t>
      </w:r>
    </w:p>
    <w:p w:rsidR="000D43F3" w:rsidRPr="00E47506" w:rsidRDefault="000D43F3" w:rsidP="003871E1">
      <w:pPr>
        <w:spacing w:after="0" w:line="240" w:lineRule="auto"/>
        <w:jc w:val="both"/>
        <w:rPr>
          <w:rFonts w:ascii="Times New Roman" w:hAnsi="Times New Roman"/>
          <w:sz w:val="24"/>
          <w:szCs w:val="24"/>
        </w:rPr>
      </w:pPr>
      <w:bookmarkStart w:id="2" w:name="sub_101"/>
      <w:r w:rsidRPr="00E47506">
        <w:rPr>
          <w:rFonts w:ascii="Times New Roman" w:hAnsi="Times New Roman"/>
          <w:sz w:val="24"/>
          <w:szCs w:val="24"/>
        </w:rPr>
        <w:t xml:space="preserve"> 1. </w:t>
      </w:r>
      <w:proofErr w:type="gramStart"/>
      <w:r w:rsidRPr="00E47506">
        <w:rPr>
          <w:rFonts w:ascii="Times New Roman" w:hAnsi="Times New Roman"/>
          <w:sz w:val="24"/>
          <w:szCs w:val="24"/>
        </w:rPr>
        <w:t xml:space="preserve">Настоящее Положение о </w:t>
      </w:r>
      <w:r w:rsidRPr="00E47506">
        <w:rPr>
          <w:rStyle w:val="a3"/>
          <w:rFonts w:ascii="Times New Roman" w:hAnsi="Times New Roman"/>
          <w:sz w:val="24"/>
          <w:szCs w:val="24"/>
        </w:rPr>
        <w:t>пенсиях за выслугу</w:t>
      </w:r>
      <w:r w:rsidRPr="00E47506">
        <w:rPr>
          <w:rFonts w:ascii="Times New Roman" w:hAnsi="Times New Roman"/>
          <w:sz w:val="24"/>
          <w:szCs w:val="24"/>
        </w:rPr>
        <w:t xml:space="preserve"> лет лицам, замещавшим должности муниципальной службы в органах местного самоуправления </w:t>
      </w:r>
      <w:proofErr w:type="spellStart"/>
      <w:r w:rsidRPr="00E47506">
        <w:rPr>
          <w:rFonts w:ascii="Times New Roman" w:hAnsi="Times New Roman"/>
          <w:sz w:val="24"/>
          <w:szCs w:val="24"/>
        </w:rPr>
        <w:t>Панинского</w:t>
      </w:r>
      <w:proofErr w:type="spellEnd"/>
      <w:r w:rsidRPr="00E47506">
        <w:rPr>
          <w:rFonts w:ascii="Times New Roman" w:hAnsi="Times New Roman"/>
          <w:sz w:val="24"/>
          <w:szCs w:val="24"/>
        </w:rPr>
        <w:t xml:space="preserve"> </w:t>
      </w:r>
      <w:r w:rsidR="000869E3" w:rsidRPr="00E47506">
        <w:rPr>
          <w:rFonts w:ascii="Times New Roman" w:hAnsi="Times New Roman"/>
          <w:sz w:val="24"/>
          <w:szCs w:val="24"/>
        </w:rPr>
        <w:t>городского поселения</w:t>
      </w:r>
      <w:r w:rsidRPr="00E47506">
        <w:rPr>
          <w:rFonts w:ascii="Times New Roman" w:hAnsi="Times New Roman"/>
          <w:sz w:val="24"/>
          <w:szCs w:val="24"/>
        </w:rPr>
        <w:t xml:space="preserve">  (далее - Положение), регламентирует в соответствии с Федеральным законом от 02.03.2007 № 25-ФЗ «О муниципальной службе в Российской Федерации», Федеральным законом от 28.12.2013 № 400-ФЗ «О страховых пенсиях», законами Воронежской области от 28.12.2007 года          № 175-ОЗ «О муниципальной службе в Воронежской области» и от 05.06.2006</w:t>
      </w:r>
      <w:proofErr w:type="gramEnd"/>
      <w:r w:rsidRPr="00E47506">
        <w:rPr>
          <w:rFonts w:ascii="Times New Roman" w:hAnsi="Times New Roman"/>
          <w:sz w:val="24"/>
          <w:szCs w:val="24"/>
        </w:rPr>
        <w:t xml:space="preserve">     № 42-ОЗ «О пенсиях за выслугу лет лицам, замещавшим должности государственной гражданской службы Воронежской области» основания, порядок назначения, выплаты, индексации и перерасчета, приостановления и возобновления, прекращения и восстановления пенсии за выслугу лет лицам, замещавшим должности муниципальной службы в органах местного самоуправления </w:t>
      </w:r>
      <w:proofErr w:type="spellStart"/>
      <w:r w:rsidRPr="00E47506">
        <w:rPr>
          <w:rFonts w:ascii="Times New Roman" w:hAnsi="Times New Roman"/>
          <w:sz w:val="24"/>
          <w:szCs w:val="24"/>
        </w:rPr>
        <w:t>Панинского</w:t>
      </w:r>
      <w:proofErr w:type="spellEnd"/>
      <w:r w:rsidRPr="00E47506">
        <w:rPr>
          <w:rFonts w:ascii="Times New Roman" w:hAnsi="Times New Roman"/>
          <w:sz w:val="24"/>
          <w:szCs w:val="24"/>
        </w:rPr>
        <w:t xml:space="preserve"> </w:t>
      </w:r>
      <w:r w:rsidR="000869E3" w:rsidRPr="00E47506">
        <w:rPr>
          <w:rFonts w:ascii="Times New Roman" w:hAnsi="Times New Roman"/>
          <w:sz w:val="24"/>
          <w:szCs w:val="24"/>
        </w:rPr>
        <w:t>городского поселения</w:t>
      </w:r>
      <w:proofErr w:type="gramStart"/>
      <w:r w:rsidR="000869E3" w:rsidRPr="00E47506">
        <w:rPr>
          <w:rFonts w:ascii="Times New Roman" w:hAnsi="Times New Roman"/>
          <w:sz w:val="24"/>
          <w:szCs w:val="24"/>
        </w:rPr>
        <w:t xml:space="preserve">  </w:t>
      </w:r>
      <w:r w:rsidRPr="00E47506">
        <w:rPr>
          <w:rFonts w:ascii="Times New Roman" w:hAnsi="Times New Roman"/>
          <w:sz w:val="24"/>
          <w:szCs w:val="24"/>
        </w:rPr>
        <w:t>.</w:t>
      </w:r>
      <w:proofErr w:type="gramEnd"/>
    </w:p>
    <w:p w:rsidR="000D43F3" w:rsidRPr="00E47506" w:rsidRDefault="000D43F3" w:rsidP="003871E1">
      <w:pPr>
        <w:spacing w:after="0" w:line="240" w:lineRule="auto"/>
        <w:jc w:val="both"/>
        <w:rPr>
          <w:rFonts w:ascii="Times New Roman" w:hAnsi="Times New Roman"/>
          <w:sz w:val="24"/>
          <w:szCs w:val="24"/>
        </w:rPr>
      </w:pPr>
      <w:bookmarkStart w:id="3" w:name="sub_102"/>
      <w:bookmarkEnd w:id="2"/>
      <w:r w:rsidRPr="00E47506">
        <w:rPr>
          <w:rFonts w:ascii="Times New Roman" w:hAnsi="Times New Roman"/>
          <w:sz w:val="24"/>
          <w:szCs w:val="24"/>
        </w:rPr>
        <w:t xml:space="preserve">  В Положении используются следующие основные понятия:</w:t>
      </w:r>
    </w:p>
    <w:p w:rsidR="000D43F3" w:rsidRPr="00E47506" w:rsidRDefault="000D43F3" w:rsidP="003871E1">
      <w:pPr>
        <w:spacing w:after="0" w:line="240" w:lineRule="auto"/>
        <w:jc w:val="both"/>
        <w:rPr>
          <w:rFonts w:ascii="Times New Roman" w:hAnsi="Times New Roman"/>
          <w:sz w:val="24"/>
          <w:szCs w:val="24"/>
        </w:rPr>
      </w:pPr>
      <w:bookmarkStart w:id="4" w:name="sub_1012"/>
      <w:bookmarkEnd w:id="3"/>
      <w:r w:rsidRPr="00E47506">
        <w:rPr>
          <w:rFonts w:ascii="Times New Roman" w:hAnsi="Times New Roman"/>
          <w:sz w:val="24"/>
          <w:szCs w:val="24"/>
        </w:rPr>
        <w:t xml:space="preserve"> - </w:t>
      </w:r>
      <w:r w:rsidRPr="00E47506">
        <w:rPr>
          <w:rFonts w:ascii="Times New Roman" w:hAnsi="Times New Roman"/>
          <w:bCs/>
          <w:i/>
          <w:sz w:val="24"/>
          <w:szCs w:val="24"/>
        </w:rPr>
        <w:t>пенсия за выслугу лет</w:t>
      </w:r>
      <w:r w:rsidRPr="00E47506">
        <w:rPr>
          <w:rFonts w:ascii="Times New Roman" w:hAnsi="Times New Roman"/>
          <w:sz w:val="24"/>
          <w:szCs w:val="24"/>
        </w:rPr>
        <w:t xml:space="preserve"> - ежемесячная денежная выплата, право на получение которой определяется в соответствии с условиями и нормами, установленными настоящим Положением, и которая предоставляется лицам, замещавшим должности муниципальной службы в органах местного самоуправления </w:t>
      </w:r>
      <w:proofErr w:type="spellStart"/>
      <w:r w:rsidRPr="00E47506">
        <w:rPr>
          <w:rFonts w:ascii="Times New Roman" w:hAnsi="Times New Roman"/>
          <w:sz w:val="24"/>
          <w:szCs w:val="24"/>
        </w:rPr>
        <w:t>Панинского</w:t>
      </w:r>
      <w:proofErr w:type="spellEnd"/>
      <w:r w:rsidRPr="00E47506">
        <w:rPr>
          <w:rFonts w:ascii="Times New Roman" w:hAnsi="Times New Roman"/>
          <w:sz w:val="24"/>
          <w:szCs w:val="24"/>
        </w:rPr>
        <w:t xml:space="preserve"> </w:t>
      </w:r>
      <w:r w:rsidR="000869E3" w:rsidRPr="00E47506">
        <w:rPr>
          <w:rFonts w:ascii="Times New Roman" w:hAnsi="Times New Roman"/>
          <w:sz w:val="24"/>
          <w:szCs w:val="24"/>
        </w:rPr>
        <w:t>городского поселения</w:t>
      </w:r>
      <w:proofErr w:type="gramStart"/>
      <w:r w:rsidR="000869E3" w:rsidRPr="00E47506">
        <w:rPr>
          <w:rFonts w:ascii="Times New Roman" w:hAnsi="Times New Roman"/>
          <w:sz w:val="24"/>
          <w:szCs w:val="24"/>
        </w:rPr>
        <w:t xml:space="preserve">  </w:t>
      </w:r>
      <w:r w:rsidRPr="00E47506">
        <w:rPr>
          <w:rFonts w:ascii="Times New Roman" w:hAnsi="Times New Roman"/>
          <w:sz w:val="24"/>
          <w:szCs w:val="24"/>
        </w:rPr>
        <w:t>,</w:t>
      </w:r>
      <w:proofErr w:type="gramEnd"/>
      <w:r w:rsidRPr="00E47506">
        <w:rPr>
          <w:rFonts w:ascii="Times New Roman" w:hAnsi="Times New Roman"/>
          <w:sz w:val="24"/>
          <w:szCs w:val="24"/>
        </w:rPr>
        <w:t xml:space="preserve"> в целях компенсации им заработка, утраченного в связи с прекращением муниципальной службы при достижении установленной настоящим Положением выслуги лет при выходе на страховую пенсию по старости (инвалидности), либо на пенсию, назначаемую в соответствии со статьей 32 Закона Российской федерации от 19.04.1991 № 1032-1 «О занятости населения в Российской федерации»;</w:t>
      </w:r>
    </w:p>
    <w:bookmarkEnd w:id="4"/>
    <w:p w:rsidR="000D43F3" w:rsidRPr="00E47506" w:rsidRDefault="000D43F3" w:rsidP="003871E1">
      <w:pPr>
        <w:spacing w:after="0" w:line="240" w:lineRule="auto"/>
        <w:jc w:val="both"/>
        <w:rPr>
          <w:rFonts w:ascii="Times New Roman" w:hAnsi="Times New Roman"/>
          <w:sz w:val="24"/>
          <w:szCs w:val="24"/>
        </w:rPr>
      </w:pPr>
      <w:r w:rsidRPr="00E47506">
        <w:rPr>
          <w:rFonts w:ascii="Times New Roman" w:hAnsi="Times New Roman"/>
          <w:sz w:val="24"/>
          <w:szCs w:val="24"/>
        </w:rPr>
        <w:t xml:space="preserve"> - </w:t>
      </w:r>
      <w:bookmarkStart w:id="5" w:name="sub_1013"/>
      <w:r w:rsidRPr="00E47506">
        <w:rPr>
          <w:rFonts w:ascii="Times New Roman" w:hAnsi="Times New Roman"/>
          <w:bCs/>
          <w:i/>
          <w:sz w:val="24"/>
          <w:szCs w:val="24"/>
        </w:rPr>
        <w:t>лица, имеющие право на пенсию за выслугу лет</w:t>
      </w:r>
      <w:r w:rsidRPr="00E47506">
        <w:rPr>
          <w:rFonts w:ascii="Times New Roman" w:hAnsi="Times New Roman"/>
          <w:sz w:val="24"/>
          <w:szCs w:val="24"/>
        </w:rPr>
        <w:t xml:space="preserve"> - лица, замещавшие</w:t>
      </w:r>
      <w:bookmarkEnd w:id="5"/>
      <w:r w:rsidRPr="00E47506">
        <w:rPr>
          <w:rFonts w:ascii="Times New Roman" w:hAnsi="Times New Roman"/>
          <w:sz w:val="24"/>
          <w:szCs w:val="24"/>
        </w:rPr>
        <w:t xml:space="preserve"> должности муниципальной службы, установленные в органах местного  самоуправления </w:t>
      </w:r>
      <w:proofErr w:type="spellStart"/>
      <w:r w:rsidRPr="00E47506">
        <w:rPr>
          <w:rFonts w:ascii="Times New Roman" w:hAnsi="Times New Roman"/>
          <w:sz w:val="24"/>
          <w:szCs w:val="24"/>
        </w:rPr>
        <w:t>Панинского</w:t>
      </w:r>
      <w:proofErr w:type="spellEnd"/>
      <w:r w:rsidRPr="00E47506">
        <w:rPr>
          <w:rFonts w:ascii="Times New Roman" w:hAnsi="Times New Roman"/>
          <w:sz w:val="24"/>
          <w:szCs w:val="24"/>
        </w:rPr>
        <w:t xml:space="preserve"> </w:t>
      </w:r>
      <w:r w:rsidR="000869E3" w:rsidRPr="00E47506">
        <w:rPr>
          <w:rFonts w:ascii="Times New Roman" w:hAnsi="Times New Roman"/>
          <w:sz w:val="24"/>
          <w:szCs w:val="24"/>
        </w:rPr>
        <w:t xml:space="preserve">городского поселения  </w:t>
      </w:r>
      <w:r w:rsidRPr="00E47506">
        <w:rPr>
          <w:rFonts w:ascii="Times New Roman" w:hAnsi="Times New Roman"/>
          <w:sz w:val="24"/>
          <w:szCs w:val="24"/>
        </w:rPr>
        <w:t>в соответствии с Законом Воронежской области «О муниципальной службе в Воронежской области»;</w:t>
      </w:r>
    </w:p>
    <w:p w:rsidR="000D43F3" w:rsidRPr="00E47506" w:rsidRDefault="000D43F3" w:rsidP="003871E1">
      <w:pPr>
        <w:spacing w:after="0" w:line="240" w:lineRule="auto"/>
        <w:jc w:val="both"/>
        <w:rPr>
          <w:rFonts w:ascii="Times New Roman" w:hAnsi="Times New Roman"/>
          <w:sz w:val="24"/>
          <w:szCs w:val="24"/>
        </w:rPr>
      </w:pPr>
      <w:r w:rsidRPr="00E47506">
        <w:rPr>
          <w:rFonts w:ascii="Times New Roman" w:hAnsi="Times New Roman"/>
          <w:bCs/>
          <w:sz w:val="24"/>
          <w:szCs w:val="24"/>
        </w:rPr>
        <w:t xml:space="preserve">  - </w:t>
      </w:r>
      <w:bookmarkStart w:id="6" w:name="sub_1014"/>
      <w:r w:rsidRPr="00E47506">
        <w:rPr>
          <w:rFonts w:ascii="Times New Roman" w:hAnsi="Times New Roman"/>
          <w:bCs/>
          <w:i/>
          <w:sz w:val="24"/>
          <w:szCs w:val="24"/>
        </w:rPr>
        <w:t>стаж муниципальной службы</w:t>
      </w:r>
      <w:r w:rsidRPr="00E47506">
        <w:rPr>
          <w:rFonts w:ascii="Times New Roman" w:hAnsi="Times New Roman"/>
          <w:sz w:val="24"/>
          <w:szCs w:val="24"/>
        </w:rPr>
        <w:t xml:space="preserve"> - суммарная продолжительность периодов осуществления муниципальной службы и иной деятельности на день увольнения с муниципальной службы, учитываемая при определении права на пенсию за выслугу лет и при исчислении размера этой пенсии;</w:t>
      </w:r>
      <w:bookmarkEnd w:id="6"/>
    </w:p>
    <w:p w:rsidR="000D43F3" w:rsidRPr="00E47506" w:rsidRDefault="000D43F3" w:rsidP="003871E1">
      <w:pPr>
        <w:spacing w:after="0" w:line="240" w:lineRule="auto"/>
        <w:jc w:val="both"/>
        <w:rPr>
          <w:rFonts w:ascii="Times New Roman" w:hAnsi="Times New Roman"/>
          <w:sz w:val="24"/>
          <w:szCs w:val="24"/>
        </w:rPr>
      </w:pPr>
      <w:r w:rsidRPr="00E47506">
        <w:rPr>
          <w:rFonts w:ascii="Times New Roman" w:hAnsi="Times New Roman"/>
          <w:bCs/>
          <w:sz w:val="24"/>
          <w:szCs w:val="24"/>
        </w:rPr>
        <w:t xml:space="preserve"> - </w:t>
      </w:r>
      <w:bookmarkStart w:id="7" w:name="sub_1015"/>
      <w:r w:rsidRPr="00E47506">
        <w:rPr>
          <w:rFonts w:ascii="Times New Roman" w:hAnsi="Times New Roman"/>
          <w:bCs/>
          <w:i/>
          <w:sz w:val="24"/>
          <w:szCs w:val="24"/>
        </w:rPr>
        <w:t>среднемесячный заработок</w:t>
      </w:r>
      <w:r w:rsidRPr="00E47506">
        <w:rPr>
          <w:rFonts w:ascii="Times New Roman" w:hAnsi="Times New Roman"/>
          <w:sz w:val="24"/>
          <w:szCs w:val="24"/>
        </w:rPr>
        <w:t xml:space="preserve"> - денежное содержание, установленное в соответствии с Положением об оплате труда муниципальных служащих органов местного самоуправления </w:t>
      </w:r>
      <w:proofErr w:type="spellStart"/>
      <w:r w:rsidRPr="00E47506">
        <w:rPr>
          <w:rFonts w:ascii="Times New Roman" w:hAnsi="Times New Roman"/>
          <w:sz w:val="24"/>
          <w:szCs w:val="24"/>
        </w:rPr>
        <w:t>Панинского</w:t>
      </w:r>
      <w:proofErr w:type="spellEnd"/>
      <w:r w:rsidRPr="00E47506">
        <w:rPr>
          <w:rFonts w:ascii="Times New Roman" w:hAnsi="Times New Roman"/>
          <w:sz w:val="24"/>
          <w:szCs w:val="24"/>
        </w:rPr>
        <w:t xml:space="preserve"> </w:t>
      </w:r>
      <w:r w:rsidR="000869E3" w:rsidRPr="00E47506">
        <w:rPr>
          <w:rFonts w:ascii="Times New Roman" w:hAnsi="Times New Roman"/>
          <w:sz w:val="24"/>
          <w:szCs w:val="24"/>
        </w:rPr>
        <w:t xml:space="preserve">городского поселения  </w:t>
      </w:r>
      <w:r w:rsidRPr="00E47506">
        <w:rPr>
          <w:rFonts w:ascii="Times New Roman" w:hAnsi="Times New Roman"/>
          <w:sz w:val="24"/>
          <w:szCs w:val="24"/>
        </w:rPr>
        <w:t>и учитываемое при исчислении размера пенсии за выслугу лет.</w:t>
      </w:r>
    </w:p>
    <w:p w:rsidR="000D43F3" w:rsidRPr="00575352" w:rsidRDefault="000D43F3" w:rsidP="00E47506">
      <w:pPr>
        <w:pStyle w:val="1"/>
        <w:contextualSpacing/>
        <w:jc w:val="both"/>
        <w:rPr>
          <w:rFonts w:ascii="Times New Roman" w:hAnsi="Times New Roman" w:cs="Times New Roman"/>
          <w:i/>
          <w:sz w:val="26"/>
          <w:szCs w:val="26"/>
        </w:rPr>
      </w:pPr>
      <w:bookmarkStart w:id="8" w:name="sub_200"/>
      <w:bookmarkEnd w:id="7"/>
      <w:r w:rsidRPr="00575352">
        <w:rPr>
          <w:rFonts w:ascii="Times New Roman" w:hAnsi="Times New Roman" w:cs="Times New Roman"/>
          <w:i/>
          <w:sz w:val="26"/>
          <w:szCs w:val="26"/>
        </w:rPr>
        <w:t>2. Финансирование пенсий за выслугу лет</w:t>
      </w:r>
    </w:p>
    <w:bookmarkEnd w:id="8"/>
    <w:p w:rsidR="000D43F3" w:rsidRPr="00E47506" w:rsidRDefault="000D43F3" w:rsidP="00E47506">
      <w:pPr>
        <w:contextualSpacing/>
        <w:jc w:val="both"/>
        <w:rPr>
          <w:rFonts w:ascii="Times New Roman" w:hAnsi="Times New Roman"/>
          <w:sz w:val="24"/>
          <w:szCs w:val="24"/>
        </w:rPr>
      </w:pPr>
      <w:r w:rsidRPr="00FF7703">
        <w:rPr>
          <w:rFonts w:ascii="Times New Roman" w:hAnsi="Times New Roman"/>
          <w:szCs w:val="26"/>
        </w:rPr>
        <w:t xml:space="preserve">      </w:t>
      </w:r>
      <w:r w:rsidRPr="00E47506">
        <w:rPr>
          <w:rFonts w:ascii="Times New Roman" w:hAnsi="Times New Roman"/>
          <w:sz w:val="24"/>
          <w:szCs w:val="24"/>
        </w:rPr>
        <w:t xml:space="preserve">Финансирование пенсий за выслугу лет производится за счет средств бюджета </w:t>
      </w:r>
      <w:proofErr w:type="spellStart"/>
      <w:r w:rsidRPr="00E47506">
        <w:rPr>
          <w:rFonts w:ascii="Times New Roman" w:hAnsi="Times New Roman"/>
          <w:sz w:val="24"/>
          <w:szCs w:val="24"/>
        </w:rPr>
        <w:t>Панинского</w:t>
      </w:r>
      <w:proofErr w:type="spellEnd"/>
      <w:r w:rsidRPr="00E47506">
        <w:rPr>
          <w:rFonts w:ascii="Times New Roman" w:hAnsi="Times New Roman"/>
          <w:sz w:val="24"/>
          <w:szCs w:val="24"/>
        </w:rPr>
        <w:t xml:space="preserve"> </w:t>
      </w:r>
      <w:r w:rsidR="000869E3" w:rsidRPr="00E47506">
        <w:rPr>
          <w:rFonts w:ascii="Times New Roman" w:hAnsi="Times New Roman"/>
          <w:sz w:val="24"/>
          <w:szCs w:val="24"/>
        </w:rPr>
        <w:t xml:space="preserve">городского поселения  </w:t>
      </w:r>
      <w:r w:rsidRPr="00E47506">
        <w:rPr>
          <w:rFonts w:ascii="Times New Roman" w:hAnsi="Times New Roman"/>
          <w:sz w:val="24"/>
          <w:szCs w:val="24"/>
        </w:rPr>
        <w:t xml:space="preserve">в соответствии с нормативным правовым актом Совета народных депутатов </w:t>
      </w:r>
      <w:proofErr w:type="spellStart"/>
      <w:r w:rsidRPr="00E47506">
        <w:rPr>
          <w:rFonts w:ascii="Times New Roman" w:hAnsi="Times New Roman"/>
          <w:sz w:val="24"/>
          <w:szCs w:val="24"/>
        </w:rPr>
        <w:t>Панинского</w:t>
      </w:r>
      <w:proofErr w:type="spellEnd"/>
      <w:r w:rsidRPr="00E47506">
        <w:rPr>
          <w:rFonts w:ascii="Times New Roman" w:hAnsi="Times New Roman"/>
          <w:sz w:val="24"/>
          <w:szCs w:val="24"/>
        </w:rPr>
        <w:t xml:space="preserve"> </w:t>
      </w:r>
      <w:r w:rsidR="000869E3" w:rsidRPr="00E47506">
        <w:rPr>
          <w:rFonts w:ascii="Times New Roman" w:hAnsi="Times New Roman"/>
          <w:sz w:val="24"/>
          <w:szCs w:val="24"/>
        </w:rPr>
        <w:t xml:space="preserve">городского поселения  </w:t>
      </w:r>
      <w:r w:rsidRPr="00E47506">
        <w:rPr>
          <w:rFonts w:ascii="Times New Roman" w:hAnsi="Times New Roman"/>
          <w:sz w:val="24"/>
          <w:szCs w:val="24"/>
        </w:rPr>
        <w:t>о муниципальном бюджете  на соответствующий финансовый год.</w:t>
      </w:r>
    </w:p>
    <w:p w:rsidR="00E47506" w:rsidRPr="00FF7703" w:rsidRDefault="00E47506" w:rsidP="00E47506">
      <w:pPr>
        <w:contextualSpacing/>
        <w:jc w:val="both"/>
        <w:rPr>
          <w:rFonts w:ascii="Times New Roman" w:hAnsi="Times New Roman"/>
          <w:szCs w:val="26"/>
        </w:rPr>
      </w:pPr>
    </w:p>
    <w:p w:rsidR="000D43F3" w:rsidRPr="00E47506" w:rsidRDefault="000D43F3" w:rsidP="00E47506">
      <w:pPr>
        <w:contextualSpacing/>
        <w:jc w:val="both"/>
        <w:rPr>
          <w:rFonts w:ascii="Times New Roman" w:hAnsi="Times New Roman"/>
          <w:b/>
          <w:bCs/>
          <w:i/>
          <w:sz w:val="26"/>
          <w:szCs w:val="26"/>
        </w:rPr>
      </w:pPr>
      <w:r w:rsidRPr="00FF7703">
        <w:rPr>
          <w:rFonts w:ascii="Times New Roman" w:hAnsi="Times New Roman"/>
          <w:szCs w:val="26"/>
        </w:rPr>
        <w:t xml:space="preserve"> </w:t>
      </w:r>
      <w:r w:rsidRPr="00E47506">
        <w:rPr>
          <w:rFonts w:ascii="Times New Roman" w:hAnsi="Times New Roman"/>
          <w:b/>
          <w:bCs/>
          <w:i/>
          <w:sz w:val="26"/>
          <w:szCs w:val="26"/>
        </w:rPr>
        <w:t>3.</w:t>
      </w:r>
      <w:r w:rsidRPr="00E47506">
        <w:rPr>
          <w:rFonts w:ascii="Times New Roman" w:hAnsi="Times New Roman"/>
          <w:b/>
          <w:i/>
          <w:sz w:val="26"/>
          <w:szCs w:val="26"/>
        </w:rPr>
        <w:t xml:space="preserve"> </w:t>
      </w:r>
      <w:r w:rsidRPr="00E47506">
        <w:rPr>
          <w:rFonts w:ascii="Times New Roman" w:hAnsi="Times New Roman"/>
          <w:b/>
          <w:bCs/>
          <w:i/>
          <w:sz w:val="26"/>
          <w:szCs w:val="26"/>
        </w:rPr>
        <w:t>Условия назначения пенсии за выслугу лет</w:t>
      </w:r>
    </w:p>
    <w:p w:rsidR="000D43F3" w:rsidRPr="00E47506" w:rsidRDefault="000D43F3" w:rsidP="00E47506">
      <w:pPr>
        <w:ind w:firstLine="720"/>
        <w:contextualSpacing/>
        <w:jc w:val="both"/>
        <w:rPr>
          <w:rFonts w:ascii="Times New Roman" w:hAnsi="Times New Roman"/>
          <w:i/>
          <w:sz w:val="24"/>
          <w:szCs w:val="24"/>
        </w:rPr>
      </w:pPr>
      <w:bookmarkStart w:id="9" w:name="sub_301"/>
      <w:r w:rsidRPr="00E47506">
        <w:rPr>
          <w:rFonts w:ascii="Times New Roman" w:hAnsi="Times New Roman"/>
          <w:sz w:val="24"/>
          <w:szCs w:val="24"/>
        </w:rPr>
        <w:t xml:space="preserve">1. Пенсия за выслугу лет назначается лицам, замещавшим должности муниципальной службы в органах местного самоуправления </w:t>
      </w:r>
      <w:proofErr w:type="spellStart"/>
      <w:r w:rsidRPr="00E47506">
        <w:rPr>
          <w:rFonts w:ascii="Times New Roman" w:hAnsi="Times New Roman"/>
          <w:sz w:val="24"/>
          <w:szCs w:val="24"/>
        </w:rPr>
        <w:t>Панинского</w:t>
      </w:r>
      <w:proofErr w:type="spellEnd"/>
      <w:r w:rsidRPr="00E47506">
        <w:rPr>
          <w:rFonts w:ascii="Times New Roman" w:hAnsi="Times New Roman"/>
          <w:sz w:val="24"/>
          <w:szCs w:val="24"/>
        </w:rPr>
        <w:t xml:space="preserve"> </w:t>
      </w:r>
      <w:r w:rsidR="000869E3" w:rsidRPr="00E47506">
        <w:rPr>
          <w:rFonts w:ascii="Times New Roman" w:hAnsi="Times New Roman"/>
          <w:sz w:val="24"/>
          <w:szCs w:val="24"/>
        </w:rPr>
        <w:t>городского поселения</w:t>
      </w:r>
      <w:proofErr w:type="gramStart"/>
      <w:r w:rsidR="000869E3" w:rsidRPr="00E47506">
        <w:rPr>
          <w:rFonts w:ascii="Times New Roman" w:hAnsi="Times New Roman"/>
          <w:sz w:val="24"/>
          <w:szCs w:val="24"/>
        </w:rPr>
        <w:t xml:space="preserve">  </w:t>
      </w:r>
      <w:r w:rsidRPr="00E47506">
        <w:rPr>
          <w:rFonts w:ascii="Times New Roman" w:hAnsi="Times New Roman"/>
          <w:sz w:val="24"/>
          <w:szCs w:val="24"/>
        </w:rPr>
        <w:t>,</w:t>
      </w:r>
      <w:proofErr w:type="gramEnd"/>
      <w:r w:rsidRPr="00E47506">
        <w:rPr>
          <w:rFonts w:ascii="Times New Roman" w:hAnsi="Times New Roman"/>
          <w:sz w:val="24"/>
          <w:szCs w:val="24"/>
        </w:rPr>
        <w:t xml:space="preserve"> при условии наличия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и освобождения от замещаемой должности не ранее ведения в действие Реестра должностей муниципальной службы  органов местного самоуправления </w:t>
      </w:r>
      <w:proofErr w:type="spellStart"/>
      <w:r w:rsidRPr="00E47506">
        <w:rPr>
          <w:rFonts w:ascii="Times New Roman" w:hAnsi="Times New Roman"/>
          <w:sz w:val="24"/>
          <w:szCs w:val="24"/>
        </w:rPr>
        <w:t>Панинского</w:t>
      </w:r>
      <w:proofErr w:type="spellEnd"/>
      <w:r w:rsidRPr="00E47506">
        <w:rPr>
          <w:rFonts w:ascii="Times New Roman" w:hAnsi="Times New Roman"/>
          <w:sz w:val="24"/>
          <w:szCs w:val="24"/>
        </w:rPr>
        <w:t xml:space="preserve"> </w:t>
      </w:r>
      <w:r w:rsidR="000869E3" w:rsidRPr="00E47506">
        <w:rPr>
          <w:rFonts w:ascii="Times New Roman" w:hAnsi="Times New Roman"/>
          <w:sz w:val="24"/>
          <w:szCs w:val="24"/>
        </w:rPr>
        <w:t xml:space="preserve">городского поселения  </w:t>
      </w:r>
      <w:r w:rsidRPr="00E47506">
        <w:rPr>
          <w:rFonts w:ascii="Times New Roman" w:hAnsi="Times New Roman"/>
          <w:sz w:val="24"/>
          <w:szCs w:val="24"/>
        </w:rPr>
        <w:t>при увольнении с муниципальной службы по одному из следующих оснований:</w:t>
      </w:r>
      <w:r w:rsidRPr="00E47506">
        <w:rPr>
          <w:rFonts w:ascii="Times New Roman" w:hAnsi="Times New Roman"/>
          <w:i/>
          <w:sz w:val="24"/>
          <w:szCs w:val="24"/>
        </w:rPr>
        <w:t xml:space="preserve"> </w:t>
      </w:r>
      <w:bookmarkStart w:id="10" w:name="sub_3011"/>
      <w:bookmarkEnd w:id="9"/>
    </w:p>
    <w:p w:rsidR="000D43F3" w:rsidRPr="00E47506" w:rsidRDefault="000D43F3" w:rsidP="005D199E">
      <w:pPr>
        <w:spacing w:after="0" w:line="240" w:lineRule="auto"/>
        <w:ind w:firstLine="720"/>
        <w:jc w:val="both"/>
        <w:rPr>
          <w:rFonts w:ascii="Times New Roman" w:hAnsi="Times New Roman"/>
          <w:sz w:val="24"/>
          <w:szCs w:val="24"/>
        </w:rPr>
      </w:pPr>
      <w:r w:rsidRPr="00E47506">
        <w:rPr>
          <w:rFonts w:ascii="Times New Roman" w:hAnsi="Times New Roman"/>
          <w:sz w:val="24"/>
          <w:szCs w:val="24"/>
        </w:rPr>
        <w:t>1) соглашение сторон трудового договора;</w:t>
      </w:r>
    </w:p>
    <w:p w:rsidR="000D43F3" w:rsidRPr="00E47506" w:rsidRDefault="000D43F3" w:rsidP="005D199E">
      <w:pPr>
        <w:spacing w:after="0" w:line="240" w:lineRule="auto"/>
        <w:ind w:firstLine="720"/>
        <w:jc w:val="both"/>
        <w:rPr>
          <w:rFonts w:ascii="Times New Roman" w:hAnsi="Times New Roman"/>
          <w:sz w:val="24"/>
          <w:szCs w:val="24"/>
        </w:rPr>
      </w:pPr>
      <w:bookmarkStart w:id="11" w:name="sub_3012"/>
      <w:bookmarkEnd w:id="10"/>
      <w:r w:rsidRPr="00E47506">
        <w:rPr>
          <w:rFonts w:ascii="Times New Roman" w:hAnsi="Times New Roman"/>
          <w:sz w:val="24"/>
          <w:szCs w:val="24"/>
        </w:rPr>
        <w:t>2) истечение срока действия срочного трудового договора;</w:t>
      </w:r>
    </w:p>
    <w:p w:rsidR="000D43F3" w:rsidRPr="00E47506" w:rsidRDefault="000D43F3" w:rsidP="005D199E">
      <w:pPr>
        <w:spacing w:after="0" w:line="240" w:lineRule="auto"/>
        <w:ind w:firstLine="720"/>
        <w:jc w:val="both"/>
        <w:rPr>
          <w:rFonts w:ascii="Times New Roman" w:hAnsi="Times New Roman"/>
          <w:sz w:val="24"/>
          <w:szCs w:val="24"/>
        </w:rPr>
      </w:pPr>
      <w:bookmarkStart w:id="12" w:name="sub_3013"/>
      <w:bookmarkEnd w:id="11"/>
      <w:r w:rsidRPr="00E47506">
        <w:rPr>
          <w:rFonts w:ascii="Times New Roman" w:hAnsi="Times New Roman"/>
          <w:sz w:val="24"/>
          <w:szCs w:val="24"/>
        </w:rPr>
        <w:t>3) расторжение трудового договора по инициативе муниципального служащего;</w:t>
      </w:r>
    </w:p>
    <w:p w:rsidR="000D43F3" w:rsidRPr="00E47506" w:rsidRDefault="000D43F3" w:rsidP="005D199E">
      <w:pPr>
        <w:spacing w:after="0" w:line="240" w:lineRule="auto"/>
        <w:ind w:firstLine="720"/>
        <w:jc w:val="both"/>
        <w:rPr>
          <w:rFonts w:ascii="Times New Roman" w:hAnsi="Times New Roman"/>
          <w:sz w:val="24"/>
          <w:szCs w:val="24"/>
        </w:rPr>
      </w:pPr>
      <w:bookmarkStart w:id="13" w:name="sub_3014"/>
      <w:bookmarkEnd w:id="12"/>
      <w:r w:rsidRPr="00E47506">
        <w:rPr>
          <w:rFonts w:ascii="Times New Roman" w:hAnsi="Times New Roman"/>
          <w:sz w:val="24"/>
          <w:szCs w:val="24"/>
        </w:rPr>
        <w:t xml:space="preserve">4) </w:t>
      </w:r>
      <w:bookmarkStart w:id="14" w:name="sub_3015"/>
      <w:bookmarkEnd w:id="13"/>
      <w:r w:rsidRPr="00E47506">
        <w:rPr>
          <w:rFonts w:ascii="Times New Roman" w:hAnsi="Times New Roman"/>
          <w:sz w:val="24"/>
          <w:szCs w:val="24"/>
        </w:rPr>
        <w:t>отказ муниципального служащего от предложенной для замещения иной должности муниципальной службы в связи с изменением существенных условий трудового договора;</w:t>
      </w:r>
    </w:p>
    <w:p w:rsidR="000D43F3" w:rsidRPr="00E47506" w:rsidRDefault="000D43F3" w:rsidP="005D199E">
      <w:pPr>
        <w:spacing w:after="0" w:line="240" w:lineRule="auto"/>
        <w:ind w:firstLine="720"/>
        <w:jc w:val="both"/>
        <w:rPr>
          <w:rFonts w:ascii="Times New Roman" w:hAnsi="Times New Roman"/>
          <w:sz w:val="24"/>
          <w:szCs w:val="24"/>
        </w:rPr>
      </w:pPr>
      <w:bookmarkStart w:id="15" w:name="sub_3016"/>
      <w:bookmarkEnd w:id="14"/>
      <w:r w:rsidRPr="00E47506">
        <w:rPr>
          <w:rFonts w:ascii="Times New Roman" w:hAnsi="Times New Roman"/>
          <w:sz w:val="24"/>
          <w:szCs w:val="24"/>
        </w:rPr>
        <w:t>5) отказ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 такой должности в том же органе местного самоуправления;</w:t>
      </w:r>
    </w:p>
    <w:p w:rsidR="000D43F3" w:rsidRPr="00E47506" w:rsidRDefault="000D43F3" w:rsidP="005D199E">
      <w:pPr>
        <w:spacing w:after="0" w:line="240" w:lineRule="auto"/>
        <w:ind w:firstLine="720"/>
        <w:jc w:val="both"/>
        <w:rPr>
          <w:rFonts w:ascii="Times New Roman" w:hAnsi="Times New Roman"/>
          <w:sz w:val="24"/>
          <w:szCs w:val="24"/>
        </w:rPr>
      </w:pPr>
      <w:bookmarkStart w:id="16" w:name="sub_3017"/>
      <w:bookmarkEnd w:id="15"/>
      <w:r w:rsidRPr="00E47506">
        <w:rPr>
          <w:rFonts w:ascii="Times New Roman" w:hAnsi="Times New Roman"/>
          <w:sz w:val="24"/>
          <w:szCs w:val="24"/>
        </w:rPr>
        <w:t>6) отказ муниципального служащего от перевода в другую местность вместе с  органом местного самоуправления;</w:t>
      </w:r>
    </w:p>
    <w:p w:rsidR="000D43F3" w:rsidRPr="00E47506" w:rsidRDefault="000D43F3" w:rsidP="005D199E">
      <w:pPr>
        <w:spacing w:after="0" w:line="240" w:lineRule="auto"/>
        <w:ind w:firstLine="720"/>
        <w:jc w:val="both"/>
        <w:rPr>
          <w:rFonts w:ascii="Times New Roman" w:hAnsi="Times New Roman"/>
          <w:sz w:val="24"/>
          <w:szCs w:val="24"/>
        </w:rPr>
      </w:pPr>
      <w:bookmarkStart w:id="17" w:name="sub_3018"/>
      <w:bookmarkEnd w:id="16"/>
      <w:r w:rsidRPr="00E47506">
        <w:rPr>
          <w:rFonts w:ascii="Times New Roman" w:hAnsi="Times New Roman"/>
          <w:sz w:val="24"/>
          <w:szCs w:val="24"/>
        </w:rPr>
        <w:t>7) несоответствие муниципального служащего замещаемой должности муниципальной службы:</w:t>
      </w:r>
    </w:p>
    <w:p w:rsidR="000D43F3" w:rsidRPr="00E47506" w:rsidRDefault="000D43F3" w:rsidP="005D199E">
      <w:pPr>
        <w:spacing w:after="0" w:line="240" w:lineRule="auto"/>
        <w:ind w:firstLine="720"/>
        <w:jc w:val="both"/>
        <w:rPr>
          <w:rFonts w:ascii="Times New Roman" w:hAnsi="Times New Roman"/>
          <w:sz w:val="24"/>
          <w:szCs w:val="24"/>
        </w:rPr>
      </w:pPr>
      <w:bookmarkStart w:id="18" w:name="sub_301801"/>
      <w:bookmarkEnd w:id="17"/>
      <w:r w:rsidRPr="00E47506">
        <w:rPr>
          <w:rFonts w:ascii="Times New Roman" w:hAnsi="Times New Roman"/>
          <w:sz w:val="24"/>
          <w:szCs w:val="24"/>
        </w:rPr>
        <w:t>а) по состоянию здоровья в соответствии с медицинским заключением;</w:t>
      </w:r>
    </w:p>
    <w:p w:rsidR="000D43F3" w:rsidRPr="00E47506" w:rsidRDefault="000D43F3" w:rsidP="005D199E">
      <w:pPr>
        <w:spacing w:after="0" w:line="240" w:lineRule="auto"/>
        <w:ind w:firstLine="720"/>
        <w:jc w:val="both"/>
        <w:rPr>
          <w:rFonts w:ascii="Times New Roman" w:hAnsi="Times New Roman"/>
          <w:sz w:val="24"/>
          <w:szCs w:val="24"/>
        </w:rPr>
      </w:pPr>
      <w:bookmarkStart w:id="19" w:name="sub_301802"/>
      <w:bookmarkEnd w:id="18"/>
      <w:r w:rsidRPr="00E47506">
        <w:rPr>
          <w:rFonts w:ascii="Times New Roman" w:hAnsi="Times New Roman"/>
          <w:sz w:val="24"/>
          <w:szCs w:val="24"/>
        </w:rPr>
        <w:t>б) вследствие недостаточной квалификации, подтвержденной результатами аттестации;</w:t>
      </w:r>
    </w:p>
    <w:p w:rsidR="000D43F3" w:rsidRPr="00E47506" w:rsidRDefault="000D43F3" w:rsidP="005D199E">
      <w:pPr>
        <w:spacing w:after="0" w:line="240" w:lineRule="auto"/>
        <w:ind w:firstLine="720"/>
        <w:jc w:val="both"/>
        <w:rPr>
          <w:rFonts w:ascii="Times New Roman" w:hAnsi="Times New Roman"/>
          <w:sz w:val="24"/>
          <w:szCs w:val="24"/>
        </w:rPr>
      </w:pPr>
      <w:bookmarkStart w:id="20" w:name="sub_3019"/>
      <w:bookmarkEnd w:id="19"/>
      <w:r w:rsidRPr="00E47506">
        <w:rPr>
          <w:rFonts w:ascii="Times New Roman" w:hAnsi="Times New Roman"/>
          <w:sz w:val="24"/>
          <w:szCs w:val="24"/>
        </w:rPr>
        <w:t>8) в связи с восстановлением на службе муниципального служащего, ранее замещавшего эту должность муниципальной службы, по решению суда;</w:t>
      </w:r>
    </w:p>
    <w:p w:rsidR="000D43F3" w:rsidRPr="00E47506" w:rsidRDefault="000D43F3" w:rsidP="005D199E">
      <w:pPr>
        <w:spacing w:after="0" w:line="240" w:lineRule="auto"/>
        <w:ind w:firstLine="720"/>
        <w:jc w:val="both"/>
        <w:rPr>
          <w:rFonts w:ascii="Times New Roman" w:hAnsi="Times New Roman"/>
          <w:sz w:val="24"/>
          <w:szCs w:val="24"/>
        </w:rPr>
      </w:pPr>
      <w:bookmarkStart w:id="21" w:name="sub_3020"/>
      <w:bookmarkEnd w:id="20"/>
      <w:proofErr w:type="gramStart"/>
      <w:r w:rsidRPr="00E47506">
        <w:rPr>
          <w:rFonts w:ascii="Times New Roman" w:hAnsi="Times New Roman"/>
          <w:sz w:val="24"/>
          <w:szCs w:val="24"/>
        </w:rPr>
        <w:t>9) в связи с избранием или назначением муниципального служащего на государственную должность Российской Федерации, государственную должность субъекта Российской Федерации, выборную муниципальную должность или должность государственной гражданской службы Воронежской области либо избранием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roofErr w:type="gramEnd"/>
    </w:p>
    <w:p w:rsidR="000D43F3" w:rsidRPr="00E47506" w:rsidRDefault="000D43F3" w:rsidP="005D199E">
      <w:pPr>
        <w:spacing w:after="0" w:line="240" w:lineRule="auto"/>
        <w:ind w:firstLine="720"/>
        <w:jc w:val="both"/>
        <w:rPr>
          <w:rFonts w:ascii="Times New Roman" w:hAnsi="Times New Roman"/>
          <w:sz w:val="24"/>
          <w:szCs w:val="24"/>
        </w:rPr>
      </w:pPr>
      <w:bookmarkStart w:id="22" w:name="sub_3021"/>
      <w:bookmarkEnd w:id="21"/>
      <w:r w:rsidRPr="00E47506">
        <w:rPr>
          <w:rFonts w:ascii="Times New Roman" w:hAnsi="Times New Roman"/>
          <w:sz w:val="24"/>
          <w:szCs w:val="24"/>
        </w:rPr>
        <w:t>10) в связи с наступлением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Воронежской области;</w:t>
      </w:r>
    </w:p>
    <w:p w:rsidR="000D43F3" w:rsidRPr="00E47506" w:rsidRDefault="000D43F3" w:rsidP="005D199E">
      <w:pPr>
        <w:spacing w:after="0" w:line="240" w:lineRule="auto"/>
        <w:ind w:firstLine="720"/>
        <w:jc w:val="both"/>
        <w:rPr>
          <w:rFonts w:ascii="Times New Roman" w:hAnsi="Times New Roman"/>
          <w:sz w:val="24"/>
          <w:szCs w:val="24"/>
        </w:rPr>
      </w:pPr>
      <w:bookmarkStart w:id="23" w:name="sub_3022"/>
      <w:bookmarkEnd w:id="22"/>
      <w:r w:rsidRPr="00E47506">
        <w:rPr>
          <w:rFonts w:ascii="Times New Roman" w:hAnsi="Times New Roman"/>
          <w:sz w:val="24"/>
          <w:szCs w:val="24"/>
        </w:rPr>
        <w:t>11) в связи с признанием муниципального служащего полностью  не 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0D43F3" w:rsidRPr="00E47506" w:rsidRDefault="000D43F3" w:rsidP="005D199E">
      <w:pPr>
        <w:spacing w:after="0" w:line="240" w:lineRule="auto"/>
        <w:ind w:firstLine="720"/>
        <w:jc w:val="both"/>
        <w:rPr>
          <w:rFonts w:ascii="Times New Roman" w:hAnsi="Times New Roman"/>
          <w:sz w:val="24"/>
          <w:szCs w:val="24"/>
        </w:rPr>
      </w:pPr>
      <w:bookmarkStart w:id="24" w:name="sub_3023"/>
      <w:bookmarkEnd w:id="23"/>
      <w:r w:rsidRPr="00E47506">
        <w:rPr>
          <w:rFonts w:ascii="Times New Roman" w:hAnsi="Times New Roman"/>
          <w:sz w:val="24"/>
          <w:szCs w:val="24"/>
        </w:rPr>
        <w:t>12) признание муниципального служащего недееспособным или ограниченно дееспособным решением суда, вступившим в законную силу;</w:t>
      </w:r>
      <w:bookmarkEnd w:id="24"/>
    </w:p>
    <w:p w:rsidR="000D43F3" w:rsidRPr="00E47506" w:rsidRDefault="000D43F3" w:rsidP="005D199E">
      <w:pPr>
        <w:spacing w:after="0" w:line="240" w:lineRule="auto"/>
        <w:ind w:firstLine="720"/>
        <w:jc w:val="both"/>
        <w:rPr>
          <w:rFonts w:ascii="Times New Roman" w:hAnsi="Times New Roman"/>
          <w:sz w:val="24"/>
          <w:szCs w:val="24"/>
        </w:rPr>
      </w:pPr>
      <w:bookmarkStart w:id="25" w:name="sub_3024"/>
      <w:r w:rsidRPr="00E47506">
        <w:rPr>
          <w:rFonts w:ascii="Times New Roman" w:hAnsi="Times New Roman"/>
          <w:sz w:val="24"/>
          <w:szCs w:val="24"/>
        </w:rPr>
        <w:t>13) достижение муниципальным служащим предельного возраста, установленного для замещения должности муниципальной службы;</w:t>
      </w:r>
    </w:p>
    <w:p w:rsidR="000D43F3" w:rsidRPr="00E47506" w:rsidRDefault="000D43F3" w:rsidP="005D199E">
      <w:pPr>
        <w:spacing w:after="0" w:line="240" w:lineRule="auto"/>
        <w:jc w:val="both"/>
        <w:rPr>
          <w:rFonts w:ascii="Times New Roman" w:hAnsi="Times New Roman"/>
          <w:sz w:val="24"/>
          <w:szCs w:val="24"/>
        </w:rPr>
      </w:pPr>
      <w:r w:rsidRPr="00E47506">
        <w:rPr>
          <w:rFonts w:ascii="Times New Roman" w:hAnsi="Times New Roman"/>
          <w:sz w:val="24"/>
          <w:szCs w:val="24"/>
        </w:rPr>
        <w:lastRenderedPageBreak/>
        <w:t xml:space="preserve">  14) сокращение должностей муниципальной службы в муниципальном органе;</w:t>
      </w:r>
    </w:p>
    <w:p w:rsidR="000D43F3" w:rsidRPr="00E47506" w:rsidRDefault="000D43F3" w:rsidP="005D199E">
      <w:pPr>
        <w:spacing w:after="0" w:line="240" w:lineRule="auto"/>
        <w:jc w:val="both"/>
        <w:rPr>
          <w:rFonts w:ascii="Times New Roman" w:hAnsi="Times New Roman"/>
          <w:sz w:val="24"/>
          <w:szCs w:val="24"/>
        </w:rPr>
      </w:pPr>
      <w:r w:rsidRPr="00E47506">
        <w:rPr>
          <w:rFonts w:ascii="Times New Roman" w:hAnsi="Times New Roman"/>
          <w:sz w:val="24"/>
          <w:szCs w:val="24"/>
        </w:rPr>
        <w:t xml:space="preserve">  15) упразднение органа местного самоуправления.</w:t>
      </w:r>
    </w:p>
    <w:p w:rsidR="000D43F3" w:rsidRPr="00E47506" w:rsidRDefault="000D43F3" w:rsidP="005D199E">
      <w:pPr>
        <w:spacing w:after="0" w:line="240" w:lineRule="auto"/>
        <w:ind w:firstLine="720"/>
        <w:jc w:val="both"/>
        <w:rPr>
          <w:rFonts w:ascii="Times New Roman" w:hAnsi="Times New Roman"/>
          <w:i/>
          <w:sz w:val="24"/>
          <w:szCs w:val="24"/>
        </w:rPr>
      </w:pPr>
      <w:bookmarkStart w:id="26" w:name="sub_302"/>
      <w:bookmarkEnd w:id="25"/>
      <w:r w:rsidRPr="00E47506">
        <w:rPr>
          <w:rFonts w:ascii="Times New Roman" w:hAnsi="Times New Roman"/>
          <w:sz w:val="24"/>
          <w:szCs w:val="24"/>
        </w:rPr>
        <w:t xml:space="preserve">2. Граждане, уволенные с муниципальной службы по основаниям, предусмотренным пунктами 1, 3, 4, подпунктом "б" пункта 7 и пунктом 13 раздела 3 настоящего Положения, имеют право на пенсию за выслугу лет, если они замещали должности муниципальной службы не менее </w:t>
      </w:r>
      <w:proofErr w:type="gramStart"/>
      <w:r w:rsidRPr="00E47506">
        <w:rPr>
          <w:rFonts w:ascii="Times New Roman" w:hAnsi="Times New Roman"/>
          <w:sz w:val="24"/>
          <w:szCs w:val="24"/>
        </w:rPr>
        <w:t>12 полных месяцев</w:t>
      </w:r>
      <w:proofErr w:type="gramEnd"/>
      <w:r w:rsidRPr="00E47506">
        <w:rPr>
          <w:rFonts w:ascii="Times New Roman" w:hAnsi="Times New Roman"/>
          <w:sz w:val="24"/>
          <w:szCs w:val="24"/>
        </w:rPr>
        <w:t xml:space="preserve"> непосредственно перед увольнением. </w:t>
      </w:r>
    </w:p>
    <w:p w:rsidR="000D43F3" w:rsidRPr="00E47506" w:rsidRDefault="000D43F3" w:rsidP="005D199E">
      <w:pPr>
        <w:spacing w:after="0" w:line="240" w:lineRule="auto"/>
        <w:ind w:firstLine="720"/>
        <w:jc w:val="both"/>
        <w:rPr>
          <w:rFonts w:ascii="Times New Roman" w:hAnsi="Times New Roman"/>
          <w:sz w:val="24"/>
          <w:szCs w:val="24"/>
        </w:rPr>
      </w:pPr>
      <w:bookmarkStart w:id="27" w:name="sub_303"/>
      <w:bookmarkEnd w:id="26"/>
      <w:r w:rsidRPr="00E47506">
        <w:rPr>
          <w:rFonts w:ascii="Times New Roman" w:hAnsi="Times New Roman"/>
          <w:sz w:val="24"/>
          <w:szCs w:val="24"/>
        </w:rPr>
        <w:t xml:space="preserve">3. </w:t>
      </w:r>
      <w:proofErr w:type="gramStart"/>
      <w:r w:rsidRPr="00E47506">
        <w:rPr>
          <w:rFonts w:ascii="Times New Roman" w:hAnsi="Times New Roman"/>
          <w:sz w:val="24"/>
          <w:szCs w:val="24"/>
        </w:rPr>
        <w:t xml:space="preserve">Граждане, уволенные с муниципальной службы по основаниям, предусмотренным пунктами 2, 5, 6, подпунктом "а" пункта 7 и пунктами 8-12, 14, 15 раздела 3 настоящего Положения,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 </w:t>
      </w:r>
      <w:bookmarkStart w:id="28" w:name="sub_304"/>
      <w:bookmarkEnd w:id="27"/>
      <w:proofErr w:type="gramEnd"/>
    </w:p>
    <w:p w:rsidR="000D43F3" w:rsidRPr="00E47506" w:rsidRDefault="000D43F3" w:rsidP="005D199E">
      <w:pPr>
        <w:spacing w:after="0" w:line="240" w:lineRule="auto"/>
        <w:ind w:firstLine="720"/>
        <w:jc w:val="both"/>
        <w:rPr>
          <w:rFonts w:ascii="Times New Roman" w:hAnsi="Times New Roman"/>
          <w:sz w:val="24"/>
          <w:szCs w:val="24"/>
        </w:rPr>
      </w:pPr>
      <w:r w:rsidRPr="00E47506">
        <w:rPr>
          <w:rFonts w:ascii="Times New Roman" w:hAnsi="Times New Roman"/>
          <w:sz w:val="24"/>
          <w:szCs w:val="24"/>
        </w:rPr>
        <w:t>4. Пенсия за выслугу лет устанавливается к страховой пенсии по старости (инвалидности), назначенной в соответствии с Федеральным законом "О страховых  пенсиях", либо к пенсии, назначаемой в соответствии со статьей 32 Закона Российской Федерации «О занятости населения в Российской Федерации», и выплачивается ежемесячно.</w:t>
      </w:r>
      <w:bookmarkEnd w:id="28"/>
    </w:p>
    <w:p w:rsidR="000D43F3" w:rsidRPr="00E47506" w:rsidRDefault="000D43F3" w:rsidP="005D199E">
      <w:pPr>
        <w:spacing w:after="0" w:line="240" w:lineRule="auto"/>
        <w:ind w:firstLine="720"/>
        <w:jc w:val="both"/>
        <w:rPr>
          <w:rFonts w:ascii="Times New Roman" w:hAnsi="Times New Roman"/>
          <w:sz w:val="24"/>
          <w:szCs w:val="24"/>
        </w:rPr>
      </w:pPr>
      <w:r w:rsidRPr="00E47506">
        <w:rPr>
          <w:rFonts w:ascii="Times New Roman" w:hAnsi="Times New Roman"/>
          <w:sz w:val="24"/>
          <w:szCs w:val="24"/>
        </w:rPr>
        <w:t xml:space="preserve">5. </w:t>
      </w:r>
      <w:proofErr w:type="gramStart"/>
      <w:r w:rsidRPr="00E47506">
        <w:rPr>
          <w:rFonts w:ascii="Times New Roman" w:hAnsi="Times New Roman"/>
          <w:sz w:val="24"/>
          <w:szCs w:val="24"/>
        </w:rPr>
        <w:t>Лицам, имеющим одновременно право на пенсию за выслугу лет в соответствии с настоящим Положением,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w:t>
      </w:r>
      <w:proofErr w:type="gramEnd"/>
      <w:r w:rsidRPr="00E47506">
        <w:rPr>
          <w:rFonts w:ascii="Times New Roman" w:hAnsi="Times New Roman"/>
          <w:sz w:val="24"/>
          <w:szCs w:val="24"/>
        </w:rPr>
        <w:t xml:space="preserve"> </w:t>
      </w:r>
      <w:proofErr w:type="gramStart"/>
      <w:r w:rsidRPr="00E47506">
        <w:rPr>
          <w:rFonts w:ascii="Times New Roman" w:hAnsi="Times New Roman"/>
          <w:sz w:val="24"/>
          <w:szCs w:val="24"/>
        </w:rPr>
        <w:t>к пенсии, дополнительное материальное обеспечение, иные выплаты), устанавливаемую в соответствии с законодательством субъектов Российской Федерации или актами органов местного самоуправления, назначается пенсия за выслугу лет в соответствии с настоящим Положением или одна из иных указанных выплат по их выбору.</w:t>
      </w:r>
      <w:proofErr w:type="gramEnd"/>
    </w:p>
    <w:p w:rsidR="000D43F3" w:rsidRPr="00E47506" w:rsidRDefault="000D43F3" w:rsidP="005D199E">
      <w:pPr>
        <w:spacing w:after="0" w:line="240" w:lineRule="auto"/>
        <w:ind w:firstLine="720"/>
        <w:jc w:val="both"/>
        <w:rPr>
          <w:rFonts w:ascii="Times New Roman" w:hAnsi="Times New Roman"/>
          <w:sz w:val="24"/>
          <w:szCs w:val="24"/>
        </w:rPr>
      </w:pPr>
      <w:r w:rsidRPr="00E47506">
        <w:rPr>
          <w:rFonts w:ascii="Times New Roman" w:hAnsi="Times New Roman"/>
          <w:sz w:val="24"/>
          <w:szCs w:val="24"/>
        </w:rPr>
        <w:t xml:space="preserve">6. За лицами, проходившими муниципальную службу в органах местного самоуправления </w:t>
      </w:r>
      <w:proofErr w:type="spellStart"/>
      <w:r w:rsidRPr="00E47506">
        <w:rPr>
          <w:rFonts w:ascii="Times New Roman" w:hAnsi="Times New Roman"/>
          <w:sz w:val="24"/>
          <w:szCs w:val="24"/>
        </w:rPr>
        <w:t>Панинского</w:t>
      </w:r>
      <w:proofErr w:type="spellEnd"/>
      <w:r w:rsidRPr="00E47506">
        <w:rPr>
          <w:rFonts w:ascii="Times New Roman" w:hAnsi="Times New Roman"/>
          <w:sz w:val="24"/>
          <w:szCs w:val="24"/>
        </w:rPr>
        <w:t xml:space="preserve"> </w:t>
      </w:r>
      <w:r w:rsidR="000869E3" w:rsidRPr="00E47506">
        <w:rPr>
          <w:rFonts w:ascii="Times New Roman" w:hAnsi="Times New Roman"/>
          <w:sz w:val="24"/>
          <w:szCs w:val="24"/>
        </w:rPr>
        <w:t>городского поселения</w:t>
      </w:r>
      <w:proofErr w:type="gramStart"/>
      <w:r w:rsidR="000869E3" w:rsidRPr="00E47506">
        <w:rPr>
          <w:rFonts w:ascii="Times New Roman" w:hAnsi="Times New Roman"/>
          <w:sz w:val="24"/>
          <w:szCs w:val="24"/>
        </w:rPr>
        <w:t xml:space="preserve">  </w:t>
      </w:r>
      <w:r w:rsidRPr="00E47506">
        <w:rPr>
          <w:rFonts w:ascii="Times New Roman" w:hAnsi="Times New Roman"/>
          <w:sz w:val="24"/>
          <w:szCs w:val="24"/>
        </w:rPr>
        <w:t>,</w:t>
      </w:r>
      <w:proofErr w:type="gramEnd"/>
      <w:r w:rsidRPr="00E47506">
        <w:rPr>
          <w:rFonts w:ascii="Times New Roman" w:hAnsi="Times New Roman"/>
          <w:sz w:val="24"/>
          <w:szCs w:val="24"/>
        </w:rPr>
        <w:t xml:space="preserve"> приобретшими право на пенсию за выслугу лет, устанавливаемую в соответствии с настоящим Положением, в связи с прохождением указанной службы, и уволенными со службы до 1 января 2017 года, </w:t>
      </w:r>
    </w:p>
    <w:p w:rsidR="000D43F3" w:rsidRPr="00E47506" w:rsidRDefault="000D43F3" w:rsidP="005D199E">
      <w:pPr>
        <w:spacing w:after="0" w:line="240" w:lineRule="auto"/>
        <w:ind w:firstLine="720"/>
        <w:jc w:val="both"/>
        <w:rPr>
          <w:rFonts w:ascii="Times New Roman" w:hAnsi="Times New Roman"/>
          <w:sz w:val="24"/>
          <w:szCs w:val="24"/>
        </w:rPr>
      </w:pPr>
      <w:r w:rsidRPr="00E47506">
        <w:rPr>
          <w:rFonts w:ascii="Times New Roman" w:hAnsi="Times New Roman"/>
          <w:sz w:val="24"/>
          <w:szCs w:val="24"/>
        </w:rPr>
        <w:t xml:space="preserve">за лицами, продолжающими замещать на 1 января 2017 года должности муниципальной службы </w:t>
      </w:r>
      <w:proofErr w:type="spellStart"/>
      <w:r w:rsidRPr="00E47506">
        <w:rPr>
          <w:rFonts w:ascii="Times New Roman" w:hAnsi="Times New Roman"/>
          <w:sz w:val="24"/>
          <w:szCs w:val="24"/>
        </w:rPr>
        <w:t>Панинского</w:t>
      </w:r>
      <w:proofErr w:type="spellEnd"/>
      <w:r w:rsidRPr="00E47506">
        <w:rPr>
          <w:rFonts w:ascii="Times New Roman" w:hAnsi="Times New Roman"/>
          <w:sz w:val="24"/>
          <w:szCs w:val="24"/>
        </w:rPr>
        <w:t xml:space="preserve"> </w:t>
      </w:r>
      <w:r w:rsidR="000869E3" w:rsidRPr="00E47506">
        <w:rPr>
          <w:rFonts w:ascii="Times New Roman" w:hAnsi="Times New Roman"/>
          <w:sz w:val="24"/>
          <w:szCs w:val="24"/>
        </w:rPr>
        <w:t>городского поселения</w:t>
      </w:r>
      <w:proofErr w:type="gramStart"/>
      <w:r w:rsidR="000869E3" w:rsidRPr="00E47506">
        <w:rPr>
          <w:rFonts w:ascii="Times New Roman" w:hAnsi="Times New Roman"/>
          <w:sz w:val="24"/>
          <w:szCs w:val="24"/>
        </w:rPr>
        <w:t xml:space="preserve">  </w:t>
      </w:r>
      <w:r w:rsidRPr="00E47506">
        <w:rPr>
          <w:rFonts w:ascii="Times New Roman" w:hAnsi="Times New Roman"/>
          <w:sz w:val="24"/>
          <w:szCs w:val="24"/>
        </w:rPr>
        <w:t>,</w:t>
      </w:r>
      <w:proofErr w:type="gramEnd"/>
      <w:r w:rsidRPr="00E47506">
        <w:rPr>
          <w:rFonts w:ascii="Times New Roman" w:hAnsi="Times New Roman"/>
          <w:sz w:val="24"/>
          <w:szCs w:val="24"/>
        </w:rPr>
        <w:t xml:space="preserve"> и имеющими на 1 января 2017 года стаж муниципальной службы для назначения пенсии за выслугу лет не менее 20 лет, </w:t>
      </w:r>
    </w:p>
    <w:p w:rsidR="000D43F3" w:rsidRPr="00E47506" w:rsidRDefault="000D43F3" w:rsidP="005D199E">
      <w:pPr>
        <w:spacing w:after="0" w:line="240" w:lineRule="auto"/>
        <w:ind w:firstLine="720"/>
        <w:jc w:val="both"/>
        <w:rPr>
          <w:rFonts w:ascii="Times New Roman" w:hAnsi="Times New Roman"/>
          <w:sz w:val="24"/>
          <w:szCs w:val="24"/>
        </w:rPr>
      </w:pPr>
      <w:r w:rsidRPr="00E47506">
        <w:rPr>
          <w:rFonts w:ascii="Times New Roman" w:hAnsi="Times New Roman"/>
          <w:sz w:val="24"/>
          <w:szCs w:val="24"/>
        </w:rPr>
        <w:t xml:space="preserve">за лицами, продолжающими замещать на 1 января 2017 года должности муниципальной службы </w:t>
      </w:r>
      <w:proofErr w:type="spellStart"/>
      <w:r w:rsidRPr="00E47506">
        <w:rPr>
          <w:rFonts w:ascii="Times New Roman" w:hAnsi="Times New Roman"/>
          <w:sz w:val="24"/>
          <w:szCs w:val="24"/>
        </w:rPr>
        <w:t>Панинского</w:t>
      </w:r>
      <w:proofErr w:type="spellEnd"/>
      <w:r w:rsidRPr="00E47506">
        <w:rPr>
          <w:rFonts w:ascii="Times New Roman" w:hAnsi="Times New Roman"/>
          <w:sz w:val="24"/>
          <w:szCs w:val="24"/>
        </w:rPr>
        <w:t xml:space="preserve"> </w:t>
      </w:r>
      <w:r w:rsidR="000869E3" w:rsidRPr="00E47506">
        <w:rPr>
          <w:rFonts w:ascii="Times New Roman" w:hAnsi="Times New Roman"/>
          <w:sz w:val="24"/>
          <w:szCs w:val="24"/>
        </w:rPr>
        <w:t>городского поселения</w:t>
      </w:r>
      <w:proofErr w:type="gramStart"/>
      <w:r w:rsidR="000869E3" w:rsidRPr="00E47506">
        <w:rPr>
          <w:rFonts w:ascii="Times New Roman" w:hAnsi="Times New Roman"/>
          <w:sz w:val="24"/>
          <w:szCs w:val="24"/>
        </w:rPr>
        <w:t xml:space="preserve">  </w:t>
      </w:r>
      <w:r w:rsidRPr="00E47506">
        <w:rPr>
          <w:rFonts w:ascii="Times New Roman" w:hAnsi="Times New Roman"/>
          <w:sz w:val="24"/>
          <w:szCs w:val="24"/>
        </w:rPr>
        <w:t>,</w:t>
      </w:r>
      <w:proofErr w:type="gramEnd"/>
      <w:r w:rsidRPr="00E47506">
        <w:rPr>
          <w:rFonts w:ascii="Times New Roman" w:hAnsi="Times New Roman"/>
          <w:sz w:val="24"/>
          <w:szCs w:val="24"/>
        </w:rPr>
        <w:t xml:space="preserve"> имеющими на этот день не менее 15 лет указанного стажа и приобретшими до 1 января 2017 года право на страховую пенсию по старости (инвалидности)</w:t>
      </w:r>
    </w:p>
    <w:p w:rsidR="000D43F3" w:rsidRDefault="000D43F3" w:rsidP="005D199E">
      <w:pPr>
        <w:spacing w:after="0" w:line="240" w:lineRule="auto"/>
        <w:ind w:firstLine="720"/>
        <w:jc w:val="both"/>
        <w:rPr>
          <w:rFonts w:ascii="Times New Roman" w:hAnsi="Times New Roman"/>
          <w:sz w:val="24"/>
          <w:szCs w:val="24"/>
        </w:rPr>
      </w:pPr>
      <w:r w:rsidRPr="00E47506">
        <w:rPr>
          <w:rFonts w:ascii="Times New Roman" w:hAnsi="Times New Roman"/>
          <w:sz w:val="24"/>
          <w:szCs w:val="24"/>
        </w:rPr>
        <w:t xml:space="preserve"> в соответствии с Федеральным законом «О страховых пенсиях», сохраняется право на пенсию за выслугу лет в порядке, предусмотренном настоящим Положением и иными нормативными правовыми актами </w:t>
      </w:r>
      <w:proofErr w:type="spellStart"/>
      <w:r w:rsidRPr="00E47506">
        <w:rPr>
          <w:rFonts w:ascii="Times New Roman" w:hAnsi="Times New Roman"/>
          <w:sz w:val="24"/>
          <w:szCs w:val="24"/>
        </w:rPr>
        <w:t>Панинского</w:t>
      </w:r>
      <w:proofErr w:type="spellEnd"/>
      <w:r w:rsidRPr="00E47506">
        <w:rPr>
          <w:rFonts w:ascii="Times New Roman" w:hAnsi="Times New Roman"/>
          <w:sz w:val="24"/>
          <w:szCs w:val="24"/>
        </w:rPr>
        <w:t xml:space="preserve"> </w:t>
      </w:r>
      <w:r w:rsidR="000869E3" w:rsidRPr="00E47506">
        <w:rPr>
          <w:rFonts w:ascii="Times New Roman" w:hAnsi="Times New Roman"/>
          <w:sz w:val="24"/>
          <w:szCs w:val="24"/>
        </w:rPr>
        <w:t>городского поселения</w:t>
      </w:r>
      <w:proofErr w:type="gramStart"/>
      <w:r w:rsidR="000869E3" w:rsidRPr="00E47506">
        <w:rPr>
          <w:rFonts w:ascii="Times New Roman" w:hAnsi="Times New Roman"/>
          <w:sz w:val="24"/>
          <w:szCs w:val="24"/>
        </w:rPr>
        <w:t xml:space="preserve">  </w:t>
      </w:r>
      <w:r w:rsidRPr="00E47506">
        <w:rPr>
          <w:rFonts w:ascii="Times New Roman" w:hAnsi="Times New Roman"/>
          <w:sz w:val="24"/>
          <w:szCs w:val="24"/>
        </w:rPr>
        <w:t>,</w:t>
      </w:r>
      <w:proofErr w:type="gramEnd"/>
      <w:r w:rsidRPr="00E47506">
        <w:rPr>
          <w:rFonts w:ascii="Times New Roman" w:hAnsi="Times New Roman"/>
          <w:sz w:val="24"/>
          <w:szCs w:val="24"/>
        </w:rPr>
        <w:t xml:space="preserve"> без учета изменений, внесенных в часть 1 настоящего раздела и вступающих в силу с 01 января 2017 года. </w:t>
      </w:r>
    </w:p>
    <w:p w:rsidR="005D199E" w:rsidRPr="00E47506" w:rsidRDefault="005D199E" w:rsidP="005D199E">
      <w:pPr>
        <w:spacing w:after="0" w:line="240" w:lineRule="auto"/>
        <w:ind w:firstLine="720"/>
        <w:jc w:val="both"/>
        <w:rPr>
          <w:rFonts w:ascii="Times New Roman" w:hAnsi="Times New Roman"/>
          <w:sz w:val="24"/>
          <w:szCs w:val="24"/>
        </w:rPr>
      </w:pPr>
    </w:p>
    <w:p w:rsidR="000D43F3" w:rsidRPr="00E47506" w:rsidRDefault="000D43F3" w:rsidP="00E47506">
      <w:pPr>
        <w:ind w:left="1612" w:hanging="892"/>
        <w:contextualSpacing/>
        <w:jc w:val="both"/>
        <w:rPr>
          <w:rFonts w:ascii="Times New Roman" w:hAnsi="Times New Roman"/>
          <w:b/>
          <w:bCs/>
          <w:i/>
          <w:sz w:val="26"/>
          <w:szCs w:val="26"/>
        </w:rPr>
      </w:pPr>
      <w:bookmarkStart w:id="29" w:name="sub_4"/>
      <w:r w:rsidRPr="00E47506">
        <w:rPr>
          <w:rFonts w:ascii="Times New Roman" w:hAnsi="Times New Roman"/>
          <w:b/>
          <w:bCs/>
          <w:i/>
          <w:sz w:val="26"/>
          <w:szCs w:val="26"/>
        </w:rPr>
        <w:t>4. Средний заработок, из которого исчисляется размер пенсии за выслугу лет</w:t>
      </w:r>
    </w:p>
    <w:p w:rsidR="000D43F3" w:rsidRPr="00E47506" w:rsidRDefault="000D43F3" w:rsidP="00E47506">
      <w:pPr>
        <w:pStyle w:val="aa"/>
        <w:ind w:firstLine="708"/>
        <w:contextualSpacing/>
        <w:jc w:val="both"/>
      </w:pPr>
      <w:bookmarkStart w:id="30" w:name="sub_406"/>
      <w:bookmarkEnd w:id="29"/>
      <w:r w:rsidRPr="00E47506">
        <w:t xml:space="preserve">1. </w:t>
      </w:r>
      <w:proofErr w:type="gramStart"/>
      <w:r w:rsidRPr="00E47506">
        <w:t xml:space="preserve">Размер </w:t>
      </w:r>
      <w:hyperlink w:anchor="sub_101" w:history="1">
        <w:r w:rsidRPr="00E47506">
          <w:rPr>
            <w:rStyle w:val="a3"/>
          </w:rPr>
          <w:t>пенсии за выслугу лет</w:t>
        </w:r>
      </w:hyperlink>
      <w:r w:rsidRPr="00E47506">
        <w:t xml:space="preserve"> </w:t>
      </w:r>
      <w:hyperlink w:anchor="sub_102" w:history="1">
        <w:r w:rsidRPr="00E47506">
          <w:rPr>
            <w:rStyle w:val="a3"/>
          </w:rPr>
          <w:t>лицам, имеющим право на данную пенсию</w:t>
        </w:r>
      </w:hyperlink>
      <w:r w:rsidRPr="00E47506">
        <w:t xml:space="preserve">, исчисляется по их выбору, исходя из среднего заработка за последние 12 полных </w:t>
      </w:r>
      <w:r w:rsidRPr="00E47506">
        <w:lastRenderedPageBreak/>
        <w:t>календарных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частью 1 статьи 8 и статьями 30-33 Федерального закона «О страховых пенсиях» (далее - расчетный</w:t>
      </w:r>
      <w:proofErr w:type="gramEnd"/>
      <w:r w:rsidRPr="00E47506">
        <w:t xml:space="preserve"> период).</w:t>
      </w:r>
    </w:p>
    <w:p w:rsidR="000D43F3" w:rsidRPr="00E47506" w:rsidRDefault="000D43F3" w:rsidP="00E47506">
      <w:pPr>
        <w:pStyle w:val="aa"/>
        <w:ind w:firstLine="708"/>
        <w:contextualSpacing/>
        <w:jc w:val="both"/>
      </w:pPr>
      <w:bookmarkStart w:id="31" w:name="sub_402"/>
      <w:bookmarkEnd w:id="31"/>
      <w:r w:rsidRPr="00E47506">
        <w:t xml:space="preserve">2. Расчет </w:t>
      </w:r>
      <w:hyperlink w:anchor="sub_104" w:history="1">
        <w:r w:rsidRPr="00E47506">
          <w:rPr>
            <w:rStyle w:val="a3"/>
          </w:rPr>
          <w:t>среднего заработка</w:t>
        </w:r>
      </w:hyperlink>
      <w:r w:rsidRPr="00E47506">
        <w:t xml:space="preserve"> для исчисления пенсии за выслугу лет производится исходя из фактически начисленного денежного содержания в расчетном периоде.</w:t>
      </w:r>
    </w:p>
    <w:p w:rsidR="000D43F3" w:rsidRPr="00E47506" w:rsidRDefault="000D43F3" w:rsidP="00E47506">
      <w:pPr>
        <w:pStyle w:val="aa"/>
        <w:ind w:firstLine="708"/>
        <w:contextualSpacing/>
        <w:jc w:val="both"/>
      </w:pPr>
      <w:bookmarkStart w:id="32" w:name="sub_4022"/>
      <w:bookmarkEnd w:id="32"/>
      <w:r w:rsidRPr="00E47506">
        <w:t>Для определения среднего заработка учитываются следующие выплаты:</w:t>
      </w:r>
    </w:p>
    <w:p w:rsidR="000D43F3" w:rsidRPr="00E47506" w:rsidRDefault="000D43F3" w:rsidP="00E47506">
      <w:pPr>
        <w:pStyle w:val="aa"/>
        <w:contextualSpacing/>
        <w:jc w:val="both"/>
      </w:pPr>
      <w:r w:rsidRPr="00E47506">
        <w:t>- должностной оклад;</w:t>
      </w:r>
    </w:p>
    <w:p w:rsidR="000D43F3" w:rsidRPr="00E47506" w:rsidRDefault="000D43F3" w:rsidP="00E47506">
      <w:pPr>
        <w:pStyle w:val="aa"/>
        <w:contextualSpacing/>
        <w:jc w:val="both"/>
      </w:pPr>
      <w:r w:rsidRPr="00E47506">
        <w:t>- оклад за классный чин;</w:t>
      </w:r>
    </w:p>
    <w:p w:rsidR="000D43F3" w:rsidRPr="00E47506" w:rsidRDefault="000D43F3" w:rsidP="00E47506">
      <w:pPr>
        <w:pStyle w:val="aa"/>
        <w:contextualSpacing/>
        <w:jc w:val="both"/>
      </w:pPr>
      <w:r w:rsidRPr="00E47506">
        <w:t>- ежемесячное денежное поощрение;</w:t>
      </w:r>
    </w:p>
    <w:p w:rsidR="000D43F3" w:rsidRPr="00E47506" w:rsidRDefault="000D43F3" w:rsidP="00E47506">
      <w:pPr>
        <w:pStyle w:val="aa"/>
        <w:contextualSpacing/>
        <w:jc w:val="both"/>
      </w:pPr>
      <w:r w:rsidRPr="00E47506">
        <w:t xml:space="preserve">- надбавки к должностному окладу - за особые условия муниципальной службы, за выслугу лет, за допуск к сведениям, составляющим государственную тайну (за работу со сведениями, составляющим государственную тайну), надбавка за проведение правовой экспертизы правовых актов и проектов правовых актов, подготовку и редактирование проектов правовых </w:t>
      </w:r>
      <w:proofErr w:type="gramStart"/>
      <w:r w:rsidRPr="00E47506">
        <w:t>актов</w:t>
      </w:r>
      <w:proofErr w:type="gramEnd"/>
      <w:r w:rsidRPr="00E47506">
        <w:t xml:space="preserve"> и их визирование в качестве юриста или исполнителя, надбавка за Почетное звание Российской Федерации, надбавка за ученую степень;</w:t>
      </w:r>
    </w:p>
    <w:p w:rsidR="000D43F3" w:rsidRPr="00E47506" w:rsidRDefault="000D43F3" w:rsidP="00E47506">
      <w:pPr>
        <w:pStyle w:val="aa"/>
        <w:contextualSpacing/>
        <w:jc w:val="both"/>
      </w:pPr>
      <w:r w:rsidRPr="00E47506">
        <w:t>- денежное поощрение по итогам работы за квартал, фактически начисленное в расчетном периоде;</w:t>
      </w:r>
    </w:p>
    <w:p w:rsidR="000D43F3" w:rsidRPr="00E47506" w:rsidRDefault="000D43F3" w:rsidP="00E47506">
      <w:pPr>
        <w:pStyle w:val="aa"/>
        <w:contextualSpacing/>
        <w:jc w:val="both"/>
      </w:pPr>
      <w:r w:rsidRPr="00E47506">
        <w:t>- премии за выполнение особо важных и сложных заданий в сумме не более 3 денежных содержаний муниципального служащего за расчетный период;</w:t>
      </w:r>
    </w:p>
    <w:p w:rsidR="000D43F3" w:rsidRPr="00E47506" w:rsidRDefault="000D43F3" w:rsidP="00E47506">
      <w:pPr>
        <w:pStyle w:val="aa"/>
        <w:contextualSpacing/>
        <w:jc w:val="both"/>
      </w:pPr>
      <w:r w:rsidRPr="00E47506">
        <w:t>- единовременная выплата при предоставлении ежегодного оплачиваемого отпуска и материальная помощь, выплачиваемые за счет фонда оплаты труда муниципальных служащих.</w:t>
      </w:r>
    </w:p>
    <w:p w:rsidR="000D43F3" w:rsidRPr="00E47506" w:rsidRDefault="000D43F3" w:rsidP="00E47506">
      <w:pPr>
        <w:pStyle w:val="aa"/>
        <w:ind w:firstLine="708"/>
        <w:contextualSpacing/>
        <w:jc w:val="both"/>
      </w:pPr>
      <w:bookmarkStart w:id="33" w:name="sub_410"/>
      <w:bookmarkEnd w:id="33"/>
      <w:r w:rsidRPr="00E47506">
        <w:t xml:space="preserve">2.1. Кроме выплат, указанных в </w:t>
      </w:r>
      <w:hyperlink w:anchor="sub_402" w:history="1">
        <w:r w:rsidRPr="00E47506">
          <w:rPr>
            <w:rStyle w:val="a3"/>
          </w:rPr>
          <w:t>части 2</w:t>
        </w:r>
      </w:hyperlink>
      <w:r w:rsidRPr="00E47506">
        <w:t xml:space="preserve"> раздела 4 настоящего Положения, для определения среднего заработка учитываются также выплаты денежного содержания за время нахождения муниципального служащего в основном и дополнительных оплачиваемых отпусках, приходящееся на расчетный период.</w:t>
      </w:r>
    </w:p>
    <w:p w:rsidR="000D43F3" w:rsidRPr="00E47506" w:rsidRDefault="000D43F3" w:rsidP="00E47506">
      <w:pPr>
        <w:pStyle w:val="aa"/>
        <w:ind w:firstLine="708"/>
        <w:contextualSpacing/>
        <w:jc w:val="both"/>
      </w:pPr>
      <w:r w:rsidRPr="00E47506">
        <w:t>2.2.В случаях, когда часть расчетного периода, принятого для исчисления пенсии за выслугу лет, приходится на время до 1 января 2006 года, в расчет среднего заработка включаются премии по результатам работы (</w:t>
      </w:r>
      <w:proofErr w:type="gramStart"/>
      <w:r w:rsidRPr="00E47506">
        <w:t>кроме</w:t>
      </w:r>
      <w:proofErr w:type="gramEnd"/>
      <w:r w:rsidRPr="00E47506">
        <w:t xml:space="preserve"> единовременных).</w:t>
      </w:r>
    </w:p>
    <w:p w:rsidR="000D43F3" w:rsidRPr="00E47506" w:rsidRDefault="000D43F3" w:rsidP="00E47506">
      <w:pPr>
        <w:pStyle w:val="aa"/>
        <w:ind w:firstLine="708"/>
        <w:contextualSpacing/>
        <w:jc w:val="both"/>
      </w:pPr>
      <w:bookmarkStart w:id="34" w:name="sub_403"/>
      <w:bookmarkEnd w:id="34"/>
      <w:r w:rsidRPr="00E47506">
        <w:t>3. Для расчета среднего заработка для исчисления пенсии за выслугу лет ежемесячное денежное поощрение учитывается в следующих размерах:</w:t>
      </w:r>
    </w:p>
    <w:p w:rsidR="000D43F3" w:rsidRPr="00E47506" w:rsidRDefault="000D43F3" w:rsidP="00E47506">
      <w:pPr>
        <w:pStyle w:val="aa"/>
        <w:contextualSpacing/>
        <w:jc w:val="both"/>
      </w:pPr>
      <w:bookmarkStart w:id="35" w:name="sub_4032"/>
      <w:bookmarkEnd w:id="35"/>
      <w:r w:rsidRPr="00E47506">
        <w:t>- для лиц, замещавших высшие должности муниципальной службы, - в размере, установленном в расчетном периоде, но не свыше 5 должностных окладов;</w:t>
      </w:r>
    </w:p>
    <w:p w:rsidR="000D43F3" w:rsidRPr="00E47506" w:rsidRDefault="000D43F3" w:rsidP="00E47506">
      <w:pPr>
        <w:pStyle w:val="aa"/>
        <w:contextualSpacing/>
        <w:jc w:val="both"/>
      </w:pPr>
      <w:r w:rsidRPr="00E47506">
        <w:t>- для лиц, замещавших главные должности муниципальной службы, - в размере, установленном в расчетном периоде, но не свыше 4 должностных окладов;</w:t>
      </w:r>
    </w:p>
    <w:p w:rsidR="000D43F3" w:rsidRPr="00E47506" w:rsidRDefault="000D43F3" w:rsidP="00E47506">
      <w:pPr>
        <w:pStyle w:val="aa"/>
        <w:contextualSpacing/>
        <w:jc w:val="both"/>
      </w:pPr>
      <w:r w:rsidRPr="00E47506">
        <w:t>- для лиц, замещавших ведущие, старшие и младшие должности муниципальной службы, - в размере, установленном в расчетном периоде, но не свыше 3 должностных окладов.</w:t>
      </w:r>
    </w:p>
    <w:p w:rsidR="000D43F3" w:rsidRPr="00E47506" w:rsidRDefault="000D43F3" w:rsidP="00E47506">
      <w:pPr>
        <w:pStyle w:val="aa"/>
        <w:ind w:firstLine="708"/>
        <w:contextualSpacing/>
        <w:jc w:val="both"/>
      </w:pPr>
      <w:bookmarkStart w:id="36" w:name="sub_404"/>
      <w:bookmarkEnd w:id="36"/>
      <w:r w:rsidRPr="00E47506">
        <w:t xml:space="preserve">4. Если расчетный период отработан полностью, то размер среднего заработка для исчисления пенсии за выслугу лет определяется путем деления суммы выплат, предусмотренных в </w:t>
      </w:r>
      <w:hyperlink w:anchor="sub_402" w:history="1">
        <w:r w:rsidRPr="00E47506">
          <w:rPr>
            <w:rStyle w:val="a3"/>
          </w:rPr>
          <w:t>части 2</w:t>
        </w:r>
      </w:hyperlink>
      <w:r w:rsidRPr="00E47506">
        <w:t xml:space="preserve"> и </w:t>
      </w:r>
      <w:hyperlink w:anchor="sub_402" w:history="1">
        <w:r w:rsidRPr="00E47506">
          <w:rPr>
            <w:rStyle w:val="a3"/>
          </w:rPr>
          <w:t>части 2.1</w:t>
        </w:r>
      </w:hyperlink>
      <w:r w:rsidRPr="00E47506">
        <w:t xml:space="preserve"> настоящего раздела, и фактически начисленных в расчетном периоде, на 12.</w:t>
      </w:r>
    </w:p>
    <w:p w:rsidR="000D43F3" w:rsidRPr="00E47506" w:rsidRDefault="000D43F3" w:rsidP="00E47506">
      <w:pPr>
        <w:pStyle w:val="aa"/>
        <w:ind w:firstLine="708"/>
        <w:contextualSpacing/>
        <w:jc w:val="both"/>
      </w:pPr>
      <w:bookmarkStart w:id="37" w:name="sub_405"/>
      <w:bookmarkEnd w:id="37"/>
      <w:r w:rsidRPr="00E47506">
        <w:t xml:space="preserve">5. При исчислении среднего заработка из расчетного периода исключаются время нахождения муниципального служащего в отпусках без сохранения денежного содержания, по беременности и родам, по уходу за ребенком до </w:t>
      </w:r>
      <w:proofErr w:type="gramStart"/>
      <w:r w:rsidRPr="00E47506">
        <w:t>достижения</w:t>
      </w:r>
      <w:proofErr w:type="gramEnd"/>
      <w:r w:rsidRPr="00E47506">
        <w:t xml:space="preserve">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p>
    <w:p w:rsidR="000D43F3" w:rsidRPr="00E47506" w:rsidRDefault="000D43F3" w:rsidP="00E47506">
      <w:pPr>
        <w:pStyle w:val="aa"/>
        <w:ind w:firstLine="708"/>
        <w:contextualSpacing/>
        <w:jc w:val="both"/>
      </w:pPr>
      <w:r w:rsidRPr="00E47506">
        <w:t xml:space="preserve">6. Если расчетный период отработан не полностью, то размер среднего заработка для исчисления пенсии за выслугу лет определяется путем деления суммы выплат, предусмотренных </w:t>
      </w:r>
      <w:hyperlink w:anchor="sub_402" w:history="1">
        <w:r w:rsidRPr="00E47506">
          <w:rPr>
            <w:rStyle w:val="a3"/>
          </w:rPr>
          <w:t>частями 2</w:t>
        </w:r>
      </w:hyperlink>
      <w:r w:rsidRPr="00E47506">
        <w:t xml:space="preserve"> и </w:t>
      </w:r>
      <w:hyperlink w:anchor="sub_402" w:history="1">
        <w:r w:rsidRPr="00E47506">
          <w:rPr>
            <w:rStyle w:val="a3"/>
          </w:rPr>
          <w:t>2.1</w:t>
        </w:r>
      </w:hyperlink>
      <w:r w:rsidRPr="00E47506">
        <w:t xml:space="preserve"> настоящего раздела, начисленных в расчетном периоде, на фактически отработанные в этом периоде рабочие дни и умножается на 21 (среднемесячное число рабочих дней в году). </w:t>
      </w:r>
      <w:proofErr w:type="gramStart"/>
      <w:r w:rsidRPr="00E47506">
        <w:t xml:space="preserve">При этом премии за выполнение особо </w:t>
      </w:r>
      <w:r w:rsidRPr="00E47506">
        <w:lastRenderedPageBreak/>
        <w:t>важных и сложных заданий (по результатам работы), единовременная выплата при предоставлении ежегодного оплачиваемого отпуска и материальная помощь, выплачиваемые за счет фонда оплаты труда муниципальных служащих, и выплаты денежного содержания за период нахождения муниципального служащего в основном и дополнительных оплачиваемых отпусках учитываются при определении среднего заработка в размере одной двенадцатой каждой из фактически начисленных в</w:t>
      </w:r>
      <w:proofErr w:type="gramEnd"/>
      <w:r w:rsidRPr="00E47506">
        <w:t xml:space="preserve"> расчетном </w:t>
      </w:r>
      <w:proofErr w:type="gramStart"/>
      <w:r w:rsidRPr="00E47506">
        <w:t>периоде</w:t>
      </w:r>
      <w:proofErr w:type="gramEnd"/>
      <w:r w:rsidRPr="00E47506">
        <w:t xml:space="preserve"> выплат.</w:t>
      </w:r>
    </w:p>
    <w:p w:rsidR="000D43F3" w:rsidRPr="00E47506" w:rsidRDefault="000D43F3" w:rsidP="00E47506">
      <w:pPr>
        <w:pStyle w:val="aa"/>
        <w:ind w:firstLine="708"/>
        <w:contextualSpacing/>
        <w:jc w:val="both"/>
      </w:pPr>
      <w:r w:rsidRPr="00E47506">
        <w:t>В случае если расчетный период состоит из времени нахождения муниципального служащего в соответствующих отпусках и периода временной нетрудоспособности, указанных в части 5 настоящего раздела, а также, если в расчетном периоде отсутствуют фактически отработанные дни, по выбору муниципального служащего исчисление среднего заработка производится:</w:t>
      </w:r>
    </w:p>
    <w:p w:rsidR="000D43F3" w:rsidRPr="00E47506" w:rsidRDefault="000D43F3" w:rsidP="00E47506">
      <w:pPr>
        <w:pStyle w:val="aa"/>
        <w:contextualSpacing/>
        <w:jc w:val="both"/>
      </w:pPr>
      <w:bookmarkStart w:id="38" w:name="sub_461"/>
      <w:bookmarkEnd w:id="38"/>
      <w:r w:rsidRPr="00E47506">
        <w:t xml:space="preserve">1) с учетом положений настоящей части исходя из суммы денежного содержания и других выплат, начисленной за предшествующий период, равный </w:t>
      </w:r>
      <w:proofErr w:type="gramStart"/>
      <w:r w:rsidRPr="00E47506">
        <w:t>расчетному</w:t>
      </w:r>
      <w:proofErr w:type="gramEnd"/>
      <w:r w:rsidRPr="00E47506">
        <w:t>;</w:t>
      </w:r>
    </w:p>
    <w:p w:rsidR="000D43F3" w:rsidRPr="00E47506" w:rsidRDefault="000D43F3" w:rsidP="00E47506">
      <w:pPr>
        <w:pStyle w:val="aa"/>
        <w:contextualSpacing/>
        <w:jc w:val="both"/>
      </w:pPr>
      <w:bookmarkStart w:id="39" w:name="sub_462"/>
      <w:bookmarkEnd w:id="39"/>
      <w:r w:rsidRPr="00E47506">
        <w:t>2) с применением положения пункта 4 настоящего раздела исходя из фактически установленного ему денежного содержания в расчетном периоде.</w:t>
      </w:r>
    </w:p>
    <w:p w:rsidR="000D43F3" w:rsidRPr="00E47506" w:rsidRDefault="000D43F3" w:rsidP="00E47506">
      <w:pPr>
        <w:pStyle w:val="aa"/>
        <w:ind w:firstLine="708"/>
        <w:contextualSpacing/>
        <w:jc w:val="both"/>
      </w:pPr>
      <w:bookmarkStart w:id="40" w:name="sub_67"/>
      <w:bookmarkEnd w:id="40"/>
      <w:r w:rsidRPr="00E47506">
        <w:t xml:space="preserve">7. При замещении муниципальным служащим в расчетном периоде должностей муниципальной службы в различных муниципальных органах </w:t>
      </w:r>
      <w:proofErr w:type="spellStart"/>
      <w:r w:rsidRPr="00E47506">
        <w:t>Панинского</w:t>
      </w:r>
      <w:proofErr w:type="spellEnd"/>
      <w:r w:rsidRPr="00E47506">
        <w:t xml:space="preserve"> </w:t>
      </w:r>
      <w:r w:rsidR="000869E3" w:rsidRPr="00E47506">
        <w:t xml:space="preserve">городского поселения  </w:t>
      </w:r>
      <w:r w:rsidRPr="00E47506">
        <w:t xml:space="preserve">исчисление среднего заработка производится исходя из суммированных выплат, включаемых в расчет среднего заработка, начисленных в расчетном периоде в соответствии с замещаемыми должностями муниципальной службы </w:t>
      </w:r>
      <w:proofErr w:type="spellStart"/>
      <w:r w:rsidRPr="00E47506">
        <w:t>Панинского</w:t>
      </w:r>
      <w:proofErr w:type="spellEnd"/>
      <w:r w:rsidRPr="00E47506">
        <w:t xml:space="preserve"> </w:t>
      </w:r>
      <w:r w:rsidR="000869E3" w:rsidRPr="00E47506">
        <w:t>городского поселения</w:t>
      </w:r>
      <w:proofErr w:type="gramStart"/>
      <w:r w:rsidR="000869E3" w:rsidRPr="00E47506">
        <w:t xml:space="preserve">  </w:t>
      </w:r>
      <w:r w:rsidRPr="00E47506">
        <w:t>.</w:t>
      </w:r>
      <w:proofErr w:type="gramEnd"/>
    </w:p>
    <w:p w:rsidR="000D43F3" w:rsidRPr="00E47506" w:rsidRDefault="000D43F3" w:rsidP="00E47506">
      <w:pPr>
        <w:pStyle w:val="aa"/>
        <w:ind w:firstLine="708"/>
        <w:contextualSpacing/>
        <w:jc w:val="both"/>
      </w:pPr>
      <w:r w:rsidRPr="00E47506">
        <w:rPr>
          <w:highlight w:val="yellow"/>
        </w:rPr>
        <w:t>Если в расчетном периоде,</w:t>
      </w:r>
      <w:r w:rsidRPr="00E47506">
        <w:t xml:space="preserve"> принимаемом для исчисления среднего заработка, произошло повышение в централизованном порядке должностных окладов либо одной или нескольких иных денежных выплат, входящих в состав денежного содержания муниципальных служащих, замещающих должности муниципальной службы </w:t>
      </w:r>
      <w:proofErr w:type="spellStart"/>
      <w:r w:rsidRPr="00E47506">
        <w:t>Панинского</w:t>
      </w:r>
      <w:proofErr w:type="spellEnd"/>
      <w:r w:rsidRPr="00E47506">
        <w:t xml:space="preserve"> </w:t>
      </w:r>
      <w:r w:rsidR="000869E3" w:rsidRPr="00E47506">
        <w:t>городского поселения</w:t>
      </w:r>
      <w:proofErr w:type="gramStart"/>
      <w:r w:rsidR="000869E3" w:rsidRPr="00E47506">
        <w:t xml:space="preserve">  </w:t>
      </w:r>
      <w:r w:rsidRPr="00E47506">
        <w:t>,</w:t>
      </w:r>
      <w:proofErr w:type="gramEnd"/>
      <w:r w:rsidRPr="00E47506">
        <w:t xml:space="preserve"> выплаты, включаемые в расчет среднего заработка и начисленные в предшествующий повышению период времени, увеличиваются на коэффициенты повышения.</w:t>
      </w:r>
    </w:p>
    <w:p w:rsidR="000D43F3" w:rsidRPr="00E47506" w:rsidRDefault="000D43F3" w:rsidP="00E47506">
      <w:pPr>
        <w:pStyle w:val="aa"/>
        <w:ind w:firstLine="708"/>
        <w:contextualSpacing/>
        <w:jc w:val="both"/>
      </w:pPr>
      <w:r w:rsidRPr="00E47506">
        <w:t>8. Расчет среднего заработка для осуществления перерасчета пенсии за выслугу лет, производимого по основаниям, предусмотренным пунктом 2 части 2 раздела 10 настоящего Положения, осуществляется в порядке, установленным настоящей статьей.</w:t>
      </w:r>
    </w:p>
    <w:p w:rsidR="000D43F3" w:rsidRPr="00E47506" w:rsidRDefault="000D43F3" w:rsidP="00E47506">
      <w:pPr>
        <w:pStyle w:val="aa"/>
        <w:ind w:firstLine="708"/>
        <w:contextualSpacing/>
        <w:jc w:val="both"/>
      </w:pPr>
      <w:r w:rsidRPr="00E47506">
        <w:t>9. Расчет среднего заработка для целей, определенных настоящим Положением, осуществляется органом местного самоуправления, в котором получатель пенсии за выслугу лет замещал должность муниципальной службы.</w:t>
      </w:r>
    </w:p>
    <w:p w:rsidR="000D43F3" w:rsidRPr="00E47506" w:rsidRDefault="000D43F3" w:rsidP="00E47506">
      <w:pPr>
        <w:ind w:firstLine="720"/>
        <w:jc w:val="both"/>
        <w:rPr>
          <w:rFonts w:ascii="Times New Roman" w:hAnsi="Times New Roman"/>
          <w:b/>
          <w:i/>
          <w:sz w:val="26"/>
          <w:szCs w:val="26"/>
        </w:rPr>
      </w:pPr>
      <w:r w:rsidRPr="00E47506">
        <w:rPr>
          <w:rFonts w:ascii="Times New Roman" w:hAnsi="Times New Roman"/>
          <w:b/>
          <w:i/>
          <w:sz w:val="26"/>
          <w:szCs w:val="26"/>
        </w:rPr>
        <w:t>5. Размер пенсии за выслугу лет</w:t>
      </w:r>
    </w:p>
    <w:p w:rsidR="000D43F3" w:rsidRPr="00E47506" w:rsidRDefault="000D43F3" w:rsidP="00E47506">
      <w:pPr>
        <w:pStyle w:val="aa"/>
        <w:ind w:firstLine="708"/>
        <w:contextualSpacing/>
        <w:jc w:val="both"/>
      </w:pPr>
      <w:r w:rsidRPr="00E47506">
        <w:t xml:space="preserve">1. </w:t>
      </w:r>
      <w:proofErr w:type="gramStart"/>
      <w:r w:rsidRPr="00E47506">
        <w:t xml:space="preserve">Муниципальным служащим </w:t>
      </w:r>
      <w:proofErr w:type="spellStart"/>
      <w:r w:rsidRPr="00E47506">
        <w:t>Панинского</w:t>
      </w:r>
      <w:proofErr w:type="spellEnd"/>
      <w:r w:rsidRPr="00E47506">
        <w:t xml:space="preserve"> </w:t>
      </w:r>
      <w:r w:rsidR="000869E3" w:rsidRPr="00E47506">
        <w:t xml:space="preserve">городского поселения  </w:t>
      </w:r>
      <w:r w:rsidRPr="00E47506">
        <w:t xml:space="preserve">назначается </w:t>
      </w:r>
      <w:hyperlink w:anchor="sub_101" w:history="1">
        <w:r w:rsidRPr="00E47506">
          <w:rPr>
            <w:rStyle w:val="a3"/>
          </w:rPr>
          <w:t>пенсия за выслугу лет</w:t>
        </w:r>
      </w:hyperlink>
      <w:r w:rsidRPr="00E47506">
        <w:t xml:space="preserve">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в размере 45 процентов </w:t>
      </w:r>
      <w:hyperlink w:anchor="sub_104" w:history="1">
        <w:r w:rsidRPr="00E47506">
          <w:rPr>
            <w:rStyle w:val="a3"/>
          </w:rPr>
          <w:t>среднего заработка</w:t>
        </w:r>
      </w:hyperlink>
      <w:r w:rsidRPr="00E47506">
        <w:t xml:space="preserve"> муниципального служащего за вычетом страховой пенсии по старости (инвалидности), фиксированной выплаты к</w:t>
      </w:r>
      <w:proofErr w:type="gramEnd"/>
      <w:r w:rsidRPr="00E47506">
        <w:t xml:space="preserve"> </w:t>
      </w:r>
      <w:proofErr w:type="gramStart"/>
      <w:r w:rsidRPr="00E47506">
        <w:t xml:space="preserve">страховой пенсии и повышенной фиксированной выплаты к страховой пенсии, установленных в соответствии с </w:t>
      </w:r>
      <w:hyperlink r:id="rId7" w:history="1">
        <w:r w:rsidRPr="00E47506">
          <w:rPr>
            <w:rStyle w:val="a3"/>
          </w:rPr>
          <w:t>Федеральным законом</w:t>
        </w:r>
      </w:hyperlink>
      <w:r w:rsidRPr="00E47506">
        <w:t xml:space="preserve"> "О страховых пенсиях". </w:t>
      </w:r>
      <w:proofErr w:type="gramEnd"/>
    </w:p>
    <w:p w:rsidR="000D43F3" w:rsidRPr="00E47506" w:rsidRDefault="000D43F3" w:rsidP="00E47506">
      <w:pPr>
        <w:pStyle w:val="aa"/>
        <w:ind w:firstLine="708"/>
        <w:contextualSpacing/>
        <w:jc w:val="both"/>
      </w:pPr>
      <w:r w:rsidRPr="00E47506">
        <w:t xml:space="preserve">За </w:t>
      </w:r>
      <w:proofErr w:type="gramStart"/>
      <w:r w:rsidRPr="00E47506">
        <w:t>каждый полный год</w:t>
      </w:r>
      <w:proofErr w:type="gramEnd"/>
      <w:r w:rsidRPr="00E47506">
        <w:t xml:space="preserve"> стажа муниципальной службы сверх указанного стажа пенсия за выслугу лет увеличивается на 3 процента среднего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среднего заработка муниципального служащего </w:t>
      </w:r>
      <w:proofErr w:type="spellStart"/>
      <w:r w:rsidRPr="00E47506">
        <w:t>Панинского</w:t>
      </w:r>
      <w:proofErr w:type="spellEnd"/>
      <w:r w:rsidRPr="00E47506">
        <w:t xml:space="preserve"> </w:t>
      </w:r>
      <w:r w:rsidR="000869E3" w:rsidRPr="00E47506">
        <w:t>городского поселения.</w:t>
      </w:r>
    </w:p>
    <w:p w:rsidR="000D43F3" w:rsidRPr="00E47506" w:rsidRDefault="000D43F3" w:rsidP="00E47506">
      <w:pPr>
        <w:pStyle w:val="aa"/>
        <w:ind w:firstLine="708"/>
        <w:contextualSpacing/>
        <w:jc w:val="both"/>
      </w:pPr>
      <w:bookmarkStart w:id="41" w:name="sub_502"/>
      <w:bookmarkEnd w:id="41"/>
      <w:r w:rsidRPr="00E47506">
        <w:lastRenderedPageBreak/>
        <w:t xml:space="preserve">2. </w:t>
      </w:r>
      <w:proofErr w:type="gramStart"/>
      <w:r w:rsidRPr="00E47506">
        <w:t>Размер пенсии за выслугу лет исчисляется исходя из 0,8 среднего заработка, определяемого в соответствии с разделом 4 настоящего Положения</w:t>
      </w:r>
      <w:bookmarkStart w:id="42" w:name="sub_503"/>
      <w:bookmarkEnd w:id="42"/>
      <w:r w:rsidRPr="00E47506">
        <w:t xml:space="preserve">, с учетом продолжительности стажа муниципальной службы, за исключением лиц, замещавших должности муниципальной службы, относящиеся к группе «высшие должности муниципальной службы», и являвшихся членами Коллегии при главе </w:t>
      </w:r>
      <w:proofErr w:type="spellStart"/>
      <w:r w:rsidRPr="00E47506">
        <w:t>Панинского</w:t>
      </w:r>
      <w:proofErr w:type="spellEnd"/>
      <w:r w:rsidRPr="00E47506">
        <w:t xml:space="preserve"> </w:t>
      </w:r>
      <w:r w:rsidR="000869E3" w:rsidRPr="00E47506">
        <w:t xml:space="preserve">городского поселения  </w:t>
      </w:r>
      <w:r w:rsidRPr="00E47506">
        <w:t>не менее 5 лет, которым размер пенсии за выслугу лет исчисляется исходя</w:t>
      </w:r>
      <w:proofErr w:type="gramEnd"/>
      <w:r w:rsidRPr="00E47506">
        <w:t xml:space="preserve"> из среднего заработка, определяемого в соответствии с разделом 4 Положения.</w:t>
      </w:r>
    </w:p>
    <w:p w:rsidR="000D43F3" w:rsidRPr="00E47506" w:rsidRDefault="000D43F3" w:rsidP="00E47506">
      <w:pPr>
        <w:pStyle w:val="aa"/>
        <w:ind w:firstLine="708"/>
        <w:contextualSpacing/>
        <w:jc w:val="both"/>
      </w:pPr>
      <w:r w:rsidRPr="00E47506">
        <w:t xml:space="preserve">3. </w:t>
      </w:r>
      <w:proofErr w:type="gramStart"/>
      <w:r w:rsidRPr="00E47506">
        <w:t xml:space="preserve">При определении размера пенсии за выслугу лет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w:t>
      </w:r>
      <w:hyperlink r:id="rId8" w:history="1">
        <w:r w:rsidRPr="00E47506">
          <w:rPr>
            <w:rStyle w:val="a3"/>
          </w:rPr>
          <w:t>Федеральным законом</w:t>
        </w:r>
      </w:hyperlink>
      <w:r w:rsidRPr="00E47506">
        <w:t xml:space="preserve"> "О трудовых пенсиях в Российской Федерации", размер доли страховой пенсии, установленной и исчисленной в</w:t>
      </w:r>
      <w:proofErr w:type="gramEnd"/>
      <w:r w:rsidRPr="00E47506">
        <w:t xml:space="preserve"> </w:t>
      </w:r>
      <w:proofErr w:type="gramStart"/>
      <w:r w:rsidRPr="00E47506">
        <w:t xml:space="preserve">соответствии с </w:t>
      </w:r>
      <w:hyperlink r:id="rId9" w:history="1">
        <w:r w:rsidRPr="00E47506">
          <w:rPr>
            <w:rStyle w:val="a3"/>
          </w:rPr>
          <w:t>Федеральным законом</w:t>
        </w:r>
      </w:hyperlink>
      <w:r w:rsidRPr="00E47506">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roofErr w:type="gramEnd"/>
    </w:p>
    <w:p w:rsidR="00E47506" w:rsidRPr="00E47506" w:rsidRDefault="000D43F3" w:rsidP="00E47506">
      <w:pPr>
        <w:pStyle w:val="a9"/>
        <w:rPr>
          <w:rFonts w:ascii="Times New Roman" w:hAnsi="Times New Roman" w:cs="Times New Roman"/>
          <w:b/>
          <w:i/>
          <w:sz w:val="26"/>
          <w:szCs w:val="26"/>
        </w:rPr>
      </w:pPr>
      <w:r w:rsidRPr="00E47506">
        <w:rPr>
          <w:rFonts w:ascii="Times New Roman" w:hAnsi="Times New Roman"/>
          <w:b/>
          <w:i/>
          <w:sz w:val="26"/>
          <w:szCs w:val="26"/>
        </w:rPr>
        <w:t xml:space="preserve">6. </w:t>
      </w:r>
      <w:r w:rsidRPr="00E47506">
        <w:rPr>
          <w:rFonts w:ascii="Times New Roman" w:hAnsi="Times New Roman" w:cs="Times New Roman"/>
          <w:b/>
          <w:i/>
          <w:sz w:val="26"/>
          <w:szCs w:val="26"/>
        </w:rPr>
        <w:t>Минимальный размер пенсии за выслугу лет</w:t>
      </w:r>
    </w:p>
    <w:p w:rsidR="000D43F3" w:rsidRDefault="000D43F3" w:rsidP="00E47506">
      <w:pPr>
        <w:ind w:firstLine="720"/>
        <w:jc w:val="both"/>
        <w:rPr>
          <w:rFonts w:ascii="Times New Roman" w:hAnsi="Times New Roman"/>
          <w:szCs w:val="26"/>
        </w:rPr>
      </w:pPr>
      <w:r w:rsidRPr="004E6C3D">
        <w:rPr>
          <w:rFonts w:ascii="Times New Roman" w:hAnsi="Times New Roman"/>
        </w:rPr>
        <w:t xml:space="preserve">Размер пенсии за выслугу лет не может быть ниже размера фиксированной выплаты к страховой пенсии, предусмотренной </w:t>
      </w:r>
      <w:hyperlink r:id="rId10" w:history="1">
        <w:r w:rsidRPr="004E6C3D">
          <w:rPr>
            <w:rStyle w:val="a3"/>
            <w:rFonts w:ascii="Times New Roman" w:hAnsi="Times New Roman"/>
          </w:rPr>
          <w:t>частью 1 статьи 16</w:t>
        </w:r>
      </w:hyperlink>
      <w:r w:rsidRPr="004E6C3D">
        <w:rPr>
          <w:rFonts w:ascii="Times New Roman" w:hAnsi="Times New Roman"/>
        </w:rPr>
        <w:t xml:space="preserve"> Федерального закона "О страховых пенсиях".</w:t>
      </w:r>
    </w:p>
    <w:p w:rsidR="00E47506" w:rsidRDefault="000D43F3" w:rsidP="00E47506">
      <w:pPr>
        <w:ind w:firstLine="720"/>
        <w:jc w:val="both"/>
        <w:rPr>
          <w:rFonts w:ascii="Times New Roman" w:hAnsi="Times New Roman"/>
          <w:b/>
          <w:i/>
          <w:sz w:val="26"/>
          <w:szCs w:val="26"/>
        </w:rPr>
      </w:pPr>
      <w:r w:rsidRPr="00E47506">
        <w:rPr>
          <w:rFonts w:ascii="Times New Roman" w:hAnsi="Times New Roman"/>
          <w:b/>
          <w:i/>
          <w:sz w:val="26"/>
          <w:szCs w:val="26"/>
        </w:rPr>
        <w:t>7. Стаж муниципальной службы</w:t>
      </w:r>
    </w:p>
    <w:p w:rsidR="000D43F3" w:rsidRPr="00E47506" w:rsidRDefault="000D43F3" w:rsidP="00E47506">
      <w:pPr>
        <w:ind w:firstLine="720"/>
        <w:jc w:val="both"/>
        <w:rPr>
          <w:rFonts w:ascii="Times New Roman" w:hAnsi="Times New Roman"/>
          <w:b/>
          <w:i/>
          <w:sz w:val="24"/>
          <w:szCs w:val="24"/>
        </w:rPr>
      </w:pPr>
      <w:r w:rsidRPr="00E47506">
        <w:rPr>
          <w:rFonts w:ascii="Times New Roman" w:hAnsi="Times New Roman"/>
          <w:sz w:val="24"/>
          <w:szCs w:val="24"/>
        </w:rPr>
        <w:t xml:space="preserve">Стаж муниципальной службы для назначения пенсии за выслугу лет лицам, замещавшим должности муниципальной службы в органах местного самоуправления </w:t>
      </w:r>
      <w:proofErr w:type="spellStart"/>
      <w:r w:rsidRPr="00E47506">
        <w:rPr>
          <w:rFonts w:ascii="Times New Roman" w:hAnsi="Times New Roman"/>
          <w:sz w:val="24"/>
          <w:szCs w:val="24"/>
        </w:rPr>
        <w:t>Панинского</w:t>
      </w:r>
      <w:proofErr w:type="spellEnd"/>
      <w:r w:rsidRPr="00E47506">
        <w:rPr>
          <w:rFonts w:ascii="Times New Roman" w:hAnsi="Times New Roman"/>
          <w:sz w:val="24"/>
          <w:szCs w:val="24"/>
        </w:rPr>
        <w:t xml:space="preserve"> </w:t>
      </w:r>
      <w:r w:rsidR="000869E3" w:rsidRPr="00E47506">
        <w:rPr>
          <w:rFonts w:ascii="Times New Roman" w:hAnsi="Times New Roman"/>
          <w:sz w:val="24"/>
          <w:szCs w:val="24"/>
        </w:rPr>
        <w:t>городского поселения</w:t>
      </w:r>
      <w:proofErr w:type="gramStart"/>
      <w:r w:rsidR="000869E3" w:rsidRPr="00E47506">
        <w:rPr>
          <w:rFonts w:ascii="Times New Roman" w:hAnsi="Times New Roman"/>
          <w:sz w:val="24"/>
          <w:szCs w:val="24"/>
        </w:rPr>
        <w:t xml:space="preserve">  </w:t>
      </w:r>
      <w:r w:rsidRPr="00E47506">
        <w:rPr>
          <w:rFonts w:ascii="Times New Roman" w:hAnsi="Times New Roman"/>
          <w:sz w:val="24"/>
          <w:szCs w:val="24"/>
        </w:rPr>
        <w:t>,</w:t>
      </w:r>
      <w:proofErr w:type="gramEnd"/>
      <w:r w:rsidRPr="00E47506">
        <w:rPr>
          <w:rFonts w:ascii="Times New Roman" w:hAnsi="Times New Roman"/>
          <w:sz w:val="24"/>
          <w:szCs w:val="24"/>
        </w:rPr>
        <w:t xml:space="preserve"> а также для ее перерасчета устанавливается в соответствии с федеральным и областным законодательством.</w:t>
      </w:r>
    </w:p>
    <w:p w:rsidR="000D43F3" w:rsidRPr="00E47506" w:rsidRDefault="000D43F3" w:rsidP="00E47506">
      <w:pPr>
        <w:ind w:firstLine="720"/>
        <w:jc w:val="both"/>
        <w:rPr>
          <w:rFonts w:ascii="Times New Roman" w:hAnsi="Times New Roman"/>
          <w:b/>
          <w:i/>
          <w:sz w:val="26"/>
          <w:szCs w:val="26"/>
        </w:rPr>
      </w:pPr>
      <w:r w:rsidRPr="00E47506">
        <w:rPr>
          <w:rFonts w:ascii="Times New Roman" w:hAnsi="Times New Roman"/>
          <w:b/>
          <w:i/>
          <w:sz w:val="26"/>
          <w:szCs w:val="26"/>
        </w:rPr>
        <w:t>8. Установление пенсии за выслугу лет</w:t>
      </w:r>
    </w:p>
    <w:p w:rsidR="000D43F3" w:rsidRPr="00E47506" w:rsidRDefault="000D43F3" w:rsidP="005D199E">
      <w:pPr>
        <w:spacing w:after="0" w:line="240" w:lineRule="auto"/>
        <w:ind w:firstLine="720"/>
        <w:jc w:val="both"/>
        <w:rPr>
          <w:rFonts w:ascii="Times New Roman" w:hAnsi="Times New Roman"/>
          <w:sz w:val="24"/>
          <w:szCs w:val="24"/>
        </w:rPr>
      </w:pPr>
      <w:r w:rsidRPr="00E47506">
        <w:rPr>
          <w:rFonts w:ascii="Times New Roman" w:hAnsi="Times New Roman"/>
          <w:sz w:val="24"/>
          <w:szCs w:val="24"/>
        </w:rPr>
        <w:t xml:space="preserve">1. Установление пенсии за выслугу лет производится по заявлению лица, имеющего право на данную пенсию, на имя главы администрации </w:t>
      </w:r>
      <w:proofErr w:type="spellStart"/>
      <w:r w:rsidRPr="00E47506">
        <w:rPr>
          <w:rFonts w:ascii="Times New Roman" w:hAnsi="Times New Roman"/>
          <w:sz w:val="24"/>
          <w:szCs w:val="24"/>
        </w:rPr>
        <w:t>Панинского</w:t>
      </w:r>
      <w:proofErr w:type="spellEnd"/>
      <w:r w:rsidRPr="00E47506">
        <w:rPr>
          <w:rFonts w:ascii="Times New Roman" w:hAnsi="Times New Roman"/>
          <w:sz w:val="24"/>
          <w:szCs w:val="24"/>
        </w:rPr>
        <w:t xml:space="preserve"> </w:t>
      </w:r>
      <w:r w:rsidR="000869E3" w:rsidRPr="00E47506">
        <w:rPr>
          <w:rFonts w:ascii="Times New Roman" w:hAnsi="Times New Roman"/>
          <w:sz w:val="24"/>
          <w:szCs w:val="24"/>
        </w:rPr>
        <w:t xml:space="preserve">городского поселения  </w:t>
      </w:r>
      <w:r w:rsidRPr="00E47506">
        <w:rPr>
          <w:rFonts w:ascii="Times New Roman" w:hAnsi="Times New Roman"/>
          <w:sz w:val="24"/>
          <w:szCs w:val="24"/>
        </w:rPr>
        <w:t xml:space="preserve">в порядке, предусмотренном нормативным правовым актом администрации  </w:t>
      </w:r>
      <w:proofErr w:type="spellStart"/>
      <w:r w:rsidRPr="00E47506">
        <w:rPr>
          <w:rFonts w:ascii="Times New Roman" w:hAnsi="Times New Roman"/>
          <w:sz w:val="24"/>
          <w:szCs w:val="24"/>
        </w:rPr>
        <w:t>Панинского</w:t>
      </w:r>
      <w:proofErr w:type="spellEnd"/>
      <w:r w:rsidRPr="00E47506">
        <w:rPr>
          <w:rFonts w:ascii="Times New Roman" w:hAnsi="Times New Roman"/>
          <w:sz w:val="24"/>
          <w:szCs w:val="24"/>
        </w:rPr>
        <w:t xml:space="preserve"> </w:t>
      </w:r>
      <w:r w:rsidR="000869E3" w:rsidRPr="00E47506">
        <w:rPr>
          <w:rFonts w:ascii="Times New Roman" w:hAnsi="Times New Roman"/>
          <w:sz w:val="24"/>
          <w:szCs w:val="24"/>
        </w:rPr>
        <w:t>городского поселения</w:t>
      </w:r>
      <w:proofErr w:type="gramStart"/>
      <w:r w:rsidR="000869E3" w:rsidRPr="00E47506">
        <w:rPr>
          <w:rFonts w:ascii="Times New Roman" w:hAnsi="Times New Roman"/>
          <w:sz w:val="24"/>
          <w:szCs w:val="24"/>
        </w:rPr>
        <w:t xml:space="preserve">  </w:t>
      </w:r>
      <w:r w:rsidRPr="00E47506">
        <w:rPr>
          <w:rFonts w:ascii="Times New Roman" w:hAnsi="Times New Roman"/>
          <w:sz w:val="24"/>
          <w:szCs w:val="24"/>
        </w:rPr>
        <w:t>.</w:t>
      </w:r>
      <w:proofErr w:type="gramEnd"/>
      <w:r w:rsidRPr="00E47506">
        <w:rPr>
          <w:rFonts w:ascii="Times New Roman" w:hAnsi="Times New Roman"/>
          <w:sz w:val="24"/>
          <w:szCs w:val="24"/>
        </w:rPr>
        <w:t xml:space="preserve"> Указанное заявление может быть подано, в том числе в форме электронного документа, порядок оформления которого определяется Правительством Российской Федерации.</w:t>
      </w:r>
    </w:p>
    <w:p w:rsidR="000D43F3" w:rsidRPr="00E47506" w:rsidRDefault="000D43F3" w:rsidP="005D199E">
      <w:pPr>
        <w:spacing w:after="0" w:line="240" w:lineRule="auto"/>
        <w:ind w:firstLine="720"/>
        <w:jc w:val="both"/>
        <w:rPr>
          <w:rFonts w:ascii="Times New Roman" w:hAnsi="Times New Roman"/>
          <w:sz w:val="24"/>
          <w:szCs w:val="24"/>
        </w:rPr>
      </w:pPr>
      <w:r w:rsidRPr="00E47506">
        <w:rPr>
          <w:rFonts w:ascii="Times New Roman" w:hAnsi="Times New Roman"/>
          <w:sz w:val="24"/>
          <w:szCs w:val="24"/>
        </w:rPr>
        <w:t xml:space="preserve">2. Нормативный акт администрации </w:t>
      </w:r>
      <w:proofErr w:type="spellStart"/>
      <w:r w:rsidRPr="00E47506">
        <w:rPr>
          <w:rFonts w:ascii="Times New Roman" w:hAnsi="Times New Roman"/>
          <w:sz w:val="24"/>
          <w:szCs w:val="24"/>
        </w:rPr>
        <w:t>Панинского</w:t>
      </w:r>
      <w:proofErr w:type="spellEnd"/>
      <w:r w:rsidRPr="00E47506">
        <w:rPr>
          <w:rFonts w:ascii="Times New Roman" w:hAnsi="Times New Roman"/>
          <w:sz w:val="24"/>
          <w:szCs w:val="24"/>
        </w:rPr>
        <w:t xml:space="preserve"> </w:t>
      </w:r>
      <w:r w:rsidR="000869E3" w:rsidRPr="00E47506">
        <w:rPr>
          <w:rFonts w:ascii="Times New Roman" w:hAnsi="Times New Roman"/>
          <w:sz w:val="24"/>
          <w:szCs w:val="24"/>
        </w:rPr>
        <w:t xml:space="preserve">городского поселения  </w:t>
      </w:r>
      <w:r w:rsidRPr="00E47506">
        <w:rPr>
          <w:rFonts w:ascii="Times New Roman" w:hAnsi="Times New Roman"/>
          <w:sz w:val="24"/>
          <w:szCs w:val="24"/>
        </w:rPr>
        <w:t>о назначении пенсии за выслугу</w:t>
      </w:r>
      <w:r w:rsidR="000869E3" w:rsidRPr="00E47506">
        <w:rPr>
          <w:rFonts w:ascii="Times New Roman" w:hAnsi="Times New Roman"/>
          <w:sz w:val="24"/>
          <w:szCs w:val="24"/>
        </w:rPr>
        <w:t xml:space="preserve"> лет направляется </w:t>
      </w:r>
      <w:proofErr w:type="gramStart"/>
      <w:r w:rsidR="000869E3" w:rsidRPr="00E47506">
        <w:rPr>
          <w:rFonts w:ascii="Times New Roman" w:hAnsi="Times New Roman"/>
          <w:sz w:val="24"/>
          <w:szCs w:val="24"/>
        </w:rPr>
        <w:t>в</w:t>
      </w:r>
      <w:proofErr w:type="gramEnd"/>
      <w:r w:rsidR="000869E3" w:rsidRPr="00E47506">
        <w:rPr>
          <w:rFonts w:ascii="Times New Roman" w:hAnsi="Times New Roman"/>
          <w:sz w:val="24"/>
          <w:szCs w:val="24"/>
        </w:rPr>
        <w:t xml:space="preserve"> </w:t>
      </w:r>
      <w:proofErr w:type="gramStart"/>
      <w:r w:rsidR="000869E3" w:rsidRPr="00E47506">
        <w:rPr>
          <w:rFonts w:ascii="Times New Roman" w:hAnsi="Times New Roman"/>
          <w:sz w:val="24"/>
          <w:szCs w:val="24"/>
        </w:rPr>
        <w:t>бухгалтеру</w:t>
      </w:r>
      <w:proofErr w:type="gramEnd"/>
      <w:r w:rsidR="000869E3" w:rsidRPr="00E47506">
        <w:rPr>
          <w:rFonts w:ascii="Times New Roman" w:hAnsi="Times New Roman"/>
          <w:sz w:val="24"/>
          <w:szCs w:val="24"/>
        </w:rPr>
        <w:t xml:space="preserve"> </w:t>
      </w:r>
      <w:r w:rsidRPr="00E47506">
        <w:rPr>
          <w:rFonts w:ascii="Times New Roman" w:hAnsi="Times New Roman"/>
          <w:sz w:val="24"/>
          <w:szCs w:val="24"/>
        </w:rPr>
        <w:t xml:space="preserve">МКУ </w:t>
      </w:r>
      <w:proofErr w:type="spellStart"/>
      <w:r w:rsidRPr="00E47506">
        <w:rPr>
          <w:rFonts w:ascii="Times New Roman" w:hAnsi="Times New Roman"/>
          <w:sz w:val="24"/>
          <w:szCs w:val="24"/>
        </w:rPr>
        <w:t>Панинский</w:t>
      </w:r>
      <w:proofErr w:type="spellEnd"/>
      <w:r w:rsidRPr="00E47506">
        <w:rPr>
          <w:rFonts w:ascii="Times New Roman" w:hAnsi="Times New Roman"/>
          <w:sz w:val="24"/>
          <w:szCs w:val="24"/>
        </w:rPr>
        <w:t xml:space="preserve"> «ЦООДОМС», осуществляющую выплату пенсии за выслугу лет.</w:t>
      </w:r>
    </w:p>
    <w:p w:rsidR="000D43F3" w:rsidRPr="00E47506" w:rsidRDefault="000D43F3" w:rsidP="00E47506">
      <w:pPr>
        <w:ind w:firstLine="720"/>
        <w:jc w:val="both"/>
        <w:rPr>
          <w:rFonts w:ascii="Times New Roman" w:hAnsi="Times New Roman"/>
          <w:b/>
          <w:i/>
          <w:sz w:val="26"/>
          <w:szCs w:val="26"/>
        </w:rPr>
      </w:pPr>
      <w:r w:rsidRPr="00E47506">
        <w:rPr>
          <w:rFonts w:ascii="Times New Roman" w:hAnsi="Times New Roman"/>
          <w:b/>
          <w:i/>
          <w:sz w:val="26"/>
          <w:szCs w:val="26"/>
        </w:rPr>
        <w:t>9. Срок установления пенсии за выслугу лет</w:t>
      </w:r>
    </w:p>
    <w:p w:rsidR="00E47506" w:rsidRDefault="000D43F3" w:rsidP="005D199E">
      <w:pPr>
        <w:spacing w:after="0" w:line="240" w:lineRule="auto"/>
        <w:ind w:firstLine="720"/>
        <w:jc w:val="both"/>
        <w:rPr>
          <w:rFonts w:ascii="Times New Roman" w:hAnsi="Times New Roman"/>
          <w:sz w:val="24"/>
          <w:szCs w:val="24"/>
        </w:rPr>
      </w:pPr>
      <w:r w:rsidRPr="00E47506">
        <w:rPr>
          <w:rFonts w:ascii="Times New Roman" w:hAnsi="Times New Roman"/>
          <w:sz w:val="24"/>
          <w:szCs w:val="24"/>
        </w:rPr>
        <w:t>1. Пенсия за выслугу лет назначается с первого числа месяца, в котором лицо, имеющее право на данную пенсию, обратилось за ней, но не ранее чем со дня возникновения права на нее.</w:t>
      </w:r>
    </w:p>
    <w:p w:rsidR="000D43F3" w:rsidRPr="00E47506" w:rsidRDefault="000D43F3" w:rsidP="00E47506">
      <w:pPr>
        <w:ind w:firstLine="720"/>
        <w:jc w:val="both"/>
        <w:rPr>
          <w:rFonts w:ascii="Times New Roman" w:hAnsi="Times New Roman"/>
          <w:sz w:val="24"/>
          <w:szCs w:val="24"/>
        </w:rPr>
      </w:pPr>
      <w:r w:rsidRPr="00E47506">
        <w:rPr>
          <w:rFonts w:ascii="Times New Roman" w:hAnsi="Times New Roman"/>
          <w:sz w:val="24"/>
          <w:szCs w:val="24"/>
        </w:rPr>
        <w:t>2.</w:t>
      </w:r>
      <w:r w:rsidRPr="00E47506">
        <w:rPr>
          <w:sz w:val="24"/>
          <w:szCs w:val="24"/>
        </w:rPr>
        <w:t xml:space="preserve"> </w:t>
      </w:r>
      <w:r w:rsidRPr="00E47506">
        <w:rPr>
          <w:rFonts w:ascii="Times New Roman" w:hAnsi="Times New Roman"/>
          <w:sz w:val="24"/>
          <w:szCs w:val="24"/>
        </w:rPr>
        <w:t xml:space="preserve">Пенсия за выслугу лет устанавливается к страховой пенсии по старости бессрочно, к страховой пенсии по инвалидности - на срок, на который установлена страховая пенсия по инвалидности, к пенсии, назначаемой в соответствии со </w:t>
      </w:r>
      <w:hyperlink r:id="rId11" w:history="1">
        <w:r w:rsidRPr="00E47506">
          <w:rPr>
            <w:rStyle w:val="a3"/>
            <w:rFonts w:ascii="Times New Roman" w:hAnsi="Times New Roman"/>
            <w:sz w:val="24"/>
            <w:szCs w:val="24"/>
          </w:rPr>
          <w:t>статьей 32</w:t>
        </w:r>
      </w:hyperlink>
      <w:r w:rsidRPr="00E47506">
        <w:rPr>
          <w:rFonts w:ascii="Times New Roman" w:hAnsi="Times New Roman"/>
          <w:sz w:val="24"/>
          <w:szCs w:val="24"/>
        </w:rPr>
        <w:t xml:space="preserve"> </w:t>
      </w:r>
      <w:r w:rsidRPr="00E47506">
        <w:rPr>
          <w:rFonts w:ascii="Times New Roman" w:hAnsi="Times New Roman"/>
          <w:sz w:val="24"/>
          <w:szCs w:val="24"/>
        </w:rPr>
        <w:lastRenderedPageBreak/>
        <w:t>Закона Российской Федерации "О занятости населения в Российской Федерации", на срок установления указанной пенсии.</w:t>
      </w:r>
    </w:p>
    <w:p w:rsidR="000D43F3" w:rsidRPr="00E47506" w:rsidRDefault="000D43F3" w:rsidP="00E47506">
      <w:pPr>
        <w:ind w:firstLine="720"/>
        <w:jc w:val="both"/>
        <w:rPr>
          <w:rFonts w:ascii="Times New Roman" w:hAnsi="Times New Roman"/>
          <w:b/>
          <w:i/>
          <w:sz w:val="26"/>
          <w:szCs w:val="26"/>
        </w:rPr>
      </w:pPr>
      <w:r w:rsidRPr="00E47506">
        <w:rPr>
          <w:rFonts w:ascii="Times New Roman" w:hAnsi="Times New Roman"/>
          <w:b/>
          <w:i/>
          <w:sz w:val="26"/>
          <w:szCs w:val="26"/>
        </w:rPr>
        <w:t>10. Порядок индексации и перерасчета пенсии за выслугу лет</w:t>
      </w:r>
    </w:p>
    <w:p w:rsidR="000D43F3" w:rsidRPr="00E47506" w:rsidRDefault="000D43F3" w:rsidP="005D199E">
      <w:pPr>
        <w:spacing w:after="0" w:line="240" w:lineRule="auto"/>
        <w:ind w:firstLine="720"/>
        <w:jc w:val="both"/>
        <w:rPr>
          <w:rFonts w:ascii="Times New Roman" w:hAnsi="Times New Roman"/>
          <w:sz w:val="24"/>
          <w:szCs w:val="24"/>
        </w:rPr>
      </w:pPr>
      <w:r w:rsidRPr="00E47506">
        <w:rPr>
          <w:rFonts w:ascii="Times New Roman" w:hAnsi="Times New Roman"/>
          <w:sz w:val="24"/>
          <w:szCs w:val="24"/>
        </w:rPr>
        <w:t xml:space="preserve">1. Пенсия за выслугу лет лиц, замещавших должности муниципальной службы в органах местного самоуправления </w:t>
      </w:r>
      <w:proofErr w:type="spellStart"/>
      <w:r w:rsidRPr="00E47506">
        <w:rPr>
          <w:rFonts w:ascii="Times New Roman" w:hAnsi="Times New Roman"/>
          <w:sz w:val="24"/>
          <w:szCs w:val="24"/>
        </w:rPr>
        <w:t>Панинского</w:t>
      </w:r>
      <w:proofErr w:type="spellEnd"/>
      <w:r w:rsidRPr="00E47506">
        <w:rPr>
          <w:rFonts w:ascii="Times New Roman" w:hAnsi="Times New Roman"/>
          <w:sz w:val="24"/>
          <w:szCs w:val="24"/>
        </w:rPr>
        <w:t xml:space="preserve"> </w:t>
      </w:r>
      <w:r w:rsidR="000869E3" w:rsidRPr="00E47506">
        <w:rPr>
          <w:rFonts w:ascii="Times New Roman" w:hAnsi="Times New Roman"/>
          <w:sz w:val="24"/>
          <w:szCs w:val="24"/>
        </w:rPr>
        <w:t xml:space="preserve">городского поселения  </w:t>
      </w:r>
      <w:r w:rsidRPr="00E47506">
        <w:rPr>
          <w:rFonts w:ascii="Times New Roman" w:hAnsi="Times New Roman"/>
          <w:sz w:val="24"/>
          <w:szCs w:val="24"/>
        </w:rPr>
        <w:t>индексируется:</w:t>
      </w:r>
    </w:p>
    <w:p w:rsidR="000D43F3" w:rsidRPr="00E47506" w:rsidRDefault="000D43F3" w:rsidP="005D199E">
      <w:pPr>
        <w:spacing w:after="0" w:line="240" w:lineRule="auto"/>
        <w:ind w:firstLine="720"/>
        <w:jc w:val="both"/>
        <w:rPr>
          <w:rFonts w:ascii="Times New Roman" w:hAnsi="Times New Roman"/>
          <w:sz w:val="24"/>
          <w:szCs w:val="24"/>
        </w:rPr>
      </w:pPr>
      <w:r w:rsidRPr="00E47506">
        <w:rPr>
          <w:rFonts w:ascii="Times New Roman" w:hAnsi="Times New Roman"/>
          <w:sz w:val="24"/>
          <w:szCs w:val="24"/>
        </w:rPr>
        <w:t>- при повышении в централизованном порядке должностных окладов, окладов за классный чин муниципальных служащих - на индекс их повышения, а при дифференцированном повышении (установлении) в централизованном порядке должностных окладов муниципальных служащих - на средневзвешенный индекс повышения должностных окладов;</w:t>
      </w:r>
    </w:p>
    <w:p w:rsidR="000D43F3" w:rsidRPr="00E47506" w:rsidRDefault="000D43F3" w:rsidP="005D199E">
      <w:pPr>
        <w:spacing w:after="0" w:line="240" w:lineRule="auto"/>
        <w:ind w:firstLine="720"/>
        <w:jc w:val="both"/>
        <w:rPr>
          <w:rFonts w:ascii="Times New Roman" w:hAnsi="Times New Roman"/>
          <w:sz w:val="24"/>
          <w:szCs w:val="24"/>
        </w:rPr>
      </w:pPr>
      <w:r w:rsidRPr="00E47506">
        <w:rPr>
          <w:rFonts w:ascii="Times New Roman" w:hAnsi="Times New Roman"/>
          <w:sz w:val="24"/>
          <w:szCs w:val="24"/>
        </w:rPr>
        <w:t>- при повышении в централизованном порядке одной или нескольких ежемесячных и иных дополнительных выплат на средневзвешенный индекс их повышения.</w:t>
      </w:r>
    </w:p>
    <w:p w:rsidR="000D43F3" w:rsidRPr="00E47506" w:rsidRDefault="000D43F3" w:rsidP="005D199E">
      <w:pPr>
        <w:spacing w:after="0" w:line="240" w:lineRule="auto"/>
        <w:ind w:firstLine="720"/>
        <w:jc w:val="both"/>
        <w:rPr>
          <w:rFonts w:ascii="Times New Roman" w:hAnsi="Times New Roman"/>
          <w:sz w:val="24"/>
          <w:szCs w:val="24"/>
        </w:rPr>
      </w:pPr>
      <w:r w:rsidRPr="00E47506">
        <w:rPr>
          <w:rFonts w:ascii="Times New Roman" w:hAnsi="Times New Roman"/>
          <w:sz w:val="24"/>
          <w:szCs w:val="24"/>
        </w:rPr>
        <w:t xml:space="preserve">1.1. Перерасчет пенсии за выслугу лет производится по заявлению лица, выплата пенсии за выслугу лет которому была приостановлена, на имя главы администрации </w:t>
      </w:r>
      <w:proofErr w:type="spellStart"/>
      <w:r w:rsidRPr="00E47506">
        <w:rPr>
          <w:rFonts w:ascii="Times New Roman" w:hAnsi="Times New Roman"/>
          <w:sz w:val="24"/>
          <w:szCs w:val="24"/>
        </w:rPr>
        <w:t>Панинского</w:t>
      </w:r>
      <w:proofErr w:type="spellEnd"/>
      <w:r w:rsidRPr="00E47506">
        <w:rPr>
          <w:rFonts w:ascii="Times New Roman" w:hAnsi="Times New Roman"/>
          <w:sz w:val="24"/>
          <w:szCs w:val="24"/>
        </w:rPr>
        <w:t xml:space="preserve"> </w:t>
      </w:r>
      <w:r w:rsidR="000869E3" w:rsidRPr="00E47506">
        <w:rPr>
          <w:rFonts w:ascii="Times New Roman" w:hAnsi="Times New Roman"/>
          <w:sz w:val="24"/>
          <w:szCs w:val="24"/>
        </w:rPr>
        <w:t xml:space="preserve">городского поселения  </w:t>
      </w:r>
      <w:r w:rsidRPr="00E47506">
        <w:rPr>
          <w:rFonts w:ascii="Times New Roman" w:hAnsi="Times New Roman"/>
          <w:sz w:val="24"/>
          <w:szCs w:val="24"/>
        </w:rPr>
        <w:t xml:space="preserve">в порядке, предусмотренном нормативным правовым актом администрации  </w:t>
      </w:r>
      <w:proofErr w:type="spellStart"/>
      <w:r w:rsidRPr="00E47506">
        <w:rPr>
          <w:rFonts w:ascii="Times New Roman" w:hAnsi="Times New Roman"/>
          <w:sz w:val="24"/>
          <w:szCs w:val="24"/>
        </w:rPr>
        <w:t>Панинского</w:t>
      </w:r>
      <w:proofErr w:type="spellEnd"/>
      <w:r w:rsidRPr="00E47506">
        <w:rPr>
          <w:rFonts w:ascii="Times New Roman" w:hAnsi="Times New Roman"/>
          <w:sz w:val="24"/>
          <w:szCs w:val="24"/>
        </w:rPr>
        <w:t xml:space="preserve"> </w:t>
      </w:r>
      <w:r w:rsidR="000869E3" w:rsidRPr="00E47506">
        <w:rPr>
          <w:rFonts w:ascii="Times New Roman" w:hAnsi="Times New Roman"/>
          <w:sz w:val="24"/>
          <w:szCs w:val="24"/>
        </w:rPr>
        <w:t>городского поселения</w:t>
      </w:r>
      <w:proofErr w:type="gramStart"/>
      <w:r w:rsidR="000869E3" w:rsidRPr="00E47506">
        <w:rPr>
          <w:rFonts w:ascii="Times New Roman" w:hAnsi="Times New Roman"/>
          <w:sz w:val="24"/>
          <w:szCs w:val="24"/>
        </w:rPr>
        <w:t xml:space="preserve">  </w:t>
      </w:r>
      <w:r w:rsidRPr="00E47506">
        <w:rPr>
          <w:rFonts w:ascii="Times New Roman" w:hAnsi="Times New Roman"/>
          <w:sz w:val="24"/>
          <w:szCs w:val="24"/>
        </w:rPr>
        <w:t>.</w:t>
      </w:r>
      <w:proofErr w:type="gramEnd"/>
      <w:r w:rsidRPr="00E47506">
        <w:rPr>
          <w:rFonts w:ascii="Times New Roman" w:hAnsi="Times New Roman"/>
          <w:sz w:val="24"/>
          <w:szCs w:val="24"/>
        </w:rPr>
        <w:t xml:space="preserve"> Указанное заявление может быть подано, в том числе в форме электронного документа, порядок оформления которого определяется Правительством Российской Федерации.</w:t>
      </w:r>
    </w:p>
    <w:p w:rsidR="000D43F3" w:rsidRPr="00E47506" w:rsidRDefault="000D43F3" w:rsidP="005D199E">
      <w:pPr>
        <w:spacing w:after="0" w:line="240" w:lineRule="auto"/>
        <w:ind w:firstLine="720"/>
        <w:jc w:val="both"/>
        <w:rPr>
          <w:rFonts w:ascii="Times New Roman" w:hAnsi="Times New Roman"/>
          <w:sz w:val="24"/>
          <w:szCs w:val="24"/>
        </w:rPr>
      </w:pPr>
      <w:r w:rsidRPr="00E47506">
        <w:rPr>
          <w:rFonts w:ascii="Times New Roman" w:hAnsi="Times New Roman"/>
          <w:sz w:val="24"/>
          <w:szCs w:val="24"/>
        </w:rPr>
        <w:t xml:space="preserve">Решение о перерасчете пенсии за выслугу лет направляется </w:t>
      </w:r>
      <w:r w:rsidR="00E47506" w:rsidRPr="00E47506">
        <w:rPr>
          <w:rFonts w:ascii="Times New Roman" w:hAnsi="Times New Roman"/>
          <w:sz w:val="24"/>
          <w:szCs w:val="24"/>
        </w:rPr>
        <w:t xml:space="preserve">бухгалтеру </w:t>
      </w:r>
      <w:r w:rsidRPr="00E47506">
        <w:rPr>
          <w:rFonts w:ascii="Times New Roman" w:hAnsi="Times New Roman"/>
          <w:sz w:val="24"/>
          <w:szCs w:val="24"/>
        </w:rPr>
        <w:t xml:space="preserve"> МКУ </w:t>
      </w:r>
      <w:proofErr w:type="spellStart"/>
      <w:r w:rsidRPr="00E47506">
        <w:rPr>
          <w:rFonts w:ascii="Times New Roman" w:hAnsi="Times New Roman"/>
          <w:sz w:val="24"/>
          <w:szCs w:val="24"/>
        </w:rPr>
        <w:t>Панинский</w:t>
      </w:r>
      <w:proofErr w:type="spellEnd"/>
      <w:r w:rsidRPr="00E47506">
        <w:rPr>
          <w:rFonts w:ascii="Times New Roman" w:hAnsi="Times New Roman"/>
          <w:sz w:val="24"/>
          <w:szCs w:val="24"/>
        </w:rPr>
        <w:t xml:space="preserve"> «ЦООДОМС», осуществляющее выплату пенсии за выслугу лет.</w:t>
      </w:r>
    </w:p>
    <w:p w:rsidR="000D43F3" w:rsidRPr="00E47506" w:rsidRDefault="000D43F3" w:rsidP="005D199E">
      <w:pPr>
        <w:spacing w:after="0" w:line="240" w:lineRule="auto"/>
        <w:ind w:firstLine="720"/>
        <w:jc w:val="both"/>
        <w:rPr>
          <w:rFonts w:ascii="Times New Roman" w:hAnsi="Times New Roman"/>
          <w:sz w:val="24"/>
          <w:szCs w:val="24"/>
        </w:rPr>
      </w:pPr>
      <w:r w:rsidRPr="00E47506">
        <w:rPr>
          <w:rFonts w:ascii="Times New Roman" w:hAnsi="Times New Roman"/>
          <w:sz w:val="24"/>
          <w:szCs w:val="24"/>
        </w:rPr>
        <w:t>2. Уполномоченный орган, осуществляющий выплату пенсии за выслугу лет, производит перерасчет пенсии за выслугу лет:</w:t>
      </w:r>
    </w:p>
    <w:p w:rsidR="000D43F3" w:rsidRPr="00E47506" w:rsidRDefault="000D43F3" w:rsidP="005D199E">
      <w:pPr>
        <w:spacing w:after="0" w:line="240" w:lineRule="auto"/>
        <w:ind w:firstLine="720"/>
        <w:jc w:val="both"/>
        <w:rPr>
          <w:rFonts w:ascii="Times New Roman" w:hAnsi="Times New Roman"/>
          <w:sz w:val="24"/>
          <w:szCs w:val="24"/>
        </w:rPr>
      </w:pPr>
      <w:r w:rsidRPr="00E47506">
        <w:rPr>
          <w:rFonts w:ascii="Times New Roman" w:hAnsi="Times New Roman"/>
          <w:sz w:val="24"/>
          <w:szCs w:val="24"/>
        </w:rPr>
        <w:t>1) при индексации в случаях, предусмотренных пунктом 1 настоящего раздела;</w:t>
      </w:r>
    </w:p>
    <w:p w:rsidR="000D43F3" w:rsidRPr="00E47506" w:rsidRDefault="000D43F3" w:rsidP="005D199E">
      <w:pPr>
        <w:spacing w:after="0" w:line="240" w:lineRule="auto"/>
        <w:ind w:firstLine="720"/>
        <w:jc w:val="both"/>
        <w:rPr>
          <w:rFonts w:ascii="Times New Roman" w:hAnsi="Times New Roman"/>
          <w:sz w:val="24"/>
          <w:szCs w:val="24"/>
        </w:rPr>
      </w:pPr>
      <w:r w:rsidRPr="00E47506">
        <w:rPr>
          <w:rFonts w:ascii="Times New Roman" w:hAnsi="Times New Roman"/>
          <w:sz w:val="24"/>
          <w:szCs w:val="24"/>
        </w:rPr>
        <w:t xml:space="preserve">2)  при изменении продолжительности стажа муниципальной службы, с учетом которого определяется размер пенсии за выслугу лет, и (или) замещения должности муниципальной службы в органах местного самоуправления не менее </w:t>
      </w:r>
      <w:proofErr w:type="gramStart"/>
      <w:r w:rsidRPr="00E47506">
        <w:rPr>
          <w:rFonts w:ascii="Times New Roman" w:hAnsi="Times New Roman"/>
          <w:sz w:val="24"/>
          <w:szCs w:val="24"/>
        </w:rPr>
        <w:t>12 полных месяцев</w:t>
      </w:r>
      <w:proofErr w:type="gramEnd"/>
      <w:r w:rsidRPr="00E47506">
        <w:rPr>
          <w:rFonts w:ascii="Times New Roman" w:hAnsi="Times New Roman"/>
          <w:sz w:val="24"/>
          <w:szCs w:val="24"/>
        </w:rPr>
        <w:t xml:space="preserve"> с более высоким должностным окладом.</w:t>
      </w:r>
    </w:p>
    <w:p w:rsidR="000D43F3" w:rsidRPr="00E47506" w:rsidRDefault="000D43F3" w:rsidP="00E47506">
      <w:pPr>
        <w:spacing w:after="0" w:line="240" w:lineRule="auto"/>
        <w:ind w:firstLine="720"/>
        <w:jc w:val="both"/>
        <w:rPr>
          <w:rFonts w:ascii="Times New Roman" w:hAnsi="Times New Roman"/>
          <w:sz w:val="24"/>
          <w:szCs w:val="24"/>
        </w:rPr>
      </w:pPr>
      <w:r w:rsidRPr="00E47506">
        <w:rPr>
          <w:rFonts w:ascii="Times New Roman" w:hAnsi="Times New Roman"/>
          <w:sz w:val="24"/>
          <w:szCs w:val="24"/>
        </w:rPr>
        <w:t xml:space="preserve">3. Порядок индексации и перерасчета пенсий за выслугу лет определяется нормативным правовым актом администрации </w:t>
      </w:r>
      <w:proofErr w:type="spellStart"/>
      <w:r w:rsidRPr="00E47506">
        <w:rPr>
          <w:rFonts w:ascii="Times New Roman" w:hAnsi="Times New Roman"/>
          <w:sz w:val="24"/>
          <w:szCs w:val="24"/>
        </w:rPr>
        <w:t>Панинского</w:t>
      </w:r>
      <w:proofErr w:type="spellEnd"/>
      <w:r w:rsidRPr="00E47506">
        <w:rPr>
          <w:rFonts w:ascii="Times New Roman" w:hAnsi="Times New Roman"/>
          <w:sz w:val="24"/>
          <w:szCs w:val="24"/>
        </w:rPr>
        <w:t xml:space="preserve"> </w:t>
      </w:r>
      <w:r w:rsidR="00E47506" w:rsidRPr="00E47506">
        <w:rPr>
          <w:rFonts w:ascii="Times New Roman" w:hAnsi="Times New Roman"/>
          <w:sz w:val="24"/>
          <w:szCs w:val="24"/>
        </w:rPr>
        <w:t>городского поселения</w:t>
      </w:r>
      <w:proofErr w:type="gramStart"/>
      <w:r w:rsidR="00E47506" w:rsidRPr="00E47506">
        <w:rPr>
          <w:rFonts w:ascii="Times New Roman" w:hAnsi="Times New Roman"/>
          <w:sz w:val="24"/>
          <w:szCs w:val="24"/>
        </w:rPr>
        <w:t xml:space="preserve">  </w:t>
      </w:r>
      <w:r w:rsidRPr="00E47506">
        <w:rPr>
          <w:rFonts w:ascii="Times New Roman" w:hAnsi="Times New Roman"/>
          <w:sz w:val="24"/>
          <w:szCs w:val="24"/>
        </w:rPr>
        <w:t>.</w:t>
      </w:r>
      <w:proofErr w:type="gramEnd"/>
    </w:p>
    <w:p w:rsidR="000D43F3" w:rsidRPr="00E47506" w:rsidRDefault="000D43F3" w:rsidP="00E47506">
      <w:pPr>
        <w:ind w:firstLine="720"/>
        <w:jc w:val="both"/>
        <w:rPr>
          <w:rFonts w:ascii="Times New Roman" w:hAnsi="Times New Roman"/>
          <w:b/>
          <w:i/>
          <w:sz w:val="26"/>
          <w:szCs w:val="26"/>
        </w:rPr>
      </w:pPr>
      <w:r w:rsidRPr="00E47506">
        <w:rPr>
          <w:rFonts w:ascii="Times New Roman" w:hAnsi="Times New Roman"/>
          <w:b/>
          <w:i/>
          <w:sz w:val="26"/>
          <w:szCs w:val="26"/>
        </w:rPr>
        <w:t>11. Порядок выплаты пенсии за выслугу лет</w:t>
      </w:r>
    </w:p>
    <w:p w:rsidR="000D43F3" w:rsidRPr="00E47506" w:rsidRDefault="000D43F3" w:rsidP="00E47506">
      <w:pPr>
        <w:spacing w:after="0" w:line="240" w:lineRule="auto"/>
        <w:ind w:firstLine="720"/>
        <w:jc w:val="both"/>
        <w:rPr>
          <w:rFonts w:ascii="Times New Roman" w:hAnsi="Times New Roman"/>
          <w:sz w:val="24"/>
          <w:szCs w:val="24"/>
        </w:rPr>
      </w:pPr>
      <w:r w:rsidRPr="00E47506">
        <w:rPr>
          <w:rFonts w:ascii="Times New Roman" w:hAnsi="Times New Roman"/>
          <w:sz w:val="24"/>
          <w:szCs w:val="24"/>
        </w:rPr>
        <w:t xml:space="preserve">1. Выплата пенсии за выслугу лет производится администрацией </w:t>
      </w:r>
      <w:proofErr w:type="spellStart"/>
      <w:r w:rsidRPr="00E47506">
        <w:rPr>
          <w:rFonts w:ascii="Times New Roman" w:hAnsi="Times New Roman"/>
          <w:sz w:val="24"/>
          <w:szCs w:val="24"/>
        </w:rPr>
        <w:t>Панинского</w:t>
      </w:r>
      <w:proofErr w:type="spellEnd"/>
      <w:r w:rsidRPr="00E47506">
        <w:rPr>
          <w:rFonts w:ascii="Times New Roman" w:hAnsi="Times New Roman"/>
          <w:sz w:val="24"/>
          <w:szCs w:val="24"/>
        </w:rPr>
        <w:t xml:space="preserve"> </w:t>
      </w:r>
      <w:r w:rsidR="00E47506" w:rsidRPr="00E47506">
        <w:rPr>
          <w:rFonts w:ascii="Times New Roman" w:hAnsi="Times New Roman"/>
          <w:sz w:val="24"/>
          <w:szCs w:val="24"/>
        </w:rPr>
        <w:t xml:space="preserve">городского поселения  </w:t>
      </w:r>
      <w:r w:rsidRPr="00E47506">
        <w:rPr>
          <w:rFonts w:ascii="Times New Roman" w:hAnsi="Times New Roman"/>
          <w:sz w:val="24"/>
          <w:szCs w:val="24"/>
        </w:rPr>
        <w:t xml:space="preserve">в порядке, предусмотренным нормативным правовым актом администрации </w:t>
      </w:r>
      <w:proofErr w:type="spellStart"/>
      <w:r w:rsidRPr="00E47506">
        <w:rPr>
          <w:rFonts w:ascii="Times New Roman" w:hAnsi="Times New Roman"/>
          <w:sz w:val="24"/>
          <w:szCs w:val="24"/>
        </w:rPr>
        <w:t>Панинского</w:t>
      </w:r>
      <w:proofErr w:type="spellEnd"/>
      <w:r w:rsidRPr="00E47506">
        <w:rPr>
          <w:rFonts w:ascii="Times New Roman" w:hAnsi="Times New Roman"/>
          <w:sz w:val="24"/>
          <w:szCs w:val="24"/>
        </w:rPr>
        <w:t xml:space="preserve"> </w:t>
      </w:r>
      <w:r w:rsidR="00E47506" w:rsidRPr="00E47506">
        <w:rPr>
          <w:rFonts w:ascii="Times New Roman" w:hAnsi="Times New Roman"/>
          <w:sz w:val="24"/>
          <w:szCs w:val="24"/>
        </w:rPr>
        <w:t xml:space="preserve">городского поселения  </w:t>
      </w:r>
      <w:r w:rsidRPr="00E47506">
        <w:rPr>
          <w:rFonts w:ascii="Times New Roman" w:hAnsi="Times New Roman"/>
          <w:sz w:val="24"/>
          <w:szCs w:val="24"/>
        </w:rPr>
        <w:t>.</w:t>
      </w:r>
    </w:p>
    <w:p w:rsidR="000D43F3" w:rsidRPr="00E47506" w:rsidRDefault="000D43F3" w:rsidP="00E47506">
      <w:pPr>
        <w:spacing w:after="0" w:line="240" w:lineRule="auto"/>
        <w:ind w:firstLine="720"/>
        <w:jc w:val="both"/>
        <w:rPr>
          <w:rFonts w:ascii="Times New Roman" w:hAnsi="Times New Roman"/>
          <w:sz w:val="24"/>
          <w:szCs w:val="24"/>
        </w:rPr>
      </w:pPr>
      <w:r w:rsidRPr="00E47506">
        <w:rPr>
          <w:rFonts w:ascii="Times New Roman" w:hAnsi="Times New Roman"/>
          <w:sz w:val="24"/>
          <w:szCs w:val="24"/>
        </w:rPr>
        <w:t xml:space="preserve">2. </w:t>
      </w:r>
      <w:proofErr w:type="gramStart"/>
      <w:r w:rsidRPr="00E47506">
        <w:rPr>
          <w:rFonts w:ascii="Times New Roman" w:hAnsi="Times New Roman"/>
          <w:sz w:val="24"/>
          <w:szCs w:val="24"/>
        </w:rPr>
        <w:t>Вопросы, связанные с назначением, выплатой, индексацией и перерасчетом, приостановлением и возобновлением, прекращением и восстановлением пенсии за выслугу лет лицам, замещавшим должности  муниципальной службы, не урегулированные настоящим Положением, иными нормативными правовыми актами Воронежской области, разрешаются в соответствии с установленными законодательством Российской Федерации нормами, применяемыми при назначении, выплате, индексации и перерасчете, приостановлении и возобновлении, прекращении и восстановлении страховых пенсий.</w:t>
      </w:r>
      <w:proofErr w:type="gramEnd"/>
    </w:p>
    <w:p w:rsidR="000D43F3" w:rsidRPr="00E47506" w:rsidRDefault="000D43F3" w:rsidP="00E47506">
      <w:pPr>
        <w:ind w:firstLine="720"/>
        <w:jc w:val="both"/>
        <w:rPr>
          <w:rFonts w:ascii="Times New Roman" w:hAnsi="Times New Roman"/>
          <w:b/>
          <w:i/>
          <w:sz w:val="26"/>
          <w:szCs w:val="26"/>
        </w:rPr>
      </w:pPr>
      <w:r w:rsidRPr="00E47506">
        <w:rPr>
          <w:rFonts w:ascii="Times New Roman" w:hAnsi="Times New Roman"/>
          <w:b/>
          <w:i/>
          <w:sz w:val="26"/>
          <w:szCs w:val="26"/>
        </w:rPr>
        <w:t>11.1. Ответственность за достоверность сведений, необходимых для назначения и выплаты пенсии за выслугу лет</w:t>
      </w:r>
    </w:p>
    <w:p w:rsidR="000D43F3" w:rsidRPr="00E47506" w:rsidRDefault="000D43F3" w:rsidP="00E47506">
      <w:pPr>
        <w:ind w:firstLine="720"/>
        <w:jc w:val="both"/>
        <w:rPr>
          <w:rFonts w:ascii="Times New Roman" w:hAnsi="Times New Roman"/>
          <w:sz w:val="24"/>
          <w:szCs w:val="24"/>
        </w:rPr>
      </w:pPr>
      <w:r w:rsidRPr="00E47506">
        <w:rPr>
          <w:rFonts w:ascii="Times New Roman" w:hAnsi="Times New Roman"/>
          <w:sz w:val="24"/>
          <w:szCs w:val="24"/>
        </w:rPr>
        <w:t>1. Физические и юридические лица несут ответственность за достоверность сведений, содержащихся в документах, представляемых ими для назначения и выплаты пенсии за выслугу лет в соответствии с законодательством.</w:t>
      </w:r>
    </w:p>
    <w:p w:rsidR="000D43F3" w:rsidRPr="00E47506" w:rsidRDefault="000D43F3" w:rsidP="00E47506">
      <w:pPr>
        <w:spacing w:after="0" w:line="240" w:lineRule="auto"/>
        <w:ind w:firstLine="720"/>
        <w:jc w:val="both"/>
        <w:rPr>
          <w:rFonts w:ascii="Times New Roman" w:hAnsi="Times New Roman"/>
          <w:sz w:val="24"/>
          <w:szCs w:val="24"/>
        </w:rPr>
      </w:pPr>
      <w:r w:rsidRPr="00E47506">
        <w:rPr>
          <w:rFonts w:ascii="Times New Roman" w:hAnsi="Times New Roman"/>
          <w:sz w:val="24"/>
          <w:szCs w:val="24"/>
        </w:rPr>
        <w:lastRenderedPageBreak/>
        <w:t>2. В случае</w:t>
      </w:r>
      <w:proofErr w:type="gramStart"/>
      <w:r w:rsidRPr="00E47506">
        <w:rPr>
          <w:rFonts w:ascii="Times New Roman" w:hAnsi="Times New Roman"/>
          <w:sz w:val="24"/>
          <w:szCs w:val="24"/>
        </w:rPr>
        <w:t>,</w:t>
      </w:r>
      <w:proofErr w:type="gramEnd"/>
      <w:r w:rsidRPr="00E47506">
        <w:rPr>
          <w:rFonts w:ascii="Times New Roman" w:hAnsi="Times New Roman"/>
          <w:sz w:val="24"/>
          <w:szCs w:val="24"/>
        </w:rPr>
        <w:t xml:space="preserve"> если представление недостоверных сведений или несвоевременное представление сведений повлекло за собой перерасход средств на выплату пенсий за выслугу лет, виновные лица возмещают причиненный ущерб в порядке, установленном законодательством Российской Федерации.</w:t>
      </w:r>
    </w:p>
    <w:p w:rsidR="000D43F3" w:rsidRPr="00E47506" w:rsidRDefault="000D43F3" w:rsidP="00E47506">
      <w:pPr>
        <w:spacing w:after="0" w:line="240" w:lineRule="auto"/>
        <w:ind w:firstLine="720"/>
        <w:jc w:val="both"/>
        <w:rPr>
          <w:rFonts w:ascii="Times New Roman" w:hAnsi="Times New Roman"/>
          <w:sz w:val="24"/>
          <w:szCs w:val="24"/>
        </w:rPr>
      </w:pPr>
      <w:r w:rsidRPr="00E47506">
        <w:rPr>
          <w:rFonts w:ascii="Times New Roman" w:hAnsi="Times New Roman"/>
          <w:sz w:val="24"/>
          <w:szCs w:val="24"/>
        </w:rPr>
        <w:t xml:space="preserve">3. </w:t>
      </w:r>
      <w:proofErr w:type="gramStart"/>
      <w:r w:rsidRPr="00E47506">
        <w:rPr>
          <w:rFonts w:ascii="Times New Roman" w:hAnsi="Times New Roman"/>
          <w:sz w:val="24"/>
          <w:szCs w:val="24"/>
        </w:rPr>
        <w:t>В случаях невыполнения или ненадлежащего выполнения обязанностей, указанных в части 1 настоящего раздела, и выплаты в связи с этим излишних сумм пенсии  за выслугу лет орган, в котором получатель пенсии за выслугу лет замещал должность муниципальной службы, и (или) получатель пенсии за выслугу лет возмещают причиненный ущерб в порядке, установленном законодательством Российской Федерации.</w:t>
      </w:r>
      <w:proofErr w:type="gramEnd"/>
    </w:p>
    <w:p w:rsidR="000D43F3" w:rsidRPr="00E47506" w:rsidRDefault="000D43F3" w:rsidP="00E47506">
      <w:pPr>
        <w:spacing w:after="0" w:line="240" w:lineRule="auto"/>
        <w:ind w:firstLine="720"/>
        <w:jc w:val="both"/>
        <w:rPr>
          <w:rFonts w:ascii="Times New Roman" w:hAnsi="Times New Roman"/>
          <w:sz w:val="24"/>
          <w:szCs w:val="24"/>
        </w:rPr>
      </w:pPr>
      <w:r w:rsidRPr="00E47506">
        <w:rPr>
          <w:rFonts w:ascii="Times New Roman" w:hAnsi="Times New Roman"/>
          <w:sz w:val="24"/>
          <w:szCs w:val="24"/>
        </w:rPr>
        <w:t>4. В случае обнаружения органом, осуществляющим выплату пенсии за выслугу лет, ошибки, допущенной при назначении и (или) выплате пенсии за выслугу лет, производится устранение данной ошибки в соответствии с законодательством Российской Федерации. Установление пенсии за выслугу лет в размере, предусмотренном законодательством Воронежской области, или прекращение выплаты указанной пенсии в связи с отсутствием права на нее производится с 1-го числа месяца, следующего за месяцем, в котором была обнаружена соответствующая ошибка.</w:t>
      </w:r>
    </w:p>
    <w:p w:rsidR="000D43F3" w:rsidRPr="00E47506" w:rsidRDefault="000D43F3" w:rsidP="00E47506">
      <w:pPr>
        <w:spacing w:after="0" w:line="240" w:lineRule="auto"/>
        <w:ind w:firstLine="720"/>
        <w:jc w:val="both"/>
        <w:rPr>
          <w:rFonts w:ascii="Times New Roman" w:hAnsi="Times New Roman"/>
          <w:sz w:val="24"/>
          <w:szCs w:val="24"/>
        </w:rPr>
      </w:pPr>
      <w:r w:rsidRPr="00E47506">
        <w:rPr>
          <w:rFonts w:ascii="Times New Roman" w:hAnsi="Times New Roman"/>
          <w:sz w:val="24"/>
          <w:szCs w:val="24"/>
        </w:rPr>
        <w:t xml:space="preserve">5. Излишне выплаченные либо своевременно не выплаченные получателю пенсии за выслугу лет суммы пенсии за выслугу лет в случаях, предусмотренных частями 2-4 настоящего раздела, определяются за период, в течение которого выплата указанных сумм производилась получателю пенсии за выслугу лет неправомерно, в порядке, устанавливаемом нормативным правовым актом администрации </w:t>
      </w:r>
      <w:proofErr w:type="spellStart"/>
      <w:r w:rsidRPr="00E47506">
        <w:rPr>
          <w:rFonts w:ascii="Times New Roman" w:hAnsi="Times New Roman"/>
          <w:sz w:val="24"/>
          <w:szCs w:val="24"/>
        </w:rPr>
        <w:t>Панинского</w:t>
      </w:r>
      <w:proofErr w:type="spellEnd"/>
      <w:r w:rsidRPr="00E47506">
        <w:rPr>
          <w:rFonts w:ascii="Times New Roman" w:hAnsi="Times New Roman"/>
          <w:sz w:val="24"/>
          <w:szCs w:val="24"/>
        </w:rPr>
        <w:t xml:space="preserve"> </w:t>
      </w:r>
      <w:r w:rsidR="00E47506" w:rsidRPr="00E47506">
        <w:rPr>
          <w:rFonts w:ascii="Times New Roman" w:hAnsi="Times New Roman"/>
          <w:sz w:val="24"/>
          <w:szCs w:val="24"/>
        </w:rPr>
        <w:t>городского поселения</w:t>
      </w:r>
      <w:r w:rsidR="00E47506">
        <w:rPr>
          <w:rFonts w:ascii="Times New Roman" w:hAnsi="Times New Roman"/>
          <w:sz w:val="24"/>
          <w:szCs w:val="24"/>
        </w:rPr>
        <w:t>.</w:t>
      </w:r>
    </w:p>
    <w:p w:rsidR="000D43F3" w:rsidRPr="00E47506" w:rsidRDefault="000D43F3" w:rsidP="00E47506">
      <w:pPr>
        <w:ind w:firstLine="720"/>
        <w:jc w:val="both"/>
        <w:rPr>
          <w:rFonts w:ascii="Times New Roman" w:hAnsi="Times New Roman"/>
          <w:b/>
          <w:i/>
          <w:sz w:val="26"/>
          <w:szCs w:val="26"/>
        </w:rPr>
      </w:pPr>
      <w:r w:rsidRPr="00E47506">
        <w:rPr>
          <w:rFonts w:ascii="Times New Roman" w:hAnsi="Times New Roman"/>
          <w:b/>
          <w:i/>
          <w:sz w:val="26"/>
          <w:szCs w:val="26"/>
        </w:rPr>
        <w:t>12. Приостановление и возобновление выплаты пенсии за выслугу лет</w:t>
      </w:r>
    </w:p>
    <w:p w:rsidR="000D43F3" w:rsidRPr="00E47506" w:rsidRDefault="000D43F3" w:rsidP="00E47506">
      <w:pPr>
        <w:spacing w:after="0" w:line="240" w:lineRule="auto"/>
        <w:ind w:firstLine="720"/>
        <w:jc w:val="both"/>
        <w:rPr>
          <w:rFonts w:ascii="Times New Roman" w:hAnsi="Times New Roman"/>
          <w:sz w:val="24"/>
          <w:szCs w:val="24"/>
        </w:rPr>
      </w:pPr>
      <w:r w:rsidRPr="00E47506">
        <w:rPr>
          <w:rFonts w:ascii="Times New Roman" w:hAnsi="Times New Roman"/>
          <w:sz w:val="24"/>
          <w:szCs w:val="24"/>
        </w:rPr>
        <w:t xml:space="preserve">1. </w:t>
      </w:r>
      <w:proofErr w:type="gramStart"/>
      <w:r w:rsidRPr="00E47506">
        <w:rPr>
          <w:rFonts w:ascii="Times New Roman" w:hAnsi="Times New Roman"/>
          <w:sz w:val="24"/>
          <w:szCs w:val="24"/>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E47506">
        <w:rPr>
          <w:rFonts w:ascii="Times New Roman" w:hAnsi="Times New Roman"/>
          <w:sz w:val="24"/>
          <w:szCs w:val="24"/>
        </w:rPr>
        <w:t xml:space="preserve">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государственной службы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0D43F3" w:rsidRPr="00E47506" w:rsidRDefault="000D43F3" w:rsidP="00E47506">
      <w:pPr>
        <w:spacing w:after="0" w:line="240" w:lineRule="auto"/>
        <w:ind w:firstLine="720"/>
        <w:jc w:val="both"/>
        <w:rPr>
          <w:rFonts w:ascii="Times New Roman" w:hAnsi="Times New Roman"/>
          <w:sz w:val="24"/>
          <w:szCs w:val="24"/>
        </w:rPr>
      </w:pPr>
      <w:r w:rsidRPr="00E47506">
        <w:rPr>
          <w:rFonts w:ascii="Times New Roman" w:hAnsi="Times New Roman"/>
          <w:sz w:val="24"/>
          <w:szCs w:val="24"/>
        </w:rPr>
        <w:t xml:space="preserve">2. Лицо, получающее пенсию за выслугу лет и назначенное на одну из указанных в пункте 1 настоящего раздела должностей, обязано в 5-дневный срок сообщить об этом в письменной форме в администрацию </w:t>
      </w:r>
      <w:proofErr w:type="spellStart"/>
      <w:r w:rsidRPr="00E47506">
        <w:rPr>
          <w:rFonts w:ascii="Times New Roman" w:hAnsi="Times New Roman"/>
          <w:sz w:val="24"/>
          <w:szCs w:val="24"/>
        </w:rPr>
        <w:t>Панинского</w:t>
      </w:r>
      <w:proofErr w:type="spellEnd"/>
      <w:r w:rsidRPr="00E47506">
        <w:rPr>
          <w:rFonts w:ascii="Times New Roman" w:hAnsi="Times New Roman"/>
          <w:sz w:val="24"/>
          <w:szCs w:val="24"/>
        </w:rPr>
        <w:t xml:space="preserve"> </w:t>
      </w:r>
      <w:r w:rsidR="00E47506" w:rsidRPr="00E47506">
        <w:rPr>
          <w:rFonts w:ascii="Times New Roman" w:hAnsi="Times New Roman"/>
          <w:sz w:val="24"/>
          <w:szCs w:val="24"/>
        </w:rPr>
        <w:t>городского поселения</w:t>
      </w:r>
      <w:proofErr w:type="gramStart"/>
      <w:r w:rsidR="00E47506" w:rsidRPr="00E47506">
        <w:rPr>
          <w:rFonts w:ascii="Times New Roman" w:hAnsi="Times New Roman"/>
          <w:sz w:val="24"/>
          <w:szCs w:val="24"/>
        </w:rPr>
        <w:t xml:space="preserve">  </w:t>
      </w:r>
      <w:r w:rsidRPr="00E47506">
        <w:rPr>
          <w:rFonts w:ascii="Times New Roman" w:hAnsi="Times New Roman"/>
          <w:sz w:val="24"/>
          <w:szCs w:val="24"/>
        </w:rPr>
        <w:t>,</w:t>
      </w:r>
      <w:proofErr w:type="gramEnd"/>
      <w:r w:rsidRPr="00E47506">
        <w:rPr>
          <w:rFonts w:ascii="Times New Roman" w:hAnsi="Times New Roman"/>
          <w:sz w:val="24"/>
          <w:szCs w:val="24"/>
        </w:rPr>
        <w:t xml:space="preserve"> осуществляющую выплату пенсии за выслугу лет.</w:t>
      </w:r>
    </w:p>
    <w:p w:rsidR="000D43F3" w:rsidRPr="00E47506" w:rsidRDefault="000D43F3" w:rsidP="00E47506">
      <w:pPr>
        <w:spacing w:after="0" w:line="240" w:lineRule="auto"/>
        <w:ind w:firstLine="720"/>
        <w:jc w:val="both"/>
        <w:rPr>
          <w:rFonts w:ascii="Times New Roman" w:hAnsi="Times New Roman"/>
          <w:sz w:val="24"/>
          <w:szCs w:val="24"/>
        </w:rPr>
      </w:pPr>
      <w:r w:rsidRPr="00E47506">
        <w:rPr>
          <w:rFonts w:ascii="Times New Roman" w:hAnsi="Times New Roman"/>
          <w:sz w:val="24"/>
          <w:szCs w:val="24"/>
        </w:rPr>
        <w:t>3. Суммы пенсии за выслугу лет, излишне выплаченные лицу вследствие его злоупотребления, возмещаются этим лицом, а в случае его несогласия взыскиваются в судебном порядке.</w:t>
      </w:r>
    </w:p>
    <w:p w:rsidR="000D43F3" w:rsidRPr="00E47506" w:rsidRDefault="000D43F3" w:rsidP="00E47506">
      <w:pPr>
        <w:spacing w:after="0" w:line="240" w:lineRule="auto"/>
        <w:ind w:firstLine="720"/>
        <w:jc w:val="both"/>
        <w:rPr>
          <w:rFonts w:ascii="Times New Roman" w:hAnsi="Times New Roman"/>
          <w:sz w:val="24"/>
          <w:szCs w:val="24"/>
        </w:rPr>
      </w:pPr>
      <w:r w:rsidRPr="00E47506">
        <w:rPr>
          <w:rFonts w:ascii="Times New Roman" w:hAnsi="Times New Roman"/>
          <w:sz w:val="24"/>
          <w:szCs w:val="24"/>
        </w:rPr>
        <w:t>4. При последующем освобождении от указанных должностей выплата пенсии за выслугу лет возобновляется на прежних условиях по заявлению лица или вновь устанавливается в соответствии с пунктом 2 части 2 раздела 10 настоящего Положения.</w:t>
      </w:r>
    </w:p>
    <w:p w:rsidR="000D43F3" w:rsidRDefault="000D43F3" w:rsidP="00E47506">
      <w:pPr>
        <w:spacing w:after="0" w:line="240" w:lineRule="auto"/>
        <w:ind w:firstLine="720"/>
        <w:jc w:val="both"/>
        <w:rPr>
          <w:rFonts w:ascii="Times New Roman" w:hAnsi="Times New Roman"/>
          <w:szCs w:val="26"/>
        </w:rPr>
      </w:pPr>
      <w:r w:rsidRPr="00E47506">
        <w:rPr>
          <w:rFonts w:ascii="Times New Roman" w:hAnsi="Times New Roman"/>
          <w:sz w:val="24"/>
          <w:szCs w:val="24"/>
        </w:rPr>
        <w:t xml:space="preserve">5. Порядок приостановления и возобновления выплаты пенсии за выслугу лет определяется нормативным правовым актом администрации </w:t>
      </w:r>
      <w:proofErr w:type="spellStart"/>
      <w:r w:rsidRPr="00E47506">
        <w:rPr>
          <w:rFonts w:ascii="Times New Roman" w:hAnsi="Times New Roman"/>
          <w:sz w:val="24"/>
          <w:szCs w:val="24"/>
        </w:rPr>
        <w:t>Панинского</w:t>
      </w:r>
      <w:proofErr w:type="spellEnd"/>
      <w:r w:rsidRPr="00E47506">
        <w:rPr>
          <w:rFonts w:ascii="Times New Roman" w:hAnsi="Times New Roman"/>
          <w:sz w:val="24"/>
          <w:szCs w:val="24"/>
        </w:rPr>
        <w:t xml:space="preserve"> </w:t>
      </w:r>
      <w:r w:rsidR="00E47506" w:rsidRPr="00E47506">
        <w:rPr>
          <w:rFonts w:ascii="Times New Roman" w:hAnsi="Times New Roman"/>
          <w:sz w:val="24"/>
          <w:szCs w:val="24"/>
        </w:rPr>
        <w:t>городского поселения</w:t>
      </w:r>
      <w:r w:rsidR="00E47506">
        <w:rPr>
          <w:rFonts w:ascii="Times New Roman" w:hAnsi="Times New Roman"/>
          <w:szCs w:val="26"/>
        </w:rPr>
        <w:t>.</w:t>
      </w:r>
    </w:p>
    <w:p w:rsidR="00E47506" w:rsidRPr="00FF7703" w:rsidRDefault="00E47506" w:rsidP="00E47506">
      <w:pPr>
        <w:spacing w:after="0" w:line="240" w:lineRule="auto"/>
        <w:ind w:firstLine="720"/>
        <w:jc w:val="both"/>
        <w:rPr>
          <w:rFonts w:ascii="Times New Roman" w:hAnsi="Times New Roman"/>
          <w:szCs w:val="26"/>
        </w:rPr>
      </w:pPr>
    </w:p>
    <w:p w:rsidR="000D43F3" w:rsidRPr="00E47506" w:rsidRDefault="000D43F3" w:rsidP="00E47506">
      <w:pPr>
        <w:ind w:firstLine="720"/>
        <w:jc w:val="both"/>
        <w:rPr>
          <w:rFonts w:ascii="Times New Roman" w:hAnsi="Times New Roman"/>
          <w:b/>
          <w:i/>
          <w:sz w:val="26"/>
          <w:szCs w:val="26"/>
        </w:rPr>
      </w:pPr>
      <w:r w:rsidRPr="00E47506">
        <w:rPr>
          <w:rFonts w:ascii="Times New Roman" w:hAnsi="Times New Roman"/>
          <w:b/>
          <w:i/>
          <w:sz w:val="26"/>
          <w:szCs w:val="26"/>
        </w:rPr>
        <w:t>13. Прекращение и восстановление выплаты пенсии за выслугу лет</w:t>
      </w:r>
    </w:p>
    <w:p w:rsidR="000D43F3" w:rsidRPr="00E47506" w:rsidRDefault="000D43F3" w:rsidP="00E47506">
      <w:pPr>
        <w:spacing w:after="0" w:line="240" w:lineRule="auto"/>
        <w:ind w:firstLine="720"/>
        <w:jc w:val="both"/>
        <w:rPr>
          <w:rFonts w:ascii="Times New Roman" w:hAnsi="Times New Roman"/>
          <w:sz w:val="24"/>
          <w:szCs w:val="24"/>
        </w:rPr>
      </w:pPr>
      <w:r w:rsidRPr="00E47506">
        <w:rPr>
          <w:rFonts w:ascii="Times New Roman" w:hAnsi="Times New Roman"/>
          <w:sz w:val="24"/>
          <w:szCs w:val="24"/>
        </w:rPr>
        <w:lastRenderedPageBreak/>
        <w:t>1. Выплата пенсии за выслугу лет прекращается лицу, которому в соответствии с законодательством Российской Федерации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со дня его назначения (установления).</w:t>
      </w:r>
    </w:p>
    <w:p w:rsidR="000D43F3" w:rsidRPr="00E47506" w:rsidRDefault="000D43F3" w:rsidP="00E47506">
      <w:pPr>
        <w:spacing w:after="0" w:line="240" w:lineRule="auto"/>
        <w:ind w:firstLine="720"/>
        <w:jc w:val="both"/>
        <w:rPr>
          <w:rFonts w:ascii="Times New Roman" w:hAnsi="Times New Roman"/>
          <w:sz w:val="24"/>
          <w:szCs w:val="24"/>
        </w:rPr>
      </w:pPr>
      <w:r w:rsidRPr="00E47506">
        <w:rPr>
          <w:rFonts w:ascii="Times New Roman" w:hAnsi="Times New Roman"/>
          <w:sz w:val="24"/>
          <w:szCs w:val="24"/>
        </w:rPr>
        <w:t xml:space="preserve">2. Лицо, которому назначены указанные выплаты, в 5-дневный срок сообщает об этом в администрацию </w:t>
      </w:r>
      <w:proofErr w:type="spellStart"/>
      <w:r w:rsidRPr="00E47506">
        <w:rPr>
          <w:rFonts w:ascii="Times New Roman" w:hAnsi="Times New Roman"/>
          <w:sz w:val="24"/>
          <w:szCs w:val="24"/>
        </w:rPr>
        <w:t>Панинского</w:t>
      </w:r>
      <w:proofErr w:type="spellEnd"/>
      <w:r w:rsidRPr="00E47506">
        <w:rPr>
          <w:rFonts w:ascii="Times New Roman" w:hAnsi="Times New Roman"/>
          <w:sz w:val="24"/>
          <w:szCs w:val="24"/>
        </w:rPr>
        <w:t xml:space="preserve"> </w:t>
      </w:r>
      <w:r w:rsidR="00E47506" w:rsidRPr="00E47506">
        <w:rPr>
          <w:rFonts w:ascii="Times New Roman" w:hAnsi="Times New Roman"/>
          <w:sz w:val="24"/>
          <w:szCs w:val="24"/>
        </w:rPr>
        <w:t>городского поселения</w:t>
      </w:r>
      <w:proofErr w:type="gramStart"/>
      <w:r w:rsidR="00E47506" w:rsidRPr="00E47506">
        <w:rPr>
          <w:rFonts w:ascii="Times New Roman" w:hAnsi="Times New Roman"/>
          <w:sz w:val="24"/>
          <w:szCs w:val="24"/>
        </w:rPr>
        <w:t xml:space="preserve">  </w:t>
      </w:r>
      <w:r w:rsidRPr="00E47506">
        <w:rPr>
          <w:rFonts w:ascii="Times New Roman" w:hAnsi="Times New Roman"/>
          <w:sz w:val="24"/>
          <w:szCs w:val="24"/>
        </w:rPr>
        <w:t>,</w:t>
      </w:r>
      <w:proofErr w:type="gramEnd"/>
      <w:r w:rsidRPr="00E47506">
        <w:rPr>
          <w:rFonts w:ascii="Times New Roman" w:hAnsi="Times New Roman"/>
          <w:sz w:val="24"/>
          <w:szCs w:val="24"/>
        </w:rPr>
        <w:t xml:space="preserve"> осуществляющему выплату пенсии за выслугу лет.</w:t>
      </w:r>
    </w:p>
    <w:p w:rsidR="000D43F3" w:rsidRPr="00E47506" w:rsidRDefault="000D43F3" w:rsidP="00E47506">
      <w:pPr>
        <w:spacing w:after="0" w:line="240" w:lineRule="auto"/>
        <w:ind w:firstLine="720"/>
        <w:jc w:val="both"/>
        <w:rPr>
          <w:rFonts w:ascii="Times New Roman" w:hAnsi="Times New Roman"/>
          <w:sz w:val="24"/>
          <w:szCs w:val="24"/>
        </w:rPr>
      </w:pPr>
      <w:r w:rsidRPr="00E47506">
        <w:rPr>
          <w:rFonts w:ascii="Times New Roman" w:hAnsi="Times New Roman"/>
          <w:sz w:val="24"/>
          <w:szCs w:val="24"/>
        </w:rPr>
        <w:t>3. Выплата пенсии за выслугу лет восстанавливается при изменении обстоятельств, препятствующих выплате данной пенсии.</w:t>
      </w:r>
    </w:p>
    <w:p w:rsidR="000D43F3" w:rsidRPr="00E47506" w:rsidRDefault="000D43F3" w:rsidP="00E47506">
      <w:pPr>
        <w:spacing w:after="0" w:line="240" w:lineRule="auto"/>
        <w:ind w:firstLine="720"/>
        <w:jc w:val="both"/>
        <w:rPr>
          <w:rFonts w:ascii="Times New Roman" w:hAnsi="Times New Roman"/>
          <w:sz w:val="24"/>
          <w:szCs w:val="24"/>
        </w:rPr>
      </w:pPr>
      <w:r w:rsidRPr="00E47506">
        <w:rPr>
          <w:rFonts w:ascii="Times New Roman" w:hAnsi="Times New Roman"/>
          <w:sz w:val="24"/>
          <w:szCs w:val="24"/>
        </w:rPr>
        <w:t xml:space="preserve">3.1. Лицам, у которых выплата пенсии за выслугу лет, установленная в соответствии с настоящим Положением, была прекращена в связи с прекращением выплаты страховой пенсии по инвалидности, пенсии, назначаемой в соответствии со </w:t>
      </w:r>
      <w:hyperlink r:id="rId12" w:history="1">
        <w:r w:rsidRPr="00E47506">
          <w:rPr>
            <w:rStyle w:val="a3"/>
            <w:rFonts w:ascii="Times New Roman" w:hAnsi="Times New Roman"/>
            <w:sz w:val="24"/>
            <w:szCs w:val="24"/>
          </w:rPr>
          <w:t>статьей 32</w:t>
        </w:r>
      </w:hyperlink>
      <w:r w:rsidRPr="00E47506">
        <w:rPr>
          <w:rFonts w:ascii="Times New Roman" w:hAnsi="Times New Roman"/>
          <w:sz w:val="24"/>
          <w:szCs w:val="24"/>
        </w:rPr>
        <w:t xml:space="preserve"> Закона Российской Федерации "О занятости населения в Российской Федерации", при установлении страховой пенсии по старости администрацией </w:t>
      </w:r>
      <w:proofErr w:type="spellStart"/>
      <w:r w:rsidRPr="00E47506">
        <w:rPr>
          <w:rFonts w:ascii="Times New Roman" w:hAnsi="Times New Roman"/>
          <w:sz w:val="24"/>
          <w:szCs w:val="24"/>
        </w:rPr>
        <w:t>Панинского</w:t>
      </w:r>
      <w:proofErr w:type="spellEnd"/>
      <w:r w:rsidRPr="00E47506">
        <w:rPr>
          <w:rFonts w:ascii="Times New Roman" w:hAnsi="Times New Roman"/>
          <w:sz w:val="24"/>
          <w:szCs w:val="24"/>
        </w:rPr>
        <w:t xml:space="preserve"> </w:t>
      </w:r>
      <w:r w:rsidR="00E47506" w:rsidRPr="00E47506">
        <w:rPr>
          <w:rFonts w:ascii="Times New Roman" w:hAnsi="Times New Roman"/>
          <w:sz w:val="24"/>
          <w:szCs w:val="24"/>
        </w:rPr>
        <w:t>городского поселения</w:t>
      </w:r>
      <w:proofErr w:type="gramStart"/>
      <w:r w:rsidR="00E47506" w:rsidRPr="00E47506">
        <w:rPr>
          <w:rFonts w:ascii="Times New Roman" w:hAnsi="Times New Roman"/>
          <w:sz w:val="24"/>
          <w:szCs w:val="24"/>
        </w:rPr>
        <w:t xml:space="preserve">  </w:t>
      </w:r>
      <w:r w:rsidRPr="00E47506">
        <w:rPr>
          <w:rFonts w:ascii="Times New Roman" w:hAnsi="Times New Roman"/>
          <w:sz w:val="24"/>
          <w:szCs w:val="24"/>
        </w:rPr>
        <w:t>,</w:t>
      </w:r>
      <w:proofErr w:type="gramEnd"/>
      <w:r w:rsidRPr="00E47506">
        <w:rPr>
          <w:rFonts w:ascii="Times New Roman" w:hAnsi="Times New Roman"/>
          <w:sz w:val="24"/>
          <w:szCs w:val="24"/>
        </w:rPr>
        <w:t xml:space="preserve"> осуществляющей выплату пенсии за выслугу лет,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соответственно разделами 5 и 6 настоящего Положения с учетом размера установленной страховой пенсии по старости. По желанию указанных граждан пенсия за выслугу лет им может быть установлена заново в порядке, предусмотренном настоящим Положением.</w:t>
      </w:r>
    </w:p>
    <w:p w:rsidR="000D43F3" w:rsidRPr="00E47506" w:rsidRDefault="000D43F3" w:rsidP="00E47506">
      <w:pPr>
        <w:spacing w:after="0" w:line="240" w:lineRule="auto"/>
        <w:ind w:firstLine="720"/>
        <w:jc w:val="both"/>
        <w:rPr>
          <w:rFonts w:ascii="Times New Roman" w:hAnsi="Times New Roman"/>
          <w:sz w:val="24"/>
          <w:szCs w:val="24"/>
        </w:rPr>
      </w:pPr>
      <w:r w:rsidRPr="00E47506">
        <w:rPr>
          <w:rFonts w:ascii="Times New Roman" w:hAnsi="Times New Roman"/>
          <w:sz w:val="24"/>
          <w:szCs w:val="24"/>
        </w:rPr>
        <w:t xml:space="preserve">4. В случае смерти лица, получавшего пенсию за выслугу лет, ее выплата прекращается администрацией </w:t>
      </w:r>
      <w:proofErr w:type="spellStart"/>
      <w:r w:rsidRPr="00E47506">
        <w:rPr>
          <w:rFonts w:ascii="Times New Roman" w:hAnsi="Times New Roman"/>
          <w:sz w:val="24"/>
          <w:szCs w:val="24"/>
        </w:rPr>
        <w:t>Панинского</w:t>
      </w:r>
      <w:proofErr w:type="spellEnd"/>
      <w:r w:rsidRPr="00E47506">
        <w:rPr>
          <w:rFonts w:ascii="Times New Roman" w:hAnsi="Times New Roman"/>
          <w:sz w:val="24"/>
          <w:szCs w:val="24"/>
        </w:rPr>
        <w:t xml:space="preserve"> </w:t>
      </w:r>
      <w:r w:rsidR="00E47506" w:rsidRPr="00E47506">
        <w:rPr>
          <w:rFonts w:ascii="Times New Roman" w:hAnsi="Times New Roman"/>
          <w:sz w:val="24"/>
          <w:szCs w:val="24"/>
        </w:rPr>
        <w:t xml:space="preserve">городского поселения  </w:t>
      </w:r>
      <w:r w:rsidRPr="00E47506">
        <w:rPr>
          <w:rFonts w:ascii="Times New Roman" w:hAnsi="Times New Roman"/>
          <w:sz w:val="24"/>
          <w:szCs w:val="24"/>
        </w:rPr>
        <w:t>с первого числа месяца, следующего за тем, в котором наступила смерть этого лица.</w:t>
      </w:r>
    </w:p>
    <w:p w:rsidR="000D43F3" w:rsidRPr="00E47506" w:rsidRDefault="000D43F3" w:rsidP="00E47506">
      <w:pPr>
        <w:spacing w:after="0" w:line="240" w:lineRule="auto"/>
        <w:ind w:firstLine="720"/>
        <w:jc w:val="both"/>
        <w:rPr>
          <w:rFonts w:ascii="Times New Roman" w:hAnsi="Times New Roman"/>
          <w:sz w:val="24"/>
          <w:szCs w:val="24"/>
        </w:rPr>
      </w:pPr>
      <w:r w:rsidRPr="00E47506">
        <w:rPr>
          <w:rFonts w:ascii="Times New Roman" w:hAnsi="Times New Roman"/>
          <w:sz w:val="24"/>
          <w:szCs w:val="24"/>
        </w:rPr>
        <w:t xml:space="preserve">5. Порядок прекращения и восстановления выплаты пенсии за выслугу лет определяется нормативным правовым актом администрации </w:t>
      </w:r>
      <w:proofErr w:type="spellStart"/>
      <w:r w:rsidRPr="00E47506">
        <w:rPr>
          <w:rFonts w:ascii="Times New Roman" w:hAnsi="Times New Roman"/>
          <w:sz w:val="24"/>
          <w:szCs w:val="24"/>
        </w:rPr>
        <w:t>Панинского</w:t>
      </w:r>
      <w:proofErr w:type="spellEnd"/>
      <w:r w:rsidRPr="00E47506">
        <w:rPr>
          <w:rFonts w:ascii="Times New Roman" w:hAnsi="Times New Roman"/>
          <w:sz w:val="24"/>
          <w:szCs w:val="24"/>
        </w:rPr>
        <w:t xml:space="preserve"> </w:t>
      </w:r>
      <w:r w:rsidR="00E47506" w:rsidRPr="00E47506">
        <w:rPr>
          <w:rFonts w:ascii="Times New Roman" w:hAnsi="Times New Roman"/>
          <w:sz w:val="24"/>
          <w:szCs w:val="24"/>
        </w:rPr>
        <w:t>городского поселения</w:t>
      </w:r>
      <w:r w:rsidRPr="00E47506">
        <w:rPr>
          <w:rFonts w:ascii="Times New Roman" w:hAnsi="Times New Roman"/>
          <w:sz w:val="24"/>
          <w:szCs w:val="24"/>
        </w:rPr>
        <w:t>.</w:t>
      </w:r>
    </w:p>
    <w:bookmarkEnd w:id="30"/>
    <w:p w:rsidR="000D43F3" w:rsidRDefault="000D43F3" w:rsidP="00E47506">
      <w:pPr>
        <w:ind w:firstLine="720"/>
        <w:jc w:val="both"/>
        <w:rPr>
          <w:rFonts w:ascii="Times New Roman" w:hAnsi="Times New Roman"/>
          <w:szCs w:val="26"/>
        </w:rPr>
      </w:pPr>
    </w:p>
    <w:p w:rsidR="000D43F3" w:rsidRPr="00E47506" w:rsidRDefault="000D43F3" w:rsidP="00E47506">
      <w:pPr>
        <w:ind w:firstLine="720"/>
        <w:jc w:val="both"/>
        <w:rPr>
          <w:rFonts w:ascii="Times New Roman" w:hAnsi="Times New Roman"/>
          <w:b/>
          <w:i/>
          <w:sz w:val="26"/>
          <w:szCs w:val="26"/>
        </w:rPr>
      </w:pPr>
      <w:r w:rsidRPr="00E47506">
        <w:rPr>
          <w:rFonts w:ascii="Times New Roman" w:hAnsi="Times New Roman"/>
          <w:b/>
          <w:i/>
          <w:sz w:val="26"/>
          <w:szCs w:val="26"/>
        </w:rPr>
        <w:t>14. Вступление в силу настоящего Положения</w:t>
      </w:r>
    </w:p>
    <w:p w:rsidR="000D43F3" w:rsidRPr="00E47506" w:rsidRDefault="000D43F3" w:rsidP="00E47506">
      <w:pPr>
        <w:spacing w:after="0" w:line="240" w:lineRule="auto"/>
        <w:ind w:firstLine="720"/>
        <w:jc w:val="both"/>
        <w:rPr>
          <w:rFonts w:ascii="Times New Roman" w:hAnsi="Times New Roman"/>
          <w:sz w:val="24"/>
          <w:szCs w:val="24"/>
        </w:rPr>
      </w:pPr>
      <w:r w:rsidRPr="00E47506">
        <w:rPr>
          <w:rFonts w:ascii="Times New Roman" w:hAnsi="Times New Roman"/>
          <w:sz w:val="24"/>
          <w:szCs w:val="24"/>
        </w:rPr>
        <w:t>1. Настоящее Положение вступает в силу со дня его опубликования.</w:t>
      </w:r>
    </w:p>
    <w:p w:rsidR="000D43F3" w:rsidRPr="00E47506" w:rsidRDefault="000D43F3" w:rsidP="00E47506">
      <w:pPr>
        <w:spacing w:after="0" w:line="240" w:lineRule="auto"/>
        <w:ind w:firstLine="720"/>
        <w:jc w:val="both"/>
        <w:rPr>
          <w:rFonts w:ascii="Times New Roman" w:hAnsi="Times New Roman"/>
          <w:sz w:val="24"/>
          <w:szCs w:val="24"/>
        </w:rPr>
      </w:pPr>
      <w:r w:rsidRPr="00E47506">
        <w:rPr>
          <w:rFonts w:ascii="Times New Roman" w:hAnsi="Times New Roman"/>
          <w:sz w:val="24"/>
          <w:szCs w:val="24"/>
        </w:rPr>
        <w:t xml:space="preserve">2. Порядок индексации и перерасчета пенсии за выслугу лет, установленный разделом 10 настоящего положения, применяется для индексации и перерасчета пенсии за выслугу лет лицам, получающим пенсию за выслугу лет в соответствии с ранее действующим положением о пенсиях за выслугу лет лицам, замещавшим должности муниципальной службы органах местного самоуправления </w:t>
      </w:r>
      <w:proofErr w:type="spellStart"/>
      <w:r w:rsidRPr="00E47506">
        <w:rPr>
          <w:rFonts w:ascii="Times New Roman" w:hAnsi="Times New Roman"/>
          <w:sz w:val="24"/>
          <w:szCs w:val="24"/>
        </w:rPr>
        <w:t>Панинского</w:t>
      </w:r>
      <w:proofErr w:type="spellEnd"/>
      <w:r w:rsidRPr="00E47506">
        <w:rPr>
          <w:rFonts w:ascii="Times New Roman" w:hAnsi="Times New Roman"/>
          <w:sz w:val="24"/>
          <w:szCs w:val="24"/>
        </w:rPr>
        <w:t xml:space="preserve"> </w:t>
      </w:r>
      <w:r w:rsidR="00E47506" w:rsidRPr="00E47506">
        <w:rPr>
          <w:rFonts w:ascii="Times New Roman" w:hAnsi="Times New Roman"/>
          <w:sz w:val="24"/>
          <w:szCs w:val="24"/>
        </w:rPr>
        <w:t>городского поселения</w:t>
      </w:r>
      <w:r w:rsidRPr="00E47506">
        <w:rPr>
          <w:rFonts w:ascii="Times New Roman" w:hAnsi="Times New Roman"/>
          <w:sz w:val="24"/>
          <w:szCs w:val="24"/>
        </w:rPr>
        <w:t>.</w:t>
      </w:r>
    </w:p>
    <w:p w:rsidR="00114B89" w:rsidRPr="000D43F3" w:rsidRDefault="00114B89" w:rsidP="00E47506">
      <w:pPr>
        <w:jc w:val="both"/>
        <w:rPr>
          <w:rFonts w:ascii="Times New Roman" w:hAnsi="Times New Roman" w:cs="Times New Roman"/>
          <w:sz w:val="24"/>
          <w:szCs w:val="24"/>
        </w:rPr>
      </w:pPr>
    </w:p>
    <w:sectPr w:rsidR="00114B89" w:rsidRPr="000D43F3" w:rsidSect="00F54BB3">
      <w:pgSz w:w="11906" w:h="16838"/>
      <w:pgMar w:top="1418" w:right="851" w:bottom="709" w:left="184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317EE"/>
    <w:multiLevelType w:val="hybridMultilevel"/>
    <w:tmpl w:val="4D0C19B6"/>
    <w:lvl w:ilvl="0" w:tplc="AA1ECD36">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0D43F3"/>
    <w:rsid w:val="000869E3"/>
    <w:rsid w:val="000D43F3"/>
    <w:rsid w:val="00114B89"/>
    <w:rsid w:val="003871E1"/>
    <w:rsid w:val="005D199E"/>
    <w:rsid w:val="009C4F76"/>
    <w:rsid w:val="00E475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F76"/>
  </w:style>
  <w:style w:type="paragraph" w:styleId="1">
    <w:name w:val="heading 1"/>
    <w:aliases w:val="!Части документа"/>
    <w:basedOn w:val="a"/>
    <w:next w:val="a"/>
    <w:link w:val="10"/>
    <w:qFormat/>
    <w:rsid w:val="000D43F3"/>
    <w:pPr>
      <w:spacing w:after="0" w:line="240" w:lineRule="auto"/>
      <w:ind w:firstLine="567"/>
      <w:jc w:val="center"/>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0D43F3"/>
    <w:rPr>
      <w:rFonts w:ascii="Arial" w:eastAsia="Times New Roman" w:hAnsi="Arial" w:cs="Arial"/>
      <w:b/>
      <w:bCs/>
      <w:kern w:val="32"/>
      <w:sz w:val="32"/>
      <w:szCs w:val="32"/>
    </w:rPr>
  </w:style>
  <w:style w:type="character" w:styleId="a3">
    <w:name w:val="Hyperlink"/>
    <w:basedOn w:val="a0"/>
    <w:rsid w:val="000D43F3"/>
    <w:rPr>
      <w:color w:val="0000FF"/>
      <w:u w:val="none"/>
    </w:rPr>
  </w:style>
  <w:style w:type="paragraph" w:styleId="a4">
    <w:name w:val="Body Text"/>
    <w:basedOn w:val="a"/>
    <w:link w:val="a5"/>
    <w:rsid w:val="000D43F3"/>
    <w:pPr>
      <w:spacing w:after="0" w:line="240" w:lineRule="auto"/>
      <w:ind w:firstLine="567"/>
      <w:jc w:val="both"/>
    </w:pPr>
    <w:rPr>
      <w:rFonts w:ascii="Arial" w:eastAsia="Times New Roman" w:hAnsi="Arial" w:cs="Times New Roman"/>
      <w:sz w:val="28"/>
      <w:szCs w:val="24"/>
    </w:rPr>
  </w:style>
  <w:style w:type="character" w:customStyle="1" w:styleId="a5">
    <w:name w:val="Основной текст Знак"/>
    <w:basedOn w:val="a0"/>
    <w:link w:val="a4"/>
    <w:rsid w:val="000D43F3"/>
    <w:rPr>
      <w:rFonts w:ascii="Arial" w:eastAsia="Times New Roman" w:hAnsi="Arial" w:cs="Times New Roman"/>
      <w:sz w:val="28"/>
      <w:szCs w:val="24"/>
    </w:rPr>
  </w:style>
  <w:style w:type="paragraph" w:styleId="a6">
    <w:name w:val="header"/>
    <w:basedOn w:val="a"/>
    <w:link w:val="a7"/>
    <w:rsid w:val="000D43F3"/>
    <w:pPr>
      <w:tabs>
        <w:tab w:val="center" w:pos="4153"/>
        <w:tab w:val="right" w:pos="8306"/>
      </w:tabs>
      <w:spacing w:after="0" w:line="240" w:lineRule="auto"/>
      <w:ind w:firstLine="567"/>
      <w:jc w:val="both"/>
    </w:pPr>
    <w:rPr>
      <w:rFonts w:ascii="Arial" w:eastAsia="Times New Roman" w:hAnsi="Arial" w:cs="Times New Roman"/>
      <w:sz w:val="20"/>
      <w:szCs w:val="20"/>
    </w:rPr>
  </w:style>
  <w:style w:type="character" w:customStyle="1" w:styleId="a7">
    <w:name w:val="Верхний колонтитул Знак"/>
    <w:basedOn w:val="a0"/>
    <w:link w:val="a6"/>
    <w:rsid w:val="000D43F3"/>
    <w:rPr>
      <w:rFonts w:ascii="Arial" w:eastAsia="Times New Roman" w:hAnsi="Arial" w:cs="Times New Roman"/>
      <w:sz w:val="20"/>
      <w:szCs w:val="20"/>
    </w:rPr>
  </w:style>
  <w:style w:type="paragraph" w:customStyle="1" w:styleId="a8">
    <w:name w:val="Комментарий"/>
    <w:basedOn w:val="a"/>
    <w:next w:val="a"/>
    <w:rsid w:val="000D43F3"/>
    <w:pPr>
      <w:widowControl w:val="0"/>
      <w:autoSpaceDE w:val="0"/>
      <w:spacing w:after="0" w:line="240" w:lineRule="auto"/>
      <w:ind w:left="170"/>
      <w:jc w:val="both"/>
    </w:pPr>
    <w:rPr>
      <w:rFonts w:ascii="Arial" w:eastAsia="Times New Roman" w:hAnsi="Arial" w:cs="Arial"/>
      <w:i/>
      <w:iCs/>
      <w:color w:val="800080"/>
    </w:rPr>
  </w:style>
  <w:style w:type="paragraph" w:customStyle="1" w:styleId="11">
    <w:name w:val="1Орган_ПР"/>
    <w:basedOn w:val="a"/>
    <w:link w:val="12"/>
    <w:qFormat/>
    <w:rsid w:val="000D43F3"/>
    <w:pPr>
      <w:snapToGrid w:val="0"/>
      <w:spacing w:after="0" w:line="240" w:lineRule="auto"/>
      <w:jc w:val="center"/>
    </w:pPr>
    <w:rPr>
      <w:rFonts w:ascii="Arial" w:eastAsia="Times New Roman" w:hAnsi="Arial" w:cs="Arial"/>
      <w:b/>
      <w:caps/>
      <w:sz w:val="26"/>
      <w:szCs w:val="28"/>
      <w:lang w:eastAsia="ar-SA"/>
    </w:rPr>
  </w:style>
  <w:style w:type="character" w:customStyle="1" w:styleId="12">
    <w:name w:val="1Орган_ПР Знак"/>
    <w:basedOn w:val="a0"/>
    <w:link w:val="11"/>
    <w:rsid w:val="000D43F3"/>
    <w:rPr>
      <w:rFonts w:ascii="Arial" w:eastAsia="Times New Roman" w:hAnsi="Arial" w:cs="Arial"/>
      <w:b/>
      <w:caps/>
      <w:sz w:val="26"/>
      <w:szCs w:val="28"/>
      <w:lang w:eastAsia="ar-SA"/>
    </w:rPr>
  </w:style>
  <w:style w:type="paragraph" w:customStyle="1" w:styleId="2">
    <w:name w:val="2Название"/>
    <w:basedOn w:val="a"/>
    <w:link w:val="20"/>
    <w:qFormat/>
    <w:rsid w:val="000D43F3"/>
    <w:pPr>
      <w:spacing w:after="0" w:line="240" w:lineRule="auto"/>
      <w:ind w:right="4536"/>
      <w:jc w:val="both"/>
    </w:pPr>
    <w:rPr>
      <w:rFonts w:ascii="Arial" w:eastAsia="Times New Roman" w:hAnsi="Arial" w:cs="Arial"/>
      <w:b/>
      <w:sz w:val="26"/>
      <w:szCs w:val="28"/>
      <w:lang w:eastAsia="ar-SA"/>
    </w:rPr>
  </w:style>
  <w:style w:type="character" w:customStyle="1" w:styleId="20">
    <w:name w:val="2Название Знак"/>
    <w:basedOn w:val="a0"/>
    <w:link w:val="2"/>
    <w:rsid w:val="000D43F3"/>
    <w:rPr>
      <w:rFonts w:ascii="Arial" w:eastAsia="Times New Roman" w:hAnsi="Arial" w:cs="Arial"/>
      <w:b/>
      <w:sz w:val="26"/>
      <w:szCs w:val="28"/>
      <w:lang w:eastAsia="ar-SA"/>
    </w:rPr>
  </w:style>
  <w:style w:type="paragraph" w:customStyle="1" w:styleId="3">
    <w:name w:val="3Приложение"/>
    <w:basedOn w:val="a"/>
    <w:link w:val="30"/>
    <w:qFormat/>
    <w:rsid w:val="000D43F3"/>
    <w:pPr>
      <w:spacing w:after="0" w:line="240" w:lineRule="auto"/>
      <w:ind w:left="5103"/>
      <w:jc w:val="both"/>
    </w:pPr>
    <w:rPr>
      <w:rFonts w:ascii="Arial" w:eastAsia="Times New Roman" w:hAnsi="Arial" w:cs="Times New Roman"/>
      <w:sz w:val="26"/>
      <w:szCs w:val="28"/>
    </w:rPr>
  </w:style>
  <w:style w:type="character" w:customStyle="1" w:styleId="30">
    <w:name w:val="3Приложение Знак"/>
    <w:basedOn w:val="a0"/>
    <w:link w:val="3"/>
    <w:rsid w:val="000D43F3"/>
    <w:rPr>
      <w:rFonts w:ascii="Arial" w:eastAsia="Times New Roman" w:hAnsi="Arial" w:cs="Times New Roman"/>
      <w:sz w:val="26"/>
      <w:szCs w:val="28"/>
    </w:rPr>
  </w:style>
  <w:style w:type="paragraph" w:customStyle="1" w:styleId="a9">
    <w:name w:val="Заголовок статьи"/>
    <w:basedOn w:val="a"/>
    <w:next w:val="a"/>
    <w:uiPriority w:val="99"/>
    <w:rsid w:val="000D43F3"/>
    <w:pPr>
      <w:autoSpaceDE w:val="0"/>
      <w:autoSpaceDN w:val="0"/>
      <w:adjustRightInd w:val="0"/>
      <w:spacing w:after="0" w:line="240" w:lineRule="auto"/>
      <w:ind w:left="1612" w:hanging="892"/>
      <w:jc w:val="both"/>
    </w:pPr>
    <w:rPr>
      <w:rFonts w:ascii="Arial" w:eastAsia="Times New Roman" w:hAnsi="Arial" w:cs="Arial"/>
      <w:sz w:val="24"/>
      <w:szCs w:val="24"/>
    </w:rPr>
  </w:style>
  <w:style w:type="paragraph" w:styleId="aa">
    <w:name w:val="Normal (Web)"/>
    <w:basedOn w:val="a"/>
    <w:uiPriority w:val="99"/>
    <w:unhideWhenUsed/>
    <w:rsid w:val="000D43F3"/>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0D43F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25146.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70452688.0" TargetMode="External"/><Relationship Id="rId12" Type="http://schemas.openxmlformats.org/officeDocument/2006/relationships/hyperlink" Target="garantf1://10064333.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6B02481AF47ED546B31EC73FBF9C3D32A87C9A8961639F110A635CE9150358B8B094675EB2DA948F87C5Fg4TEE" TargetMode="External"/><Relationship Id="rId11" Type="http://schemas.openxmlformats.org/officeDocument/2006/relationships/hyperlink" Target="garantf1://10064333.32" TargetMode="External"/><Relationship Id="rId5" Type="http://schemas.openxmlformats.org/officeDocument/2006/relationships/hyperlink" Target="consultantplus://offline/ref=86B02481AF47ED546B31F27EED959CD62A8F9FA3911D35A04FF96E93C6g5T9E" TargetMode="External"/><Relationship Id="rId10" Type="http://schemas.openxmlformats.org/officeDocument/2006/relationships/hyperlink" Target="garantf1://70452688.161" TargetMode="External"/><Relationship Id="rId4" Type="http://schemas.openxmlformats.org/officeDocument/2006/relationships/webSettings" Target="webSettings.xml"/><Relationship Id="rId9" Type="http://schemas.openxmlformats.org/officeDocument/2006/relationships/hyperlink" Target="garantf1://70452688.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11</Pages>
  <Words>4826</Words>
  <Characters>27513</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2025-01-13T13:13:00Z</dcterms:created>
  <dcterms:modified xsi:type="dcterms:W3CDTF">2025-01-14T08:04:00Z</dcterms:modified>
</cp:coreProperties>
</file>