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B81563" w:rsidRDefault="00B92DC4" w:rsidP="00B92DC4">
      <w:pPr>
        <w:jc w:val="center"/>
        <w:outlineLvl w:val="0"/>
        <w:rPr>
          <w:b/>
          <w:sz w:val="28"/>
          <w:szCs w:val="28"/>
        </w:rPr>
      </w:pPr>
      <w:r w:rsidRPr="00B81563">
        <w:rPr>
          <w:b/>
          <w:sz w:val="28"/>
          <w:szCs w:val="28"/>
        </w:rPr>
        <w:t>СОВЕТ НАРОДНЫХ ДЕПУТАТОВ</w:t>
      </w:r>
    </w:p>
    <w:p w:rsidR="00B92DC4" w:rsidRPr="00B81563" w:rsidRDefault="00B92DC4" w:rsidP="00B92DC4">
      <w:pPr>
        <w:jc w:val="center"/>
        <w:outlineLvl w:val="0"/>
        <w:rPr>
          <w:b/>
          <w:sz w:val="28"/>
          <w:szCs w:val="28"/>
        </w:rPr>
      </w:pPr>
      <w:r w:rsidRPr="00B81563">
        <w:rPr>
          <w:b/>
          <w:sz w:val="28"/>
          <w:szCs w:val="28"/>
        </w:rPr>
        <w:t>ПАНИНСКОГО ГОРОДСКОГО ПОСЕЛЕНИЯ</w:t>
      </w:r>
    </w:p>
    <w:p w:rsidR="00B92DC4" w:rsidRPr="00B81563" w:rsidRDefault="00B92DC4" w:rsidP="00B92DC4">
      <w:pPr>
        <w:pStyle w:val="af7"/>
        <w:outlineLvl w:val="0"/>
        <w:rPr>
          <w:sz w:val="28"/>
          <w:szCs w:val="28"/>
        </w:rPr>
      </w:pPr>
      <w:r w:rsidRPr="00B81563">
        <w:rPr>
          <w:sz w:val="28"/>
          <w:szCs w:val="28"/>
        </w:rPr>
        <w:t>ПАНИНСКОГО МУНИЦИПАЛЬНОГО РАЙОНА</w:t>
      </w:r>
    </w:p>
    <w:p w:rsidR="00B92DC4" w:rsidRPr="00B81563" w:rsidRDefault="00B92DC4" w:rsidP="00B92DC4">
      <w:pPr>
        <w:pStyle w:val="af7"/>
        <w:outlineLvl w:val="0"/>
        <w:rPr>
          <w:sz w:val="28"/>
          <w:szCs w:val="28"/>
        </w:rPr>
      </w:pPr>
      <w:r w:rsidRPr="00B81563">
        <w:rPr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81563" w:rsidRDefault="00B92DC4" w:rsidP="00B92DC4">
      <w:pPr>
        <w:jc w:val="center"/>
        <w:outlineLvl w:val="0"/>
        <w:rPr>
          <w:b/>
          <w:sz w:val="28"/>
          <w:szCs w:val="28"/>
        </w:rPr>
      </w:pPr>
      <w:proofErr w:type="gramStart"/>
      <w:r w:rsidRPr="00B81563">
        <w:rPr>
          <w:b/>
          <w:sz w:val="28"/>
          <w:szCs w:val="28"/>
        </w:rPr>
        <w:t>Р</w:t>
      </w:r>
      <w:proofErr w:type="gramEnd"/>
      <w:r w:rsidRPr="00B81563">
        <w:rPr>
          <w:b/>
          <w:sz w:val="28"/>
          <w:szCs w:val="28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B81563" w:rsidRDefault="00B92DC4" w:rsidP="00B81563">
      <w:pPr>
        <w:pStyle w:val="af1"/>
        <w:spacing w:after="0"/>
        <w:ind w:left="62"/>
        <w:contextualSpacing/>
        <w:rPr>
          <w:sz w:val="28"/>
          <w:szCs w:val="28"/>
        </w:rPr>
      </w:pPr>
      <w:r w:rsidRPr="00B81563">
        <w:rPr>
          <w:sz w:val="28"/>
          <w:szCs w:val="28"/>
        </w:rPr>
        <w:t xml:space="preserve">от  </w:t>
      </w:r>
      <w:r w:rsidR="00306012" w:rsidRPr="00B81563">
        <w:rPr>
          <w:sz w:val="28"/>
          <w:szCs w:val="28"/>
        </w:rPr>
        <w:t>14</w:t>
      </w:r>
      <w:r w:rsidRPr="00B81563">
        <w:rPr>
          <w:sz w:val="28"/>
          <w:szCs w:val="28"/>
        </w:rPr>
        <w:t>.</w:t>
      </w:r>
      <w:r w:rsidR="000A27B9" w:rsidRPr="00B81563">
        <w:rPr>
          <w:sz w:val="28"/>
          <w:szCs w:val="28"/>
        </w:rPr>
        <w:t>10</w:t>
      </w:r>
      <w:r w:rsidRPr="00B81563">
        <w:rPr>
          <w:sz w:val="28"/>
          <w:szCs w:val="28"/>
        </w:rPr>
        <w:t>.202</w:t>
      </w:r>
      <w:r w:rsidR="00A54D8F" w:rsidRPr="00B81563">
        <w:rPr>
          <w:sz w:val="28"/>
          <w:szCs w:val="28"/>
        </w:rPr>
        <w:t>4</w:t>
      </w:r>
      <w:r w:rsidRPr="00B81563">
        <w:rPr>
          <w:sz w:val="28"/>
          <w:szCs w:val="28"/>
        </w:rPr>
        <w:t xml:space="preserve">г. </w:t>
      </w:r>
      <w:r w:rsidR="004C3F40" w:rsidRPr="00B81563">
        <w:rPr>
          <w:sz w:val="28"/>
          <w:szCs w:val="28"/>
        </w:rPr>
        <w:t xml:space="preserve"> </w:t>
      </w:r>
      <w:r w:rsidRPr="00B81563">
        <w:rPr>
          <w:sz w:val="28"/>
          <w:szCs w:val="28"/>
        </w:rPr>
        <w:t>№</w:t>
      </w:r>
      <w:r w:rsidR="001551BC" w:rsidRPr="00B81563">
        <w:rPr>
          <w:sz w:val="28"/>
          <w:szCs w:val="28"/>
        </w:rPr>
        <w:t xml:space="preserve"> </w:t>
      </w:r>
      <w:r w:rsidR="00306012" w:rsidRPr="00B81563">
        <w:rPr>
          <w:sz w:val="28"/>
          <w:szCs w:val="28"/>
        </w:rPr>
        <w:t>247</w:t>
      </w:r>
      <w:r w:rsidR="000A27B9" w:rsidRPr="00B81563">
        <w:rPr>
          <w:sz w:val="28"/>
          <w:szCs w:val="28"/>
        </w:rPr>
        <w:t xml:space="preserve"> </w:t>
      </w:r>
      <w:r w:rsidR="00A14532" w:rsidRPr="00B81563">
        <w:rPr>
          <w:sz w:val="28"/>
          <w:szCs w:val="28"/>
        </w:rPr>
        <w:t xml:space="preserve"> </w:t>
      </w:r>
      <w:r w:rsidRPr="00B81563">
        <w:rPr>
          <w:sz w:val="28"/>
          <w:szCs w:val="28"/>
        </w:rPr>
        <w:t xml:space="preserve"> </w:t>
      </w:r>
      <w:r w:rsidR="00494AD6" w:rsidRPr="00B81563">
        <w:rPr>
          <w:sz w:val="28"/>
          <w:szCs w:val="28"/>
        </w:rPr>
        <w:t xml:space="preserve"> </w:t>
      </w:r>
    </w:p>
    <w:p w:rsidR="00B92DC4" w:rsidRPr="00B81563" w:rsidRDefault="00B92DC4" w:rsidP="00B81563">
      <w:pPr>
        <w:pStyle w:val="af1"/>
        <w:spacing w:after="0"/>
        <w:ind w:left="62"/>
        <w:contextualSpacing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р.п</w:t>
      </w:r>
      <w:proofErr w:type="gramStart"/>
      <w:r w:rsidRPr="00B81563">
        <w:rPr>
          <w:sz w:val="28"/>
          <w:szCs w:val="28"/>
        </w:rPr>
        <w:t>.П</w:t>
      </w:r>
      <w:proofErr w:type="gramEnd"/>
      <w:r w:rsidRPr="00B81563">
        <w:rPr>
          <w:sz w:val="28"/>
          <w:szCs w:val="28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4930AD" w:rsidP="00B92DC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 2</w:t>
      </w:r>
      <w:r w:rsidR="00A54D8F">
        <w:rPr>
          <w:b/>
          <w:sz w:val="28"/>
          <w:szCs w:val="28"/>
        </w:rPr>
        <w:t>6</w:t>
      </w:r>
      <w:r w:rsidR="00B92DC4" w:rsidRPr="00A47F55">
        <w:rPr>
          <w:b/>
          <w:sz w:val="28"/>
          <w:szCs w:val="28"/>
        </w:rPr>
        <w:t>.12.202</w:t>
      </w:r>
      <w:r w:rsidR="00A54D8F">
        <w:rPr>
          <w:b/>
          <w:sz w:val="28"/>
          <w:szCs w:val="28"/>
        </w:rPr>
        <w:t>3</w:t>
      </w:r>
      <w:r w:rsidR="00306E4A">
        <w:rPr>
          <w:b/>
          <w:sz w:val="28"/>
          <w:szCs w:val="28"/>
        </w:rPr>
        <w:t xml:space="preserve">г </w:t>
      </w:r>
      <w:r w:rsidR="00B92DC4"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</w:t>
      </w:r>
      <w:r w:rsidR="00A54D8F">
        <w:rPr>
          <w:b/>
          <w:sz w:val="28"/>
          <w:szCs w:val="28"/>
        </w:rPr>
        <w:t>96</w:t>
      </w:r>
      <w:r w:rsidR="00B92DC4" w:rsidRPr="00A47F55">
        <w:rPr>
          <w:b/>
          <w:sz w:val="28"/>
          <w:szCs w:val="28"/>
        </w:rPr>
        <w:t xml:space="preserve"> «О </w:t>
      </w:r>
      <w:r w:rsidR="00B92DC4">
        <w:rPr>
          <w:b/>
          <w:sz w:val="28"/>
          <w:szCs w:val="28"/>
        </w:rPr>
        <w:t xml:space="preserve">местном </w:t>
      </w:r>
      <w:r w:rsidR="00B92DC4" w:rsidRPr="00A47F55">
        <w:rPr>
          <w:b/>
          <w:sz w:val="28"/>
          <w:szCs w:val="28"/>
        </w:rPr>
        <w:t xml:space="preserve">бюджете </w:t>
      </w:r>
      <w:proofErr w:type="spellStart"/>
      <w:r w:rsidR="00B92DC4" w:rsidRPr="00A47F55">
        <w:rPr>
          <w:b/>
          <w:sz w:val="28"/>
          <w:szCs w:val="28"/>
        </w:rPr>
        <w:t>П</w:t>
      </w:r>
      <w:r w:rsidR="00B92DC4">
        <w:rPr>
          <w:b/>
          <w:sz w:val="28"/>
          <w:szCs w:val="28"/>
        </w:rPr>
        <w:t>анин</w:t>
      </w:r>
      <w:r w:rsidR="00B92DC4"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 w:rsidR="00A54D8F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  </w:t>
      </w:r>
    </w:p>
    <w:p w:rsidR="00483CD6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 w:rsidR="00A54D8F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и 202</w:t>
      </w:r>
      <w:r w:rsidR="00A54D8F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годов»</w:t>
      </w:r>
    </w:p>
    <w:p w:rsidR="000A27B9" w:rsidRDefault="000A27B9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23.03.2024г. № 205)</w:t>
      </w:r>
    </w:p>
    <w:p w:rsidR="00B92DC4" w:rsidRPr="00B614E8" w:rsidRDefault="00A54D8F" w:rsidP="00B8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A47F55">
        <w:rPr>
          <w:b/>
          <w:sz w:val="28"/>
          <w:szCs w:val="28"/>
        </w:rPr>
        <w:t>р</w:t>
      </w:r>
      <w:proofErr w:type="gramEnd"/>
      <w:r w:rsidRPr="00A47F55">
        <w:rPr>
          <w:b/>
          <w:sz w:val="28"/>
          <w:szCs w:val="28"/>
        </w:rPr>
        <w:t xml:space="preserve"> е ш и л:</w:t>
      </w:r>
    </w:p>
    <w:p w:rsidR="00B92DC4" w:rsidRDefault="00B706CF" w:rsidP="000A27B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 xml:space="preserve">от  </w:t>
      </w:r>
      <w:r w:rsidR="00D43159">
        <w:rPr>
          <w:sz w:val="28"/>
          <w:szCs w:val="28"/>
        </w:rPr>
        <w:t>2</w:t>
      </w:r>
      <w:r w:rsidR="00306E4A">
        <w:rPr>
          <w:sz w:val="28"/>
          <w:szCs w:val="28"/>
        </w:rPr>
        <w:t>6</w:t>
      </w:r>
      <w:r w:rsidR="00B92DC4" w:rsidRPr="00B614E8">
        <w:rPr>
          <w:sz w:val="28"/>
          <w:szCs w:val="28"/>
        </w:rPr>
        <w:t>.12.202</w:t>
      </w:r>
      <w:r w:rsidR="00306E4A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г № </w:t>
      </w:r>
      <w:r w:rsidR="00D43159">
        <w:rPr>
          <w:sz w:val="28"/>
          <w:szCs w:val="28"/>
        </w:rPr>
        <w:t>1</w:t>
      </w:r>
      <w:r w:rsidR="00306E4A">
        <w:rPr>
          <w:sz w:val="28"/>
          <w:szCs w:val="28"/>
        </w:rPr>
        <w:t>96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306E4A">
        <w:rPr>
          <w:sz w:val="28"/>
          <w:szCs w:val="28"/>
        </w:rPr>
        <w:t>4</w:t>
      </w:r>
      <w:r w:rsidR="00B92DC4">
        <w:rPr>
          <w:sz w:val="28"/>
          <w:szCs w:val="28"/>
        </w:rPr>
        <w:t xml:space="preserve">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306E4A">
        <w:rPr>
          <w:sz w:val="28"/>
          <w:szCs w:val="28"/>
        </w:rPr>
        <w:t>5</w:t>
      </w:r>
      <w:r w:rsidR="00B92DC4" w:rsidRPr="00B614E8">
        <w:rPr>
          <w:sz w:val="28"/>
          <w:szCs w:val="28"/>
        </w:rPr>
        <w:t xml:space="preserve"> и 202</w:t>
      </w:r>
      <w:r w:rsidR="00306E4A">
        <w:rPr>
          <w:sz w:val="28"/>
          <w:szCs w:val="28"/>
        </w:rPr>
        <w:t>6</w:t>
      </w:r>
      <w:r w:rsidR="00B92DC4" w:rsidRPr="00B614E8">
        <w:rPr>
          <w:sz w:val="28"/>
          <w:szCs w:val="28"/>
        </w:rPr>
        <w:t xml:space="preserve"> годов»</w:t>
      </w:r>
      <w:r w:rsidR="000A27B9">
        <w:rPr>
          <w:sz w:val="28"/>
          <w:szCs w:val="28"/>
        </w:rPr>
        <w:t xml:space="preserve"> </w:t>
      </w:r>
      <w:proofErr w:type="gramStart"/>
      <w:r w:rsidR="000A27B9">
        <w:rPr>
          <w:sz w:val="28"/>
          <w:szCs w:val="28"/>
        </w:rPr>
        <w:t xml:space="preserve">( </w:t>
      </w:r>
      <w:proofErr w:type="gramEnd"/>
      <w:r w:rsidR="000A27B9">
        <w:rPr>
          <w:sz w:val="28"/>
          <w:szCs w:val="28"/>
        </w:rPr>
        <w:t>в редакции от 23.03.2024г. № 205)</w:t>
      </w:r>
      <w:r w:rsidR="00B92DC4" w:rsidRPr="000266AC">
        <w:rPr>
          <w:sz w:val="26"/>
          <w:szCs w:val="26"/>
        </w:rPr>
        <w:t xml:space="preserve"> </w:t>
      </w:r>
      <w:r w:rsidR="00306E4A">
        <w:rPr>
          <w:sz w:val="26"/>
          <w:szCs w:val="26"/>
        </w:rPr>
        <w:t xml:space="preserve"> </w:t>
      </w:r>
      <w:r w:rsidR="00483CD6">
        <w:rPr>
          <w:sz w:val="26"/>
          <w:szCs w:val="26"/>
        </w:rPr>
        <w:t xml:space="preserve"> </w:t>
      </w:r>
      <w:r w:rsidR="00B92DC4">
        <w:rPr>
          <w:sz w:val="28"/>
          <w:szCs w:val="28"/>
        </w:rPr>
        <w:t>следующие изменения:</w:t>
      </w:r>
    </w:p>
    <w:p w:rsidR="00B92DC4" w:rsidRPr="00B614E8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B92D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614E8">
        <w:rPr>
          <w:sz w:val="28"/>
          <w:szCs w:val="28"/>
        </w:rPr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A27B9">
        <w:rPr>
          <w:sz w:val="28"/>
          <w:szCs w:val="28"/>
        </w:rPr>
        <w:t>117620,6</w:t>
      </w:r>
      <w:r w:rsidR="00483CD6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A27B9">
        <w:rPr>
          <w:sz w:val="28"/>
          <w:szCs w:val="28"/>
        </w:rPr>
        <w:t>136406,5</w:t>
      </w:r>
      <w:r w:rsidR="008759C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  <w:proofErr w:type="gramEnd"/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714D5F">
        <w:rPr>
          <w:sz w:val="28"/>
          <w:szCs w:val="28"/>
        </w:rPr>
        <w:t>11</w:t>
      </w:r>
      <w:r w:rsidR="000A27B9">
        <w:rPr>
          <w:sz w:val="28"/>
          <w:szCs w:val="28"/>
        </w:rPr>
        <w:t xml:space="preserve">7620,6 </w:t>
      </w:r>
      <w:r w:rsidRPr="00B614E8">
        <w:rPr>
          <w:sz w:val="28"/>
          <w:szCs w:val="28"/>
        </w:rPr>
        <w:t xml:space="preserve">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A27B9">
        <w:rPr>
          <w:sz w:val="28"/>
          <w:szCs w:val="28"/>
        </w:rPr>
        <w:t>164694,0</w:t>
      </w:r>
      <w:r w:rsidR="005A065E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рублей»;</w:t>
      </w:r>
    </w:p>
    <w:p w:rsidR="00B92DC4" w:rsidRDefault="00D235EE" w:rsidP="00D235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4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5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6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</w:t>
      </w:r>
      <w:r w:rsidR="00714D5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714D5F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B92DC4" w:rsidRPr="00B614E8">
        <w:rPr>
          <w:sz w:val="28"/>
          <w:szCs w:val="28"/>
        </w:rPr>
        <w:t xml:space="preserve">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714D5F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</w:t>
      </w:r>
      <w:r w:rsidR="008D79C9" w:rsidRPr="008D79C9">
        <w:rPr>
          <w:color w:val="000000"/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8D79C9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</w:t>
      </w:r>
      <w:r w:rsidR="00714D5F">
        <w:rPr>
          <w:color w:val="000000"/>
          <w:sz w:val="28"/>
          <w:szCs w:val="28"/>
        </w:rPr>
        <w:t>4</w:t>
      </w:r>
      <w:r w:rsidR="00FF6D6C" w:rsidRPr="00FF6D6C">
        <w:rPr>
          <w:color w:val="000000"/>
          <w:sz w:val="28"/>
          <w:szCs w:val="28"/>
        </w:rPr>
        <w:t xml:space="preserve"> год и  плановый период  202</w:t>
      </w:r>
      <w:r w:rsidR="00714D5F">
        <w:rPr>
          <w:color w:val="000000"/>
          <w:sz w:val="28"/>
          <w:szCs w:val="28"/>
        </w:rPr>
        <w:t>5</w:t>
      </w:r>
      <w:r w:rsidR="00FF6D6C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FF6D6C" w:rsidRPr="00FF6D6C">
        <w:rPr>
          <w:color w:val="000000"/>
          <w:sz w:val="28"/>
          <w:szCs w:val="28"/>
        </w:rPr>
        <w:t xml:space="preserve">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6E2385" w:rsidRDefault="00B249AD" w:rsidP="00193B2A">
      <w:pPr>
        <w:spacing w:line="360" w:lineRule="auto"/>
        <w:jc w:val="both"/>
        <w:rPr>
          <w:sz w:val="28"/>
          <w:szCs w:val="28"/>
        </w:rPr>
      </w:pPr>
      <w:r w:rsidRPr="00B249AD">
        <w:rPr>
          <w:sz w:val="28"/>
          <w:szCs w:val="28"/>
        </w:rPr>
        <w:t xml:space="preserve"> 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595C7D">
        <w:rPr>
          <w:sz w:val="28"/>
          <w:szCs w:val="28"/>
        </w:rPr>
        <w:t>7</w:t>
      </w:r>
      <w:r w:rsidR="006E2385" w:rsidRPr="00B821FA">
        <w:rPr>
          <w:sz w:val="28"/>
          <w:szCs w:val="28"/>
        </w:rPr>
        <w:t xml:space="preserve"> </w:t>
      </w:r>
      <w:r w:rsidR="00BF1EA0">
        <w:rPr>
          <w:sz w:val="28"/>
          <w:szCs w:val="28"/>
        </w:rPr>
        <w:t>«</w:t>
      </w:r>
      <w:r w:rsidR="008E5C44">
        <w:rPr>
          <w:sz w:val="28"/>
          <w:szCs w:val="28"/>
        </w:rPr>
        <w:t xml:space="preserve">Распределение бюджетных ассигнований дорожного фонда </w:t>
      </w:r>
      <w:r w:rsidR="007525E6">
        <w:rPr>
          <w:sz w:val="28"/>
          <w:szCs w:val="28"/>
        </w:rPr>
        <w:t xml:space="preserve"> </w:t>
      </w:r>
      <w:r w:rsidR="00BF1EA0" w:rsidRPr="00BF1EA0">
        <w:rPr>
          <w:sz w:val="28"/>
          <w:szCs w:val="28"/>
        </w:rPr>
        <w:t xml:space="preserve"> на 202</w:t>
      </w:r>
      <w:r w:rsidR="00714D5F">
        <w:rPr>
          <w:sz w:val="28"/>
          <w:szCs w:val="28"/>
        </w:rPr>
        <w:t>4</w:t>
      </w:r>
      <w:r w:rsidR="00BF1EA0" w:rsidRPr="00BF1EA0">
        <w:rPr>
          <w:sz w:val="28"/>
          <w:szCs w:val="28"/>
        </w:rPr>
        <w:t xml:space="preserve"> год  и плановый период 202</w:t>
      </w:r>
      <w:r w:rsidR="00714D5F">
        <w:rPr>
          <w:sz w:val="28"/>
          <w:szCs w:val="28"/>
        </w:rPr>
        <w:t>5</w:t>
      </w:r>
      <w:r w:rsidR="00BF1EA0" w:rsidRPr="00BF1EA0">
        <w:rPr>
          <w:sz w:val="28"/>
          <w:szCs w:val="28"/>
        </w:rPr>
        <w:t xml:space="preserve"> и 202</w:t>
      </w:r>
      <w:r w:rsidR="00714D5F">
        <w:rPr>
          <w:sz w:val="28"/>
          <w:szCs w:val="28"/>
        </w:rPr>
        <w:t>6</w:t>
      </w:r>
      <w:r w:rsidR="00BF1EA0" w:rsidRPr="00BF1EA0">
        <w:rPr>
          <w:sz w:val="28"/>
          <w:szCs w:val="28"/>
        </w:rPr>
        <w:t xml:space="preserve"> годов</w:t>
      </w:r>
      <w:r w:rsidR="00BF1EA0"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 w:rsidRPr="00B81563">
        <w:rPr>
          <w:sz w:val="28"/>
          <w:szCs w:val="28"/>
        </w:rPr>
        <w:t>6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</w:t>
      </w:r>
      <w:r w:rsidR="00B81563">
        <w:rPr>
          <w:sz w:val="28"/>
          <w:szCs w:val="28"/>
        </w:rPr>
        <w:t>после</w:t>
      </w:r>
      <w:r w:rsidR="00B92DC4" w:rsidRPr="00CB3D58">
        <w:rPr>
          <w:sz w:val="28"/>
          <w:szCs w:val="28"/>
        </w:rPr>
        <w:t xml:space="preserve">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10907" w:type="dxa"/>
        <w:tblInd w:w="-1026" w:type="dxa"/>
        <w:tblLook w:val="01E0" w:firstRow="1" w:lastRow="1" w:firstColumn="1" w:lastColumn="1" w:noHBand="0" w:noVBand="0"/>
      </w:tblPr>
      <w:tblGrid>
        <w:gridCol w:w="10907"/>
      </w:tblGrid>
      <w:tr w:rsidR="0055438B" w:rsidTr="00306E4A">
        <w:trPr>
          <w:trHeight w:val="1701"/>
        </w:trPr>
        <w:tc>
          <w:tcPr>
            <w:tcW w:w="10907" w:type="dxa"/>
            <w:hideMark/>
          </w:tcPr>
          <w:p w:rsidR="0055438B" w:rsidRPr="00B81563" w:rsidRDefault="0055438B" w:rsidP="0055438B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B81563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55438B" w:rsidRPr="00B81563" w:rsidRDefault="0055438B" w:rsidP="0055438B">
            <w:pPr>
              <w:autoSpaceDE w:val="0"/>
              <w:jc w:val="right"/>
              <w:rPr>
                <w:sz w:val="28"/>
                <w:szCs w:val="28"/>
              </w:rPr>
            </w:pPr>
            <w:r w:rsidRPr="00B81563">
              <w:rPr>
                <w:sz w:val="28"/>
                <w:szCs w:val="28"/>
              </w:rPr>
              <w:t>к решению Совета народных депутатов</w:t>
            </w:r>
          </w:p>
          <w:p w:rsidR="0055438B" w:rsidRPr="00B81563" w:rsidRDefault="0055438B" w:rsidP="0055438B">
            <w:pPr>
              <w:autoSpaceDE w:val="0"/>
              <w:jc w:val="right"/>
              <w:rPr>
                <w:sz w:val="28"/>
                <w:szCs w:val="28"/>
              </w:rPr>
            </w:pPr>
            <w:proofErr w:type="spellStart"/>
            <w:r w:rsidRPr="00B81563">
              <w:rPr>
                <w:sz w:val="28"/>
                <w:szCs w:val="28"/>
              </w:rPr>
              <w:t>Панинского</w:t>
            </w:r>
            <w:proofErr w:type="spellEnd"/>
            <w:r w:rsidRPr="00B81563">
              <w:rPr>
                <w:sz w:val="28"/>
                <w:szCs w:val="28"/>
              </w:rPr>
              <w:t xml:space="preserve"> городского поселения </w:t>
            </w:r>
          </w:p>
          <w:p w:rsidR="0055438B" w:rsidRPr="00B81563" w:rsidRDefault="0055438B" w:rsidP="0055438B">
            <w:pPr>
              <w:autoSpaceDE w:val="0"/>
              <w:jc w:val="right"/>
              <w:rPr>
                <w:sz w:val="28"/>
                <w:szCs w:val="28"/>
              </w:rPr>
            </w:pPr>
            <w:r w:rsidRPr="00B81563">
              <w:rPr>
                <w:sz w:val="28"/>
                <w:szCs w:val="28"/>
              </w:rPr>
              <w:t xml:space="preserve">    от </w:t>
            </w:r>
            <w:r w:rsidR="008E32D1" w:rsidRPr="00B81563">
              <w:rPr>
                <w:sz w:val="28"/>
                <w:szCs w:val="28"/>
              </w:rPr>
              <w:t xml:space="preserve"> </w:t>
            </w:r>
            <w:r w:rsidR="00B42DB7" w:rsidRPr="00B81563">
              <w:rPr>
                <w:sz w:val="28"/>
                <w:szCs w:val="28"/>
              </w:rPr>
              <w:t>14</w:t>
            </w:r>
            <w:r w:rsidR="00727F36" w:rsidRPr="00B81563">
              <w:rPr>
                <w:sz w:val="28"/>
                <w:szCs w:val="28"/>
              </w:rPr>
              <w:t>.10</w:t>
            </w:r>
            <w:r w:rsidRPr="00B81563">
              <w:rPr>
                <w:sz w:val="28"/>
                <w:szCs w:val="28"/>
              </w:rPr>
              <w:t>.202</w:t>
            </w:r>
            <w:r w:rsidR="00306E4A" w:rsidRPr="00B81563">
              <w:rPr>
                <w:sz w:val="28"/>
                <w:szCs w:val="28"/>
              </w:rPr>
              <w:t>4</w:t>
            </w:r>
            <w:r w:rsidRPr="00B81563">
              <w:rPr>
                <w:sz w:val="28"/>
                <w:szCs w:val="28"/>
              </w:rPr>
              <w:t>г. №</w:t>
            </w:r>
            <w:r w:rsidR="00B42DB7" w:rsidRPr="00B81563">
              <w:rPr>
                <w:sz w:val="28"/>
                <w:szCs w:val="28"/>
              </w:rPr>
              <w:t xml:space="preserve"> 247</w:t>
            </w:r>
            <w:r w:rsidR="00727F36" w:rsidRPr="00B81563">
              <w:rPr>
                <w:sz w:val="28"/>
                <w:szCs w:val="28"/>
              </w:rPr>
              <w:t xml:space="preserve"> </w:t>
            </w:r>
            <w:r w:rsidR="004C3F40" w:rsidRPr="00B81563">
              <w:rPr>
                <w:sz w:val="28"/>
                <w:szCs w:val="28"/>
              </w:rPr>
              <w:t xml:space="preserve"> </w:t>
            </w:r>
            <w:r w:rsidR="00C03019" w:rsidRPr="00B81563">
              <w:rPr>
                <w:sz w:val="28"/>
                <w:szCs w:val="28"/>
              </w:rPr>
              <w:t xml:space="preserve"> </w:t>
            </w:r>
            <w:r w:rsidRPr="00B81563">
              <w:rPr>
                <w:sz w:val="28"/>
                <w:szCs w:val="28"/>
              </w:rPr>
              <w:t xml:space="preserve">     </w:t>
            </w:r>
          </w:p>
          <w:p w:rsidR="0055438B" w:rsidRDefault="00306E4A" w:rsidP="00B8156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</w:tr>
      <w:tr w:rsidR="0055438B" w:rsidTr="00306E4A">
        <w:trPr>
          <w:trHeight w:val="3588"/>
        </w:trPr>
        <w:tc>
          <w:tcPr>
            <w:tcW w:w="10907" w:type="dxa"/>
          </w:tcPr>
          <w:p w:rsidR="008D0775" w:rsidRPr="00B81563" w:rsidRDefault="0055438B" w:rsidP="00306E4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B81563">
              <w:rPr>
                <w:b/>
                <w:sz w:val="22"/>
                <w:szCs w:val="22"/>
              </w:rPr>
              <w:t xml:space="preserve">         </w:t>
            </w:r>
            <w:r w:rsidR="00306E4A" w:rsidRPr="00B81563"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W w:w="5985" w:type="dxa"/>
              <w:tblInd w:w="4680" w:type="dxa"/>
              <w:tblLook w:val="01E0" w:firstRow="1" w:lastRow="1" w:firstColumn="1" w:lastColumn="1" w:noHBand="0" w:noVBand="0"/>
            </w:tblPr>
            <w:tblGrid>
              <w:gridCol w:w="5985"/>
            </w:tblGrid>
            <w:tr w:rsidR="00306E4A" w:rsidRPr="00B81563" w:rsidTr="00306E4A">
              <w:trPr>
                <w:trHeight w:val="80"/>
              </w:trPr>
              <w:tc>
                <w:tcPr>
                  <w:tcW w:w="5985" w:type="dxa"/>
                  <w:hideMark/>
                </w:tcPr>
                <w:p w:rsidR="00306E4A" w:rsidRPr="00B81563" w:rsidRDefault="00306E4A" w:rsidP="00306E4A">
                  <w:pPr>
                    <w:spacing w:line="276" w:lineRule="auto"/>
                    <w:ind w:right="-779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sz w:val="22"/>
                      <w:szCs w:val="22"/>
                    </w:rPr>
                    <w:t xml:space="preserve">                                                       </w:t>
                  </w:r>
                  <w:r w:rsidR="00B81563">
                    <w:rPr>
                      <w:sz w:val="22"/>
                      <w:szCs w:val="22"/>
                    </w:rPr>
                    <w:t xml:space="preserve">                   </w:t>
                  </w:r>
                  <w:r w:rsidRPr="00B81563">
                    <w:rPr>
                      <w:b/>
                      <w:sz w:val="22"/>
                      <w:szCs w:val="22"/>
                    </w:rPr>
                    <w:t>Приложение №1</w:t>
                  </w:r>
                </w:p>
              </w:tc>
            </w:tr>
            <w:tr w:rsidR="00306E4A" w:rsidRPr="00B81563" w:rsidTr="00306E4A">
              <w:trPr>
                <w:trHeight w:val="3588"/>
              </w:trPr>
              <w:tc>
                <w:tcPr>
                  <w:tcW w:w="5985" w:type="dxa"/>
                </w:tcPr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к  Решению Совета народных депутатов  </w:t>
                  </w:r>
                </w:p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proofErr w:type="spellStart"/>
                  <w:r w:rsidRPr="00B81563">
                    <w:rPr>
                      <w:b/>
                      <w:sz w:val="22"/>
                      <w:szCs w:val="22"/>
                    </w:rPr>
                    <w:t>Панинского</w:t>
                  </w:r>
                  <w:proofErr w:type="spellEnd"/>
                  <w:r w:rsidRPr="00B81563">
                    <w:rPr>
                      <w:b/>
                      <w:sz w:val="22"/>
                      <w:szCs w:val="22"/>
                    </w:rPr>
                    <w:t xml:space="preserve"> городского поселения    </w:t>
                  </w:r>
                </w:p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proofErr w:type="spellStart"/>
                  <w:r w:rsidRPr="00B81563">
                    <w:rPr>
                      <w:b/>
                      <w:sz w:val="22"/>
                      <w:szCs w:val="22"/>
                    </w:rPr>
                    <w:t>Панинского</w:t>
                  </w:r>
                  <w:proofErr w:type="spellEnd"/>
                  <w:r w:rsidRPr="00B81563">
                    <w:rPr>
                      <w:b/>
                      <w:sz w:val="22"/>
                      <w:szCs w:val="22"/>
                    </w:rPr>
                    <w:t xml:space="preserve"> муниципального района</w:t>
                  </w:r>
                </w:p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          «О    бюджете </w:t>
                  </w:r>
                  <w:proofErr w:type="spellStart"/>
                  <w:r w:rsidRPr="00B81563">
                    <w:rPr>
                      <w:b/>
                      <w:sz w:val="22"/>
                      <w:szCs w:val="22"/>
                    </w:rPr>
                    <w:t>Панинского</w:t>
                  </w:r>
                  <w:proofErr w:type="spellEnd"/>
                  <w:r w:rsidRPr="00B8156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           городского поселения </w:t>
                  </w:r>
                  <w:proofErr w:type="spellStart"/>
                  <w:r w:rsidRPr="00B81563">
                    <w:rPr>
                      <w:b/>
                      <w:sz w:val="22"/>
                      <w:szCs w:val="22"/>
                    </w:rPr>
                    <w:t>Панинского</w:t>
                  </w:r>
                  <w:proofErr w:type="spellEnd"/>
                </w:p>
                <w:p w:rsidR="00306E4A" w:rsidRPr="00B81563" w:rsidRDefault="00306E4A" w:rsidP="0025254A">
                  <w:pPr>
                    <w:spacing w:line="276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                муниципального района на 2024 и</w:t>
                  </w:r>
                </w:p>
                <w:p w:rsidR="00306E4A" w:rsidRPr="00B81563" w:rsidRDefault="00306E4A" w:rsidP="0025254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плановый период 2025 и 2026 годов »</w:t>
                  </w:r>
                </w:p>
                <w:p w:rsidR="00727F36" w:rsidRPr="00B81563" w:rsidRDefault="00306E4A" w:rsidP="0025254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   от  26.12.2023 г  № 196 </w:t>
                  </w:r>
                </w:p>
                <w:p w:rsidR="00306E4A" w:rsidRPr="00B81563" w:rsidRDefault="00727F36" w:rsidP="0025254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>(в редакции от 23.03.2024г. № 205)</w:t>
                  </w:r>
                  <w:r w:rsidR="00306E4A" w:rsidRPr="00B81563">
                    <w:rPr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306E4A" w:rsidRPr="00B81563" w:rsidRDefault="00306E4A" w:rsidP="00B81563">
                  <w:pPr>
                    <w:ind w:hanging="569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156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06E4A" w:rsidRDefault="00306E4A" w:rsidP="00306E4A">
            <w:pPr>
              <w:jc w:val="center"/>
            </w:pPr>
            <w:r>
              <w:rPr>
                <w:b/>
              </w:rPr>
              <w:t>ИСТОЧНИКИ ВНУТРЕННЕГО ФИНАНСИРОВАНИЯ ДЕФИЦИТА  БЮДЖЕТА ПАНИНСКОГО ГОРОДСКОГО ПОСЕЛЕНИЯ НА 2024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  ПЛАНОВЫЙ ПЕРИОД 2025 И 2026 ГОДОВ</w:t>
            </w:r>
          </w:p>
          <w:p w:rsidR="00306E4A" w:rsidRDefault="00306E4A" w:rsidP="00306E4A">
            <w:r>
              <w:t xml:space="preserve">                                                                                                                          Сумм</w:t>
            </w:r>
            <w:proofErr w:type="gramStart"/>
            <w:r>
              <w:t>а(</w:t>
            </w:r>
            <w:proofErr w:type="spellStart"/>
            <w:proofErr w:type="gramEnd"/>
            <w:r>
              <w:t>тыс.рублей</w:t>
            </w:r>
            <w:proofErr w:type="spellEnd"/>
            <w:r>
              <w:t>)</w:t>
            </w:r>
          </w:p>
          <w:p w:rsidR="00306E4A" w:rsidRDefault="00306E4A" w:rsidP="00306E4A"/>
          <w:tbl>
            <w:tblPr>
              <w:tblW w:w="10681" w:type="dxa"/>
              <w:tblLook w:val="04A0" w:firstRow="1" w:lastRow="0" w:firstColumn="1" w:lastColumn="0" w:noHBand="0" w:noVBand="1"/>
            </w:tblPr>
            <w:tblGrid>
              <w:gridCol w:w="719"/>
              <w:gridCol w:w="3786"/>
              <w:gridCol w:w="2632"/>
              <w:gridCol w:w="1276"/>
              <w:gridCol w:w="1134"/>
              <w:gridCol w:w="1134"/>
            </w:tblGrid>
            <w:tr w:rsidR="00306E4A" w:rsidTr="0025254A">
              <w:trPr>
                <w:trHeight w:val="465"/>
                <w:tblHeader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  <w:r>
                    <w:rPr>
                      <w:b/>
                      <w:bCs/>
                    </w:rPr>
                    <w:br/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классификации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06E4A" w:rsidTr="0025254A">
              <w:trPr>
                <w:trHeight w:val="270"/>
                <w:tblHeader/>
              </w:trPr>
              <w:tc>
                <w:tcPr>
                  <w:tcW w:w="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3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E4A" w:rsidRDefault="00306E4A" w:rsidP="0025254A">
                  <w:pPr>
                    <w:spacing w:line="276" w:lineRule="auto"/>
                    <w:ind w:left="29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2026г.</w:t>
                  </w:r>
                </w:p>
              </w:tc>
            </w:tr>
            <w:tr w:rsidR="00306E4A" w:rsidTr="0025254A">
              <w:trPr>
                <w:trHeight w:val="61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ИСТОЧНИКИ   ВНУТРЕННЕГО  ФИНАНСИРОВАНИЯ ДЕФИЦИТА БЮДЖЕТА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01 00 00 00 00 0000  000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524484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</w:t>
                  </w:r>
                  <w:r w:rsidR="00524484">
                    <w:rPr>
                      <w:b/>
                      <w:bCs/>
                    </w:rPr>
                    <w:t>28984,7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Бюджетные кредиты от других бюджетов бюджетной системы Российской Федерации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01 03 00 00 00 0000 000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</w:tr>
            <w:tr w:rsidR="00306E4A" w:rsidTr="0025254A">
              <w:trPr>
                <w:trHeight w:val="1062"/>
              </w:trPr>
              <w:tc>
                <w:tcPr>
                  <w:tcW w:w="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/>
              </w:tc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Получение  бюджетных кредитов от других бюджетов бюджетной системы</w:t>
                  </w:r>
                  <w:r>
                    <w:t xml:space="preserve"> Российской Федерации </w:t>
                  </w:r>
                  <w:r>
                    <w:rPr>
                      <w:bCs/>
                    </w:rPr>
                    <w:t>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01 03 00 00 00 0000 700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Pr="004751F5" w:rsidRDefault="00306E4A" w:rsidP="0025254A">
                  <w:pPr>
                    <w:spacing w:line="276" w:lineRule="auto"/>
                    <w:rPr>
                      <w:b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306E4A" w:rsidTr="0025254A">
              <w:trPr>
                <w:trHeight w:val="1062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Получение   кредитов от других бюджетов бюджетной системы</w:t>
                  </w:r>
                  <w:r>
                    <w:t xml:space="preserve"> Российской Федерации </w:t>
                  </w:r>
                  <w:r>
                    <w:rPr>
                      <w:bCs/>
                    </w:rPr>
                    <w:t xml:space="preserve">муниципальным бюджетом </w:t>
                  </w:r>
                  <w:proofErr w:type="spellStart"/>
                  <w:r>
                    <w:rPr>
                      <w:bCs/>
                    </w:rPr>
                    <w:t>Панинского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 района 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01 03 00 00 02 0000 710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306E4A" w:rsidTr="0025254A">
              <w:trPr>
                <w:trHeight w:val="15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бюджетных кредитов</w:t>
                  </w:r>
                  <w:r>
                    <w:t xml:space="preserve">, полученных от других бюджетов бюджетной системы Российской Федерации </w:t>
                  </w:r>
                  <w:r>
                    <w:rPr>
                      <w:bCs/>
                    </w:rPr>
                    <w:t>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01 03 00 00 00 0000 800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 xml:space="preserve">-697,2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</w:tr>
            <w:tr w:rsidR="00306E4A" w:rsidTr="0025254A">
              <w:trPr>
                <w:trHeight w:val="15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</w:pPr>
                  <w:r>
                    <w:rPr>
                      <w:color w:val="000000"/>
                    </w:rPr>
                    <w:t>Погашение</w:t>
                  </w:r>
                  <w:r>
                    <w:rPr>
                      <w:bCs/>
                    </w:rPr>
                    <w:t xml:space="preserve"> муниципальным бюджетом </w:t>
                  </w:r>
                  <w:proofErr w:type="spellStart"/>
                  <w:r>
                    <w:rPr>
                      <w:bCs/>
                    </w:rPr>
                    <w:t>Панинского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района</w:t>
                  </w:r>
                  <w:r>
                    <w:rPr>
                      <w:color w:val="000000"/>
                    </w:rPr>
                    <w:t xml:space="preserve">  кредитов</w:t>
                  </w:r>
                  <w:r>
                    <w:t xml:space="preserve">, полученных от других бюджетов бюджетной системы Российской Федерации 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01 03 00 00 02 0000 810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Изменение остатков средств </w:t>
                  </w:r>
                  <w:proofErr w:type="gramStart"/>
                  <w:r>
                    <w:rPr>
                      <w:b/>
                      <w:bCs/>
                    </w:rPr>
                    <w:t>на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счетах</w:t>
                  </w:r>
                  <w:proofErr w:type="gramEnd"/>
                  <w:r>
                    <w:rPr>
                      <w:b/>
                      <w:bCs/>
                    </w:rPr>
                    <w:t xml:space="preserve"> по учету средств бюджета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01 05 00 00 00 0000 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>Увеличение остатков средств бюджета</w:t>
                  </w:r>
                </w:p>
                <w:p w:rsidR="00306E4A" w:rsidRDefault="00306E4A" w:rsidP="0025254A">
                  <w:pPr>
                    <w:spacing w:line="276" w:lineRule="auto"/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01 05 00 00 00 0000 500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636381">
                  <w:pPr>
                    <w:spacing w:line="276" w:lineRule="auto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 w:rsidR="00636381">
                    <w:rPr>
                      <w:b/>
                    </w:rPr>
                    <w:t>136406,5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4F79B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87757,0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 xml:space="preserve">Увеличение прочих остатков  денежных средств муниципального бюджета </w:t>
                  </w:r>
                  <w:proofErr w:type="spellStart"/>
                  <w:r>
                    <w:t>Панинского</w:t>
                  </w:r>
                  <w:proofErr w:type="spellEnd"/>
                  <w:r>
                    <w:t xml:space="preserve"> муниципального района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01 05 02 01 02 0000 510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636381">
                  <w:pPr>
                    <w:spacing w:line="276" w:lineRule="auto"/>
                    <w:ind w:right="-108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r w:rsidR="00636381">
                    <w:rPr>
                      <w:b/>
                    </w:rPr>
                    <w:t>136406,5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ind w:right="-108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ind w:right="-108"/>
                    <w:rPr>
                      <w:b/>
                    </w:rPr>
                  </w:pPr>
                  <w:r w:rsidRPr="004F79B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87757,0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01 05 00 00 00 0000 600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992336" w:rsidRDefault="00636381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164694,0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87757,0</w:t>
                  </w:r>
                </w:p>
              </w:tc>
            </w:tr>
            <w:tr w:rsidR="00306E4A" w:rsidTr="0025254A">
              <w:trPr>
                <w:trHeight w:val="115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 xml:space="preserve">Уменьшение  прочих остатков  денежных средств муниципального бюджета </w:t>
                  </w:r>
                  <w:proofErr w:type="spellStart"/>
                  <w:r>
                    <w:t>Панинского</w:t>
                  </w:r>
                  <w:proofErr w:type="spellEnd"/>
                  <w:r>
                    <w:t xml:space="preserve"> муниципального района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01 05 02 01 02 0000 610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992336" w:rsidRDefault="00636381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164694,0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87757,0</w:t>
                  </w:r>
                </w:p>
              </w:tc>
            </w:tr>
            <w:tr w:rsidR="00306E4A" w:rsidTr="0025254A">
              <w:trPr>
                <w:trHeight w:val="75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aps/>
                    </w:rPr>
                    <w:t>Итого «Источники внутреннего финансирования дефицита бюджета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524484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</w:t>
                  </w:r>
                  <w:r w:rsidR="00524484">
                    <w:rPr>
                      <w:b/>
                      <w:bCs/>
                    </w:rPr>
                    <w:t>28984,7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</w:tr>
          </w:tbl>
          <w:p w:rsidR="0055438B" w:rsidRPr="00D235EE" w:rsidRDefault="00DC57F6" w:rsidP="00306E4A">
            <w:pPr>
              <w:ind w:left="-637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C97056" w:rsidRPr="00B81563" w:rsidRDefault="00C97056" w:rsidP="00B81563">
      <w:pPr>
        <w:jc w:val="right"/>
        <w:rPr>
          <w:sz w:val="28"/>
          <w:szCs w:val="28"/>
          <w:u w:val="single"/>
        </w:rPr>
      </w:pPr>
      <w:r w:rsidRPr="00B81563">
        <w:rPr>
          <w:sz w:val="28"/>
          <w:szCs w:val="28"/>
        </w:rPr>
        <w:lastRenderedPageBreak/>
        <w:t xml:space="preserve">Приложение № </w:t>
      </w:r>
      <w:r w:rsidR="0054406C" w:rsidRPr="00B81563">
        <w:rPr>
          <w:sz w:val="28"/>
          <w:szCs w:val="28"/>
        </w:rPr>
        <w:t>2</w:t>
      </w:r>
      <w:r w:rsidRPr="00B81563">
        <w:rPr>
          <w:sz w:val="28"/>
          <w:szCs w:val="28"/>
        </w:rPr>
        <w:t xml:space="preserve"> </w:t>
      </w:r>
    </w:p>
    <w:p w:rsidR="00C97056" w:rsidRPr="00B81563" w:rsidRDefault="00C97056" w:rsidP="00B81563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>к решению Совета народных депутатов</w:t>
      </w:r>
    </w:p>
    <w:p w:rsidR="00C97056" w:rsidRPr="00B81563" w:rsidRDefault="00C97056" w:rsidP="00B81563">
      <w:pPr>
        <w:autoSpaceDE w:val="0"/>
        <w:jc w:val="right"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Панинского</w:t>
      </w:r>
      <w:proofErr w:type="spellEnd"/>
      <w:r w:rsidRPr="00B81563">
        <w:rPr>
          <w:sz w:val="28"/>
          <w:szCs w:val="28"/>
        </w:rPr>
        <w:t xml:space="preserve"> городского поселения </w:t>
      </w:r>
    </w:p>
    <w:p w:rsidR="00C97056" w:rsidRPr="00B81563" w:rsidRDefault="00C97056" w:rsidP="00B81563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 xml:space="preserve">    от </w:t>
      </w:r>
      <w:r w:rsidR="00722D8D" w:rsidRPr="00B81563">
        <w:rPr>
          <w:sz w:val="28"/>
          <w:szCs w:val="28"/>
        </w:rPr>
        <w:t>14</w:t>
      </w:r>
      <w:r w:rsidRPr="00B81563">
        <w:rPr>
          <w:sz w:val="28"/>
          <w:szCs w:val="28"/>
        </w:rPr>
        <w:t>.</w:t>
      </w:r>
      <w:r w:rsidR="00727F36" w:rsidRPr="00B81563">
        <w:rPr>
          <w:sz w:val="28"/>
          <w:szCs w:val="28"/>
        </w:rPr>
        <w:t>10</w:t>
      </w:r>
      <w:r w:rsidRPr="00B81563">
        <w:rPr>
          <w:sz w:val="28"/>
          <w:szCs w:val="28"/>
        </w:rPr>
        <w:t>.202</w:t>
      </w:r>
      <w:r w:rsidR="00E273DB" w:rsidRPr="00B81563">
        <w:rPr>
          <w:sz w:val="28"/>
          <w:szCs w:val="28"/>
        </w:rPr>
        <w:t>4</w:t>
      </w:r>
      <w:r w:rsidRPr="00B81563">
        <w:rPr>
          <w:sz w:val="28"/>
          <w:szCs w:val="28"/>
        </w:rPr>
        <w:t>г. №</w:t>
      </w:r>
      <w:r w:rsidR="00722D8D" w:rsidRPr="00B81563">
        <w:rPr>
          <w:sz w:val="28"/>
          <w:szCs w:val="28"/>
        </w:rPr>
        <w:t xml:space="preserve"> 247</w:t>
      </w:r>
      <w:r w:rsidR="00727F36" w:rsidRPr="00B81563">
        <w:rPr>
          <w:sz w:val="28"/>
          <w:szCs w:val="28"/>
        </w:rPr>
        <w:t xml:space="preserve"> </w:t>
      </w:r>
      <w:r w:rsidR="00221EB3" w:rsidRPr="00B81563">
        <w:rPr>
          <w:sz w:val="28"/>
          <w:szCs w:val="28"/>
        </w:rPr>
        <w:t xml:space="preserve"> </w:t>
      </w:r>
      <w:r w:rsidR="00FC5A1A" w:rsidRPr="00B81563">
        <w:rPr>
          <w:sz w:val="28"/>
          <w:szCs w:val="28"/>
        </w:rPr>
        <w:t xml:space="preserve"> </w:t>
      </w:r>
      <w:r w:rsidRPr="00B81563">
        <w:rPr>
          <w:sz w:val="28"/>
          <w:szCs w:val="28"/>
        </w:rPr>
        <w:t xml:space="preserve"> 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E273DB" w:rsidRPr="00D67B9A" w:rsidRDefault="00E273DB" w:rsidP="00E273DB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24 год </w:t>
      </w:r>
      <w:r w:rsidRPr="001419AF">
        <w:rPr>
          <w:b/>
          <w:sz w:val="22"/>
          <w:szCs w:val="22"/>
        </w:rPr>
        <w:t>и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727F36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26.12.2023г. № 196</w:t>
      </w:r>
    </w:p>
    <w:p w:rsidR="00E273DB" w:rsidRDefault="00727F36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23.03.2024г. № 205)</w:t>
      </w:r>
      <w:r w:rsidR="00E273DB">
        <w:rPr>
          <w:b/>
          <w:sz w:val="22"/>
          <w:szCs w:val="22"/>
        </w:rPr>
        <w:t xml:space="preserve">  </w:t>
      </w:r>
    </w:p>
    <w:p w:rsidR="00E273DB" w:rsidRPr="00B81563" w:rsidRDefault="00E273DB" w:rsidP="00B8156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E273DB" w:rsidRPr="001419AF" w:rsidRDefault="00E273DB" w:rsidP="00E273DB">
      <w:pPr>
        <w:jc w:val="right"/>
        <w:rPr>
          <w:i/>
          <w:sz w:val="22"/>
          <w:szCs w:val="22"/>
        </w:rPr>
      </w:pP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24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5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6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E273DB" w:rsidRPr="001419AF" w:rsidRDefault="00E273DB" w:rsidP="00E273DB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4"/>
        <w:gridCol w:w="1133"/>
        <w:gridCol w:w="992"/>
        <w:gridCol w:w="1133"/>
      </w:tblGrid>
      <w:tr w:rsidR="00E273DB" w:rsidRPr="001419AF" w:rsidTr="0025254A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273DB" w:rsidRPr="00C11B53" w:rsidRDefault="00E273DB" w:rsidP="0025254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273DB" w:rsidRPr="00C11B53" w:rsidRDefault="00E273DB" w:rsidP="0025254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E273DB" w:rsidRPr="001419AF" w:rsidRDefault="00E273DB" w:rsidP="00E273DB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3"/>
        <w:gridCol w:w="1137"/>
        <w:gridCol w:w="1133"/>
        <w:gridCol w:w="990"/>
      </w:tblGrid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9F781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9F781D">
              <w:rPr>
                <w:b/>
                <w:bCs/>
                <w:sz w:val="22"/>
                <w:szCs w:val="22"/>
              </w:rPr>
              <w:t>136406,5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3F472A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56247,5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3F472A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87757,0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6A3A9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A3A9F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08,0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30867,0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31917,0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10923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12114,0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rPr>
          <w:trHeight w:val="795"/>
        </w:trPr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3502,0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3502,0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1543,0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1716,0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1574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1751,0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10051,0</w:t>
            </w:r>
          </w:p>
        </w:tc>
      </w:tr>
      <w:tr w:rsidR="00E273DB" w:rsidRPr="001419AF" w:rsidTr="0025254A">
        <w:trPr>
          <w:trHeight w:val="1034"/>
        </w:trPr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</w:tr>
      <w:tr w:rsidR="00E273DB" w:rsidRPr="001419AF" w:rsidTr="0025254A">
        <w:trPr>
          <w:trHeight w:val="1252"/>
        </w:trPr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1487,0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1602,0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710,0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715,0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487,0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CA6D04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D4773C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rPr>
                <w:b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rPr>
                <w:b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земельных участков,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9F781D" w:rsidRDefault="009F781D" w:rsidP="0025254A">
            <w:pPr>
              <w:rPr>
                <w:b/>
                <w:sz w:val="22"/>
                <w:szCs w:val="22"/>
              </w:rPr>
            </w:pPr>
            <w:r w:rsidRPr="009F781D">
              <w:rPr>
                <w:b/>
                <w:sz w:val="22"/>
                <w:szCs w:val="22"/>
              </w:rPr>
              <w:t>3300,00</w:t>
            </w:r>
          </w:p>
          <w:p w:rsidR="00E273DB" w:rsidRPr="005D72C5" w:rsidRDefault="00E273DB" w:rsidP="0025254A"/>
          <w:p w:rsidR="00E273DB" w:rsidRPr="005D72C5" w:rsidRDefault="00E273DB" w:rsidP="0025254A"/>
          <w:p w:rsidR="00E273DB" w:rsidRPr="005D72C5" w:rsidRDefault="00E273DB" w:rsidP="0025254A"/>
          <w:p w:rsidR="00E273DB" w:rsidRDefault="00E273DB" w:rsidP="0025254A"/>
          <w:p w:rsidR="00E273DB" w:rsidRPr="005D72C5" w:rsidRDefault="00E273DB" w:rsidP="0025254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/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/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E035DF" w:rsidRDefault="00E273DB" w:rsidP="0025254A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6A3A9F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102898,5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25380,5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55840,0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6A3A9F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102898,5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25380,5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55840,0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902,5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784,6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813,9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902,5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784,6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813,9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4E43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E434A">
              <w:rPr>
                <w:b/>
                <w:bCs/>
                <w:sz w:val="22"/>
                <w:szCs w:val="22"/>
              </w:rPr>
              <w:t>44969,8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19632,3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37415,4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9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:rsidR="00E273DB" w:rsidRPr="001419AF" w:rsidRDefault="00E273DB" w:rsidP="006A3A9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</w:t>
            </w:r>
            <w:r w:rsidR="006A3A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E273DB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E273DB" w:rsidRDefault="006A3A9F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22685,8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4589,0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17201,0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4E43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E434A">
              <w:rPr>
                <w:b/>
                <w:bCs/>
                <w:sz w:val="22"/>
                <w:szCs w:val="22"/>
              </w:rPr>
              <w:t>117620,6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56247,5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87757,0</w:t>
            </w:r>
          </w:p>
        </w:tc>
      </w:tr>
    </w:tbl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25254A" w:rsidRDefault="0025254A" w:rsidP="0025254A">
      <w:pPr>
        <w:autoSpaceDE w:val="0"/>
      </w:pPr>
    </w:p>
    <w:p w:rsidR="00B4292E" w:rsidRPr="00B81563" w:rsidRDefault="00B4292E" w:rsidP="0025254A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lastRenderedPageBreak/>
        <w:t xml:space="preserve">Приложение № </w:t>
      </w:r>
      <w:r w:rsidR="009A00CA" w:rsidRPr="00B81563">
        <w:rPr>
          <w:sz w:val="28"/>
          <w:szCs w:val="28"/>
        </w:rPr>
        <w:t>3</w:t>
      </w:r>
      <w:r w:rsidRPr="00B81563">
        <w:rPr>
          <w:sz w:val="28"/>
          <w:szCs w:val="28"/>
        </w:rPr>
        <w:t xml:space="preserve"> </w:t>
      </w:r>
    </w:p>
    <w:p w:rsidR="00B4292E" w:rsidRPr="00B81563" w:rsidRDefault="00B4292E" w:rsidP="00B4292E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>к решению Совета народных депутатов</w:t>
      </w:r>
    </w:p>
    <w:p w:rsidR="00B4292E" w:rsidRPr="00B81563" w:rsidRDefault="00B4292E" w:rsidP="00B4292E">
      <w:pPr>
        <w:autoSpaceDE w:val="0"/>
        <w:jc w:val="right"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Панинского</w:t>
      </w:r>
      <w:proofErr w:type="spellEnd"/>
      <w:r w:rsidRPr="00B81563">
        <w:rPr>
          <w:sz w:val="28"/>
          <w:szCs w:val="28"/>
        </w:rPr>
        <w:t xml:space="preserve"> городского поселения </w:t>
      </w:r>
    </w:p>
    <w:p w:rsidR="00B4292E" w:rsidRPr="00B81563" w:rsidRDefault="00B81563" w:rsidP="00B4292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4292E" w:rsidRPr="00B81563">
        <w:rPr>
          <w:sz w:val="28"/>
          <w:szCs w:val="28"/>
        </w:rPr>
        <w:t>т</w:t>
      </w:r>
      <w:r w:rsidR="00AC43E9" w:rsidRPr="00B81563">
        <w:rPr>
          <w:sz w:val="28"/>
          <w:szCs w:val="28"/>
        </w:rPr>
        <w:t xml:space="preserve"> 14</w:t>
      </w:r>
      <w:r w:rsidR="00B4292E" w:rsidRPr="00B81563">
        <w:rPr>
          <w:sz w:val="28"/>
          <w:szCs w:val="28"/>
        </w:rPr>
        <w:t>.</w:t>
      </w:r>
      <w:r w:rsidR="00F00D67" w:rsidRPr="00B81563">
        <w:rPr>
          <w:sz w:val="28"/>
          <w:szCs w:val="28"/>
        </w:rPr>
        <w:t>10</w:t>
      </w:r>
      <w:r w:rsidR="00B4292E" w:rsidRPr="00B81563">
        <w:rPr>
          <w:sz w:val="28"/>
          <w:szCs w:val="28"/>
        </w:rPr>
        <w:t>.202</w:t>
      </w:r>
      <w:r w:rsidR="0025254A" w:rsidRPr="00B81563">
        <w:rPr>
          <w:sz w:val="28"/>
          <w:szCs w:val="28"/>
        </w:rPr>
        <w:t>4</w:t>
      </w:r>
      <w:r w:rsidR="00B4292E" w:rsidRPr="00B81563">
        <w:rPr>
          <w:sz w:val="28"/>
          <w:szCs w:val="28"/>
        </w:rPr>
        <w:t>г. №</w:t>
      </w:r>
      <w:r w:rsidR="00AC43E9" w:rsidRPr="00B81563">
        <w:rPr>
          <w:sz w:val="28"/>
          <w:szCs w:val="28"/>
        </w:rPr>
        <w:t xml:space="preserve"> 247</w:t>
      </w:r>
      <w:r w:rsidR="00F00D67" w:rsidRPr="00B81563">
        <w:rPr>
          <w:sz w:val="28"/>
          <w:szCs w:val="28"/>
        </w:rPr>
        <w:t xml:space="preserve"> </w:t>
      </w:r>
      <w:r w:rsidR="00E1671E" w:rsidRPr="00B81563">
        <w:rPr>
          <w:sz w:val="28"/>
          <w:szCs w:val="28"/>
        </w:rPr>
        <w:t xml:space="preserve"> </w:t>
      </w:r>
      <w:r w:rsidR="008D28A5" w:rsidRPr="00B81563">
        <w:rPr>
          <w:sz w:val="28"/>
          <w:szCs w:val="28"/>
        </w:rPr>
        <w:t xml:space="preserve"> </w:t>
      </w:r>
      <w:r w:rsidR="00B4292E" w:rsidRPr="00B81563">
        <w:rPr>
          <w:sz w:val="28"/>
          <w:szCs w:val="28"/>
        </w:rP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8A4C0D" w:rsidRPr="00E6336A" w:rsidRDefault="008A4C0D" w:rsidP="008A4C0D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24 год</w:t>
      </w:r>
      <w:r w:rsidRPr="001419AF">
        <w:rPr>
          <w:b/>
          <w:sz w:val="22"/>
          <w:szCs w:val="22"/>
        </w:rPr>
        <w:t xml:space="preserve"> 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6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F00D67" w:rsidRDefault="008A4C0D" w:rsidP="008A4C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 26.12.2023г № 196</w:t>
      </w:r>
    </w:p>
    <w:p w:rsidR="008A4C0D" w:rsidRDefault="00F00D67" w:rsidP="008A4C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23.03.2024г. № 205)</w:t>
      </w:r>
      <w:r w:rsidR="008A4C0D">
        <w:rPr>
          <w:b/>
          <w:sz w:val="22"/>
          <w:szCs w:val="22"/>
        </w:rPr>
        <w:t xml:space="preserve">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</w:p>
    <w:p w:rsidR="008A4C0D" w:rsidRPr="001419AF" w:rsidRDefault="008A4C0D" w:rsidP="008A4C0D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24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на плановый период 2025 и 2026 годов </w:t>
      </w:r>
    </w:p>
    <w:p w:rsidR="008A4C0D" w:rsidRPr="001419AF" w:rsidRDefault="008A4C0D" w:rsidP="008A4C0D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8A4C0D" w:rsidRPr="001419AF" w:rsidTr="00D16867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6931" w:rsidRDefault="008A4C0D" w:rsidP="00D16867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</w:tbl>
    <w:p w:rsidR="008A4C0D" w:rsidRPr="001419AF" w:rsidRDefault="008A4C0D" w:rsidP="008A4C0D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8A4C0D" w:rsidRPr="001419AF" w:rsidTr="00D16867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71163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5C58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D655E" w:rsidRPr="00DF2DE0">
              <w:rPr>
                <w:b/>
                <w:sz w:val="22"/>
                <w:szCs w:val="22"/>
              </w:rPr>
              <w:t>1126</w:t>
            </w:r>
            <w:r w:rsidR="005C58E4" w:rsidRPr="00DF2DE0">
              <w:rPr>
                <w:b/>
                <w:sz w:val="22"/>
                <w:szCs w:val="22"/>
              </w:rPr>
              <w:t>7</w:t>
            </w:r>
            <w:r w:rsidR="00CD655E" w:rsidRPr="00DF2DE0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5C58E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D655E">
              <w:rPr>
                <w:b/>
                <w:sz w:val="22"/>
                <w:szCs w:val="22"/>
              </w:rPr>
              <w:t>1126</w:t>
            </w:r>
            <w:r w:rsidR="005C58E4">
              <w:rPr>
                <w:b/>
                <w:sz w:val="22"/>
                <w:szCs w:val="22"/>
              </w:rPr>
              <w:t>7</w:t>
            </w:r>
            <w:r w:rsidR="00CD655E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B42EAA" w:rsidRDefault="0067327C" w:rsidP="005C58E4">
            <w:r>
              <w:rPr>
                <w:sz w:val="22"/>
                <w:szCs w:val="22"/>
              </w:rPr>
              <w:t xml:space="preserve"> </w:t>
            </w:r>
            <w:r w:rsidR="00CD655E">
              <w:rPr>
                <w:sz w:val="22"/>
                <w:szCs w:val="22"/>
              </w:rPr>
              <w:t>1126</w:t>
            </w:r>
            <w:r w:rsidR="005C58E4">
              <w:rPr>
                <w:sz w:val="22"/>
                <w:szCs w:val="22"/>
              </w:rPr>
              <w:t>7</w:t>
            </w:r>
            <w:r w:rsidR="00CD655E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B42EAA" w:rsidRDefault="008A4C0D" w:rsidP="00D16867"/>
          <w:p w:rsidR="008A4C0D" w:rsidRPr="00B42EAA" w:rsidRDefault="008A4C0D" w:rsidP="00D16867"/>
          <w:p w:rsidR="008A4C0D" w:rsidRPr="00B42EAA" w:rsidRDefault="007D0EBD" w:rsidP="0026788A">
            <w:r>
              <w:rPr>
                <w:sz w:val="22"/>
                <w:szCs w:val="22"/>
              </w:rPr>
              <w:t>8</w:t>
            </w:r>
            <w:r w:rsidR="002678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B42EAA" w:rsidRDefault="007D0EBD" w:rsidP="0026788A">
            <w:r>
              <w:rPr>
                <w:sz w:val="22"/>
                <w:szCs w:val="22"/>
              </w:rPr>
              <w:t>8</w:t>
            </w:r>
            <w:r w:rsidR="002678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</w:tr>
      <w:tr w:rsidR="008A4C0D" w:rsidRPr="001419AF" w:rsidTr="00D16867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19AF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Default="008A4C0D" w:rsidP="00D16867"/>
          <w:p w:rsidR="008A4C0D" w:rsidRDefault="008A4C0D" w:rsidP="00D16867"/>
          <w:p w:rsidR="008A4C0D" w:rsidRPr="00B42EAA" w:rsidRDefault="008A4C0D" w:rsidP="00D16867">
            <w:r>
              <w:rPr>
                <w:sz w:val="22"/>
                <w:szCs w:val="22"/>
              </w:rPr>
              <w:t>6735,0</w:t>
            </w:r>
          </w:p>
        </w:tc>
      </w:tr>
      <w:tr w:rsidR="008A4C0D" w:rsidRPr="001419AF" w:rsidTr="00D16867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1432,4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67327C" w:rsidP="00D16867">
            <w:r>
              <w:rPr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Default="008A4C0D" w:rsidP="00D16867"/>
          <w:p w:rsidR="008A4C0D" w:rsidRPr="00B42EAA" w:rsidRDefault="008A4C0D" w:rsidP="00D16867">
            <w:r>
              <w:rPr>
                <w:sz w:val="22"/>
                <w:szCs w:val="22"/>
              </w:rPr>
              <w:t>60,0</w:t>
            </w:r>
          </w:p>
        </w:tc>
      </w:tr>
      <w:tr w:rsidR="0067327C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1419AF" w:rsidRDefault="0067327C" w:rsidP="00D16867">
            <w:pPr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1419AF" w:rsidRDefault="0067327C" w:rsidP="00D16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1419AF" w:rsidRDefault="0067327C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1419AF" w:rsidRDefault="0067327C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67327C" w:rsidRDefault="0067327C" w:rsidP="00D168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15 1 02 </w:t>
            </w:r>
            <w:r>
              <w:rPr>
                <w:sz w:val="22"/>
                <w:szCs w:val="22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Pr="0067327C" w:rsidRDefault="0067327C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27C" w:rsidRDefault="0067327C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27C" w:rsidRDefault="0067327C" w:rsidP="00D168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27C" w:rsidRDefault="0067327C" w:rsidP="00D16867"/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9B2BF4" w:rsidRDefault="008A4C0D" w:rsidP="00D16867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5C58E4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801</w:t>
            </w:r>
            <w:r w:rsidR="000E047C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5C58E4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801</w:t>
            </w:r>
            <w:r w:rsidR="000E047C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5C58E4" w:rsidP="00D16867">
            <w:r>
              <w:rPr>
                <w:sz w:val="22"/>
                <w:szCs w:val="22"/>
              </w:rPr>
              <w:t>801</w:t>
            </w:r>
            <w:r w:rsidR="000E047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5C58E4" w:rsidP="005C58E4">
            <w:r>
              <w:rPr>
                <w:sz w:val="22"/>
                <w:szCs w:val="22"/>
              </w:rPr>
              <w:t>801,6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7D0EBD" w:rsidRPr="007D0EBD" w:rsidRDefault="007D0EBD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</w:tr>
      <w:tr w:rsidR="005C58E4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E4" w:rsidRPr="001419AF" w:rsidRDefault="005C58E4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8E4" w:rsidRDefault="005C58E4" w:rsidP="00D168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8E4" w:rsidRDefault="005C58E4" w:rsidP="00D16867"/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0E047C" w:rsidP="00D16867">
            <w:r>
              <w:rPr>
                <w:sz w:val="22"/>
                <w:szCs w:val="22"/>
              </w:rPr>
              <w:t>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1511092010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7D0EBD" w:rsidP="00D16867">
            <w:r>
              <w:t>0</w:t>
            </w:r>
            <w:r w:rsidR="008A4C0D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2E47CB" w:rsidRDefault="008A4C0D" w:rsidP="00D16867"/>
          <w:p w:rsidR="008A4C0D" w:rsidRPr="002E47CB" w:rsidRDefault="008A4C0D" w:rsidP="00D16867"/>
          <w:p w:rsidR="008A4C0D" w:rsidRDefault="008A4C0D" w:rsidP="00D16867"/>
          <w:p w:rsidR="008A4C0D" w:rsidRPr="002E47CB" w:rsidRDefault="007D0EBD" w:rsidP="00D16867">
            <w:r>
              <w:t>0</w:t>
            </w:r>
            <w:r w:rsidR="008A4C0D">
              <w:t>,0</w:t>
            </w:r>
          </w:p>
        </w:tc>
      </w:tr>
      <w:tr w:rsidR="008A4C0D" w:rsidRPr="001419AF" w:rsidTr="00D16867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803C8E" w:rsidRDefault="008A4C0D" w:rsidP="007F5D74">
            <w:pPr>
              <w:rPr>
                <w:b/>
                <w:bCs/>
                <w:highlight w:val="yellow"/>
              </w:rPr>
            </w:pPr>
            <w:r w:rsidRPr="00DF2DE0">
              <w:rPr>
                <w:b/>
                <w:bCs/>
                <w:sz w:val="22"/>
                <w:szCs w:val="22"/>
              </w:rPr>
              <w:t>340,</w:t>
            </w:r>
            <w:r w:rsidR="007F5D74" w:rsidRPr="00DF2D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7F5D7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</w:t>
            </w:r>
            <w:r w:rsidR="007F5D7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7F5D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7F5D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7F5D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7F5D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7F5D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7F5D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4C0D" w:rsidRPr="001419AF" w:rsidRDefault="008A4C0D" w:rsidP="00D16867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7F5D74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371,4</w:t>
            </w:r>
          </w:p>
        </w:tc>
      </w:tr>
      <w:tr w:rsidR="008A4C0D" w:rsidRPr="001419AF" w:rsidTr="00D16867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6171B9" w:rsidRDefault="008A4C0D" w:rsidP="00D16867"/>
          <w:p w:rsidR="008A4C0D" w:rsidRPr="006171B9" w:rsidRDefault="008A4C0D" w:rsidP="00D16867"/>
          <w:p w:rsidR="008A4C0D" w:rsidRPr="006171B9" w:rsidRDefault="008A4C0D" w:rsidP="00D16867"/>
          <w:p w:rsidR="008A4C0D" w:rsidRPr="006171B9" w:rsidRDefault="008A4C0D" w:rsidP="00D16867"/>
          <w:p w:rsidR="008A4C0D" w:rsidRDefault="008A4C0D" w:rsidP="00D16867"/>
          <w:p w:rsidR="008A4C0D" w:rsidRPr="006171B9" w:rsidRDefault="008A4C0D" w:rsidP="00D16867"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38,3</w:t>
            </w:r>
          </w:p>
        </w:tc>
      </w:tr>
      <w:tr w:rsidR="008A4C0D" w:rsidRPr="001419AF" w:rsidTr="00D16867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DF2DE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r w:rsidRPr="001419AF">
              <w:rPr>
                <w:b/>
                <w:sz w:val="22"/>
                <w:szCs w:val="22"/>
              </w:rPr>
              <w:lastRenderedPageBreak/>
              <w:t>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10 1 01 0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F76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F7622">
              <w:rPr>
                <w:b/>
                <w:sz w:val="22"/>
                <w:szCs w:val="22"/>
              </w:rPr>
              <w:t xml:space="preserve"> </w:t>
            </w:r>
            <w:r w:rsidR="00DF7622" w:rsidRPr="00DF2DE0">
              <w:rPr>
                <w:b/>
                <w:sz w:val="22"/>
                <w:szCs w:val="22"/>
              </w:rPr>
              <w:t>50095,9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6646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243</w:t>
            </w:r>
            <w:r w:rsidR="0066466E">
              <w:rPr>
                <w:b/>
                <w:sz w:val="22"/>
                <w:szCs w:val="22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6646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4218</w:t>
            </w:r>
            <w:r w:rsidR="0066466E">
              <w:rPr>
                <w:b/>
                <w:sz w:val="22"/>
                <w:szCs w:val="22"/>
              </w:rPr>
              <w:t>2,3</w:t>
            </w:r>
          </w:p>
        </w:tc>
      </w:tr>
      <w:tr w:rsidR="008A4C0D" w:rsidRPr="001419AF" w:rsidTr="00D16867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F7622" w:rsidP="00B477B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48132,8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B477B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477B6">
              <w:rPr>
                <w:b/>
                <w:bCs/>
                <w:sz w:val="22"/>
                <w:szCs w:val="22"/>
              </w:rPr>
              <w:t>8</w:t>
            </w:r>
            <w:r w:rsidR="00DF7622">
              <w:rPr>
                <w:b/>
                <w:bCs/>
                <w:sz w:val="22"/>
                <w:szCs w:val="22"/>
              </w:rPr>
              <w:t>132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2C1D01" w:rsidRDefault="008A4C0D" w:rsidP="00DF76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477B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</w:t>
            </w:r>
            <w:r w:rsidR="00DF7622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2C1D01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F76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477B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</w:t>
            </w:r>
            <w:r w:rsidR="00DF7622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/>
          <w:p w:rsidR="008A4C0D" w:rsidRDefault="008A4C0D" w:rsidP="00D16867"/>
          <w:p w:rsidR="008A4C0D" w:rsidRPr="002C1D01" w:rsidRDefault="008A4C0D" w:rsidP="00D16867">
            <w:r>
              <w:rPr>
                <w:sz w:val="22"/>
                <w:szCs w:val="22"/>
              </w:rPr>
              <w:t>22472,3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Pr="006E4F9D" w:rsidRDefault="008A4C0D" w:rsidP="00D16867">
            <w:r>
              <w:rPr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F76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DF7622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3502,0</w:t>
            </w:r>
          </w:p>
        </w:tc>
      </w:tr>
      <w:tr w:rsidR="008A4C0D" w:rsidRPr="001419AF" w:rsidTr="00D16867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ED57A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9D2B09" w:rsidRDefault="008A4C0D" w:rsidP="00B477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B477B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/>
          <w:p w:rsidR="008A4C0D" w:rsidRPr="002C1D01" w:rsidRDefault="008A4C0D" w:rsidP="00D16867"/>
          <w:p w:rsidR="008A4C0D" w:rsidRPr="002C1D01" w:rsidRDefault="008A4C0D" w:rsidP="00D16867"/>
          <w:p w:rsidR="008A4C0D" w:rsidRDefault="008A4C0D" w:rsidP="00D16867"/>
          <w:p w:rsidR="008A4C0D" w:rsidRDefault="008A4C0D" w:rsidP="00D16867"/>
          <w:p w:rsidR="008A4C0D" w:rsidRPr="002C1D01" w:rsidRDefault="008A4C0D" w:rsidP="00D16867">
            <w:r>
              <w:rPr>
                <w:sz w:val="22"/>
                <w:szCs w:val="22"/>
              </w:rPr>
              <w:t>19632,3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37415,4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F762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F7622">
              <w:rPr>
                <w:b/>
                <w:color w:val="000000"/>
                <w:sz w:val="22"/>
                <w:szCs w:val="22"/>
              </w:rPr>
              <w:t xml:space="preserve"> 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66466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</w:t>
            </w:r>
            <w:r w:rsidR="0066466E">
              <w:rPr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66466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</w:t>
            </w:r>
            <w:r w:rsidR="0066466E">
              <w:rPr>
                <w:b/>
                <w:color w:val="000000"/>
                <w:sz w:val="22"/>
                <w:szCs w:val="22"/>
              </w:rPr>
              <w:t>4,9</w:t>
            </w:r>
          </w:p>
        </w:tc>
      </w:tr>
      <w:tr w:rsidR="008A4C0D" w:rsidRPr="001419AF" w:rsidTr="00D16867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F7622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8A4C0D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F7622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35</w:t>
            </w:r>
            <w:r w:rsidR="008A4C0D">
              <w:rPr>
                <w:i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F70B7D" w:rsidRDefault="008A4C0D" w:rsidP="00D16867"/>
          <w:p w:rsidR="008A4C0D" w:rsidRPr="00F70B7D" w:rsidRDefault="008A4C0D" w:rsidP="00D16867"/>
          <w:p w:rsidR="008A4C0D" w:rsidRPr="00F70B7D" w:rsidRDefault="0066466E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F70B7D" w:rsidRDefault="008A4C0D" w:rsidP="00D16867"/>
          <w:p w:rsidR="008A4C0D" w:rsidRPr="00F70B7D" w:rsidRDefault="008A4C0D" w:rsidP="00D16867"/>
          <w:p w:rsidR="008A4C0D" w:rsidRPr="00F70B7D" w:rsidRDefault="0066466E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F7622" w:rsidP="00D16867">
            <w:r>
              <w:rPr>
                <w:sz w:val="22"/>
                <w:szCs w:val="22"/>
              </w:rPr>
              <w:t>35</w:t>
            </w:r>
            <w:r w:rsidR="008A4C0D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16867" w:rsidP="00D16867">
            <w:r>
              <w:rPr>
                <w:sz w:val="22"/>
                <w:szCs w:val="22"/>
                <w:lang w:val="en-US"/>
              </w:rPr>
              <w:t>350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DF7622" w:rsidRDefault="00DF7622" w:rsidP="00D16867">
            <w:r>
              <w:rPr>
                <w:sz w:val="22"/>
                <w:szCs w:val="22"/>
              </w:rPr>
              <w:t>1609,6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764,9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764,9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AA0F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F57FB4">
              <w:rPr>
                <w:b/>
                <w:sz w:val="22"/>
                <w:szCs w:val="22"/>
              </w:rPr>
              <w:t xml:space="preserve"> </w:t>
            </w:r>
            <w:r w:rsidR="00AA0FC0">
              <w:rPr>
                <w:b/>
                <w:sz w:val="22"/>
                <w:szCs w:val="22"/>
              </w:rPr>
              <w:t>92788,</w:t>
            </w:r>
            <w:r w:rsidR="00DF2DE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C779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79F4">
              <w:rPr>
                <w:b/>
                <w:sz w:val="22"/>
                <w:szCs w:val="22"/>
              </w:rPr>
              <w:t>20184,7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C779F4" w:rsidP="00D16867">
            <w:pPr>
              <w:rPr>
                <w:b/>
              </w:rPr>
            </w:pPr>
            <w:r>
              <w:rPr>
                <w:b/>
              </w:rPr>
              <w:t>30821,7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</w:t>
            </w:r>
            <w:r w:rsidRPr="001419AF">
              <w:rPr>
                <w:i/>
                <w:sz w:val="22"/>
                <w:szCs w:val="22"/>
              </w:rPr>
              <w:lastRenderedPageBreak/>
              <w:t>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F70B7D" w:rsidRDefault="008A4C0D" w:rsidP="00D16867">
            <w:r w:rsidRPr="00F70B7D">
              <w:rPr>
                <w:sz w:val="22"/>
                <w:szCs w:val="22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lastRenderedPageBreak/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F57FB4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5F634B">
              <w:rPr>
                <w:b/>
                <w:i/>
                <w:color w:val="000000"/>
                <w:sz w:val="22"/>
                <w:szCs w:val="22"/>
              </w:rPr>
              <w:t>18792,7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31252B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31252B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5226,1</w:t>
            </w:r>
          </w:p>
        </w:tc>
      </w:tr>
      <w:tr w:rsidR="008A4C0D" w:rsidRPr="001419AF" w:rsidTr="00D16867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05 2 00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F57FB4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F634B">
              <w:rPr>
                <w:color w:val="000000"/>
                <w:sz w:val="22"/>
                <w:szCs w:val="22"/>
              </w:rPr>
              <w:t>18792,7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F634B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F36B8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5F634B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-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5F634B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Pr="00F96844" w:rsidRDefault="008A4C0D" w:rsidP="00D16867">
            <w:r>
              <w:rPr>
                <w:sz w:val="22"/>
                <w:szCs w:val="22"/>
              </w:rPr>
              <w:t>3898,2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F634B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>
            <w:r>
              <w:t>56,0</w:t>
            </w: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>
            <w:r>
              <w:t>56,0</w:t>
            </w: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 xml:space="preserve"> </w:t>
            </w:r>
          </w:p>
        </w:tc>
      </w:tr>
      <w:tr w:rsidR="005F634B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4B" w:rsidRPr="001419AF" w:rsidRDefault="005F634B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05 2 03 78000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Default="005F634B" w:rsidP="00D16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4B" w:rsidRDefault="005F634B" w:rsidP="00D1686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4B" w:rsidRDefault="005F634B" w:rsidP="00D16867">
            <w:pPr>
              <w:rPr>
                <w:color w:val="000000"/>
              </w:rPr>
            </w:pPr>
          </w:p>
        </w:tc>
      </w:tr>
      <w:tr w:rsidR="005F634B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4B" w:rsidRPr="001419AF" w:rsidRDefault="005F634B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05 2 03 79820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Pr="001419AF" w:rsidRDefault="005F634B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4B" w:rsidRDefault="005F634B" w:rsidP="00D16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4B" w:rsidRDefault="005F634B" w:rsidP="00D1686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34B" w:rsidRDefault="005F634B" w:rsidP="00D16867">
            <w:pPr>
              <w:rPr>
                <w:color w:val="000000"/>
              </w:rPr>
            </w:pP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AA0FC0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03</w:t>
            </w:r>
            <w:r w:rsidR="008A4C0D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F0532" w:rsidP="00AA0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D160B3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9D3469">
              <w:rPr>
                <w:b/>
                <w:i/>
                <w:color w:val="000000"/>
                <w:sz w:val="22"/>
                <w:szCs w:val="22"/>
              </w:rPr>
              <w:t>5</w:t>
            </w:r>
            <w:r w:rsidR="00D160B3">
              <w:rPr>
                <w:b/>
                <w:i/>
                <w:color w:val="000000"/>
                <w:sz w:val="22"/>
                <w:szCs w:val="22"/>
              </w:rPr>
              <w:t>4</w:t>
            </w:r>
            <w:r w:rsidR="00AA0FC0">
              <w:rPr>
                <w:b/>
                <w:i/>
                <w:color w:val="000000"/>
                <w:sz w:val="22"/>
                <w:szCs w:val="22"/>
              </w:rPr>
              <w:t>22,</w:t>
            </w:r>
            <w:r w:rsidR="008C038F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AA0FC0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A01F91" w:rsidP="00AA0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D160B3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9D3469">
              <w:rPr>
                <w:b/>
                <w:i/>
                <w:color w:val="000000"/>
                <w:sz w:val="22"/>
                <w:szCs w:val="22"/>
              </w:rPr>
              <w:t>5</w:t>
            </w:r>
            <w:r w:rsidR="00D160B3">
              <w:rPr>
                <w:b/>
                <w:i/>
                <w:color w:val="000000"/>
                <w:sz w:val="22"/>
                <w:szCs w:val="22"/>
              </w:rPr>
              <w:t>4</w:t>
            </w:r>
            <w:r w:rsidR="00AA0FC0">
              <w:rPr>
                <w:b/>
                <w:i/>
                <w:color w:val="000000"/>
                <w:sz w:val="22"/>
                <w:szCs w:val="22"/>
              </w:rPr>
              <w:t>22,</w:t>
            </w:r>
            <w:r w:rsidR="008C038F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A01F91" w:rsidP="00AA0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844957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9D3469">
              <w:rPr>
                <w:b/>
                <w:i/>
                <w:color w:val="000000"/>
                <w:sz w:val="22"/>
                <w:szCs w:val="22"/>
              </w:rPr>
              <w:t>5</w:t>
            </w:r>
            <w:r w:rsidR="00844957">
              <w:rPr>
                <w:b/>
                <w:i/>
                <w:color w:val="000000"/>
                <w:sz w:val="22"/>
                <w:szCs w:val="22"/>
              </w:rPr>
              <w:t>4</w:t>
            </w:r>
            <w:r w:rsidR="00AA0FC0">
              <w:rPr>
                <w:b/>
                <w:i/>
                <w:color w:val="000000"/>
                <w:sz w:val="22"/>
                <w:szCs w:val="22"/>
              </w:rPr>
              <w:t>22,</w:t>
            </w:r>
            <w:r w:rsidR="008C038F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800425" w:rsidRDefault="009D346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01F91">
              <w:rPr>
                <w:b/>
                <w:sz w:val="22"/>
                <w:szCs w:val="22"/>
              </w:rPr>
              <w:t>195,</w:t>
            </w:r>
            <w:r w:rsidR="008C03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</w:tr>
      <w:tr w:rsidR="009D3469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05 3 01 78490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Pr="001419AF" w:rsidRDefault="009D3469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469" w:rsidRDefault="009D3469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69" w:rsidRDefault="009D3469" w:rsidP="00D168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69" w:rsidRDefault="009D3469" w:rsidP="00D16867"/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375292" w:rsidP="00D16867">
            <w:r>
              <w:rPr>
                <w:sz w:val="22"/>
                <w:szCs w:val="22"/>
              </w:rPr>
              <w:t>2844,5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2722,8</w:t>
            </w:r>
          </w:p>
        </w:tc>
      </w:tr>
      <w:tr w:rsidR="00375292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375292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0D6F4F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0D6F4F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0D6F4F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0D6F4F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Pr="001419AF" w:rsidRDefault="000D6F4F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292" w:rsidRDefault="000D6F4F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292" w:rsidRDefault="00375292" w:rsidP="00D168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292" w:rsidRDefault="00375292" w:rsidP="00D16867"/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AD3E16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375292" w:rsidP="00D16867">
            <w:r>
              <w:rPr>
                <w:sz w:val="22"/>
                <w:szCs w:val="22"/>
              </w:rPr>
              <w:t>350,</w:t>
            </w:r>
            <w:r w:rsidR="008C038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Default="008A4C0D" w:rsidP="00D16867"/>
          <w:p w:rsidR="008A4C0D" w:rsidRPr="00F96844" w:rsidRDefault="008A4C0D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277,2</w:t>
            </w:r>
          </w:p>
        </w:tc>
      </w:tr>
      <w:tr w:rsidR="008A4C0D" w:rsidRPr="001419AF" w:rsidTr="00D16867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800425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rFonts w:ascii="Calibri" w:hAnsi="Calibri"/>
                <w:b/>
              </w:rPr>
            </w:pPr>
          </w:p>
          <w:p w:rsidR="008A4C0D" w:rsidRPr="00940266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rFonts w:ascii="Calibri" w:hAnsi="Calibri"/>
                <w:b/>
              </w:rPr>
            </w:pPr>
          </w:p>
          <w:p w:rsidR="008A4C0D" w:rsidRPr="00940266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/>
          <w:p w:rsidR="008A4C0D" w:rsidRPr="00461013" w:rsidRDefault="008A4C0D" w:rsidP="00D16867">
            <w:pPr>
              <w:rPr>
                <w:b/>
              </w:rPr>
            </w:pPr>
            <w:r w:rsidRPr="00461013">
              <w:rPr>
                <w:b/>
                <w:sz w:val="22"/>
                <w:szCs w:val="22"/>
              </w:rPr>
              <w:t>20,0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20,0</w:t>
            </w:r>
          </w:p>
        </w:tc>
      </w:tr>
      <w:tr w:rsidR="008A4C0D" w:rsidRPr="001419AF" w:rsidTr="00D16867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191FD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191FD9">
              <w:rPr>
                <w:b/>
                <w:sz w:val="22"/>
                <w:szCs w:val="22"/>
              </w:rPr>
              <w:t>9395,4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AE62C3" w:rsidRDefault="008A4C0D" w:rsidP="00D16867">
            <w:pPr>
              <w:rPr>
                <w:b/>
              </w:rPr>
            </w:pPr>
          </w:p>
          <w:p w:rsidR="008A4C0D" w:rsidRPr="00AE62C3" w:rsidRDefault="00C779F4" w:rsidP="00D16867">
            <w:pPr>
              <w:rPr>
                <w:b/>
              </w:rPr>
            </w:pPr>
            <w:r>
              <w:rPr>
                <w:b/>
              </w:rPr>
              <w:t>10618,0</w:t>
            </w:r>
          </w:p>
          <w:p w:rsidR="008A4C0D" w:rsidRPr="00AE62C3" w:rsidRDefault="008A4C0D" w:rsidP="00D16867">
            <w:pPr>
              <w:rPr>
                <w:b/>
              </w:rPr>
            </w:pPr>
          </w:p>
          <w:p w:rsidR="008A4C0D" w:rsidRPr="00AE62C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C779F4" w:rsidP="00D16867">
            <w:pPr>
              <w:rPr>
                <w:b/>
              </w:rPr>
            </w:pPr>
            <w:r>
              <w:rPr>
                <w:b/>
              </w:rPr>
              <w:t>8492,3</w:t>
            </w:r>
          </w:p>
          <w:p w:rsidR="008A4C0D" w:rsidRDefault="008A4C0D" w:rsidP="00D16867">
            <w:pPr>
              <w:rPr>
                <w:b/>
              </w:rPr>
            </w:pPr>
          </w:p>
          <w:p w:rsidR="008A4C0D" w:rsidRPr="00AE62C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4C0D" w:rsidRPr="001419AF" w:rsidTr="00D16867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191FD9" w:rsidP="00D16867">
            <w:r>
              <w:rPr>
                <w:sz w:val="22"/>
                <w:szCs w:val="22"/>
              </w:rPr>
              <w:t>9195,4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C779F4" w:rsidP="00D16867">
            <w:r>
              <w:rPr>
                <w:sz w:val="22"/>
                <w:szCs w:val="22"/>
              </w:rPr>
              <w:t>10418,0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C779F4" w:rsidP="00D16867">
            <w:r>
              <w:rPr>
                <w:sz w:val="22"/>
                <w:szCs w:val="22"/>
              </w:rPr>
              <w:t>8292,3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82B37" w:rsidRDefault="008A4C0D" w:rsidP="00AA0FC0">
            <w:pPr>
              <w:rPr>
                <w:b/>
              </w:rPr>
            </w:pPr>
            <w:r w:rsidRPr="00182B37">
              <w:rPr>
                <w:b/>
                <w:sz w:val="22"/>
                <w:szCs w:val="22"/>
              </w:rPr>
              <w:t>6</w:t>
            </w:r>
            <w:r w:rsidR="00AA0FC0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7454C0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7454C0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7454C0">
              <w:rPr>
                <w:b/>
                <w:sz w:val="22"/>
                <w:szCs w:val="22"/>
              </w:rPr>
              <w:t>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191FD9" w:rsidP="00D16867">
            <w:r>
              <w:rPr>
                <w:sz w:val="22"/>
                <w:szCs w:val="22"/>
              </w:rPr>
              <w:t>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>
            <w:r>
              <w:rPr>
                <w:sz w:val="22"/>
                <w:szCs w:val="22"/>
              </w:rPr>
              <w:t>600,0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6B5FFB" w:rsidRDefault="008A4C0D" w:rsidP="00D16867">
            <w:pPr>
              <w:jc w:val="center"/>
              <w:rPr>
                <w:b/>
              </w:rPr>
            </w:pPr>
            <w:r w:rsidRPr="006B5FFB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FFB">
              <w:rPr>
                <w:sz w:val="22"/>
                <w:szCs w:val="22"/>
              </w:rPr>
              <w:t>«Мероприятия по</w:t>
            </w:r>
            <w:r>
              <w:rPr>
                <w:sz w:val="22"/>
                <w:szCs w:val="22"/>
              </w:rPr>
              <w:t xml:space="preserve"> улучшению современного облика сельских территорий»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6B5FFB" w:rsidRDefault="008A4C0D" w:rsidP="00D16867">
            <w:pPr>
              <w:rPr>
                <w:b/>
              </w:rPr>
            </w:pPr>
            <w:r w:rsidRPr="006B5FFB">
              <w:rPr>
                <w:b/>
              </w:rPr>
              <w:t>12783,3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05 3 06 90200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12783,3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191FD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191FD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25CC3" w:rsidRDefault="00191FD9" w:rsidP="00D16867">
            <w:r>
              <w:rPr>
                <w:sz w:val="22"/>
                <w:szCs w:val="22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</w:t>
            </w:r>
            <w:r w:rsidRPr="00125CC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</w:t>
            </w:r>
            <w:r w:rsidRPr="00125CC3">
              <w:rPr>
                <w:sz w:val="22"/>
                <w:szCs w:val="22"/>
              </w:rPr>
              <w:t>00,0</w:t>
            </w:r>
          </w:p>
        </w:tc>
      </w:tr>
      <w:tr w:rsidR="008A4C0D" w:rsidRPr="001419AF" w:rsidTr="00D16867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191FD9" w:rsidP="00D16867">
            <w:r>
              <w:rPr>
                <w:sz w:val="22"/>
                <w:szCs w:val="22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191FD9" w:rsidP="00D16867">
            <w:r>
              <w:rPr>
                <w:sz w:val="22"/>
                <w:szCs w:val="22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B52FAF" w:rsidRDefault="008A4C0D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05 4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r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-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AF06E8" w:rsidRDefault="008A4C0D" w:rsidP="00D16867">
            <w:pPr>
              <w:tabs>
                <w:tab w:val="left" w:pos="2460"/>
              </w:tabs>
              <w:rPr>
                <w:i/>
              </w:rPr>
            </w:pPr>
            <w:r w:rsidRPr="00AF06E8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AF06E8">
              <w:rPr>
                <w:i/>
                <w:sz w:val="22"/>
                <w:szCs w:val="22"/>
              </w:rPr>
              <w:t xml:space="preserve">"Благоустройство территории поселения" </w:t>
            </w:r>
          </w:p>
          <w:p w:rsidR="008A4C0D" w:rsidRPr="001419AF" w:rsidRDefault="008A4C0D" w:rsidP="00D16867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AF06E8" w:rsidRDefault="00D160B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58134,</w:t>
            </w:r>
            <w:r w:rsidR="00E31B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6A6763" w:rsidRDefault="008A4C0D" w:rsidP="00D16867">
            <w:pPr>
              <w:rPr>
                <w:b/>
              </w:rPr>
            </w:pPr>
            <w:r w:rsidRPr="006A6763">
              <w:rPr>
                <w:b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6506C1" w:rsidRDefault="008A4C0D" w:rsidP="00D16867">
            <w:pPr>
              <w:rPr>
                <w:b/>
              </w:rPr>
            </w:pPr>
          </w:p>
          <w:p w:rsidR="008A4C0D" w:rsidRPr="006506C1" w:rsidRDefault="008A4C0D" w:rsidP="00D16867">
            <w:pPr>
              <w:rPr>
                <w:b/>
              </w:rPr>
            </w:pPr>
            <w:r w:rsidRPr="006506C1">
              <w:rPr>
                <w:b/>
              </w:rP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</w:t>
            </w:r>
            <w:r w:rsidRPr="005C65C3">
              <w:rPr>
                <w:color w:val="000000"/>
              </w:rPr>
              <w:t>Улучшение экологических условий населения</w:t>
            </w:r>
            <w:r>
              <w:rPr>
                <w:color w:val="000000"/>
              </w:rPr>
              <w:t>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D160B3" w:rsidP="00D16867">
            <w:r>
              <w:rPr>
                <w:sz w:val="22"/>
                <w:szCs w:val="22"/>
              </w:rPr>
              <w:t>58134,4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E378BC" w:rsidRDefault="008A4C0D" w:rsidP="00D16867">
            <w: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6506C1" w:rsidRDefault="008A4C0D" w:rsidP="00D16867">
            <w: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5F57E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B52FAF" w:rsidRDefault="008A4C0D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5F57E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D160B3" w:rsidP="00D16867">
            <w:r>
              <w:rPr>
                <w:sz w:val="22"/>
                <w:szCs w:val="22"/>
              </w:rPr>
              <w:t>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05 5 07 79020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D160B3" w:rsidP="00D16867">
            <w:r>
              <w:rPr>
                <w:sz w:val="22"/>
                <w:szCs w:val="22"/>
              </w:rPr>
              <w:t>57688,1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E378BC" w:rsidRDefault="008A4C0D" w:rsidP="00D16867"/>
          <w:p w:rsidR="008A4C0D" w:rsidRPr="00E378BC" w:rsidRDefault="008A4C0D" w:rsidP="00D16867"/>
          <w:p w:rsidR="008A4C0D" w:rsidRPr="00E378BC" w:rsidRDefault="008A4C0D" w:rsidP="00D16867"/>
          <w:p w:rsidR="008A4C0D" w:rsidRDefault="008A4C0D" w:rsidP="00D16867"/>
          <w:p w:rsidR="008A4C0D" w:rsidRPr="00E378BC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</w:tc>
      </w:tr>
      <w:tr w:rsidR="008A4C0D" w:rsidRPr="001419AF" w:rsidTr="00D16867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pPr>
              <w:rPr>
                <w:b/>
              </w:rPr>
            </w:pPr>
            <w:r w:rsidRPr="005413EC">
              <w:rPr>
                <w:b/>
                <w:sz w:val="22"/>
                <w:szCs w:val="22"/>
              </w:rPr>
              <w:t>9353,9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4C67B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4C67B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66466E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4C67B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535EA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940266" w:rsidRDefault="0066466E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940266" w:rsidRDefault="004C67B1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r>
              <w:rPr>
                <w:sz w:val="22"/>
                <w:szCs w:val="22"/>
              </w:rPr>
              <w:t>9353,9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4C67B1" w:rsidP="00D16867">
            <w:r>
              <w:rPr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750,1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535EA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66466E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66466E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 w:rsidRPr="005413EC">
              <w:rPr>
                <w:b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34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b/>
                <w:color w:val="000000"/>
              </w:rPr>
            </w:pPr>
            <w:r w:rsidRPr="005413EC"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05377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8A4C0D" w:rsidRPr="0081246B" w:rsidRDefault="008A4C0D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  <w:p w:rsidR="008A4C0D" w:rsidRDefault="008A4C0D" w:rsidP="00D16867">
            <w:pPr>
              <w:jc w:val="center"/>
              <w:rPr>
                <w:color w:val="000000"/>
              </w:rPr>
            </w:pPr>
          </w:p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5413EC" w:rsidRDefault="008A4C0D" w:rsidP="00D16867">
            <w:pPr>
              <w:rPr>
                <w:b/>
                <w:color w:val="000000"/>
              </w:rPr>
            </w:pPr>
            <w:r w:rsidRPr="005413EC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0B40C2" w:rsidRDefault="008A4C0D" w:rsidP="00D16867">
            <w:pPr>
              <w:rPr>
                <w:b/>
                <w:color w:val="000000"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0B40C2" w:rsidRDefault="008A4C0D" w:rsidP="00D16867">
            <w:pPr>
              <w:rPr>
                <w:b/>
                <w:color w:val="000000"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93979" w:rsidRDefault="008A4C0D" w:rsidP="00D16867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</w:tbl>
    <w:p w:rsidR="00D23D8C" w:rsidRDefault="00D23D8C" w:rsidP="00D23D8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B81563" w:rsidRDefault="00B81563" w:rsidP="005413EC">
      <w:pPr>
        <w:autoSpaceDE w:val="0"/>
        <w:jc w:val="right"/>
      </w:pPr>
    </w:p>
    <w:p w:rsidR="00D23D8C" w:rsidRPr="00B81563" w:rsidRDefault="00D23D8C" w:rsidP="005413EC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lastRenderedPageBreak/>
        <w:t xml:space="preserve">Приложение № </w:t>
      </w:r>
      <w:r w:rsidR="009A00CA" w:rsidRPr="00B81563">
        <w:rPr>
          <w:sz w:val="28"/>
          <w:szCs w:val="28"/>
        </w:rPr>
        <w:t>4</w:t>
      </w:r>
      <w:r w:rsidRPr="00B81563">
        <w:rPr>
          <w:sz w:val="28"/>
          <w:szCs w:val="28"/>
        </w:rPr>
        <w:t xml:space="preserve"> </w:t>
      </w:r>
    </w:p>
    <w:p w:rsidR="00D23D8C" w:rsidRPr="00B81563" w:rsidRDefault="00D23D8C" w:rsidP="00D23D8C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>к решению Совета народных депутатов</w:t>
      </w:r>
    </w:p>
    <w:p w:rsidR="00D23D8C" w:rsidRPr="00B81563" w:rsidRDefault="00D23D8C" w:rsidP="00D23D8C">
      <w:pPr>
        <w:autoSpaceDE w:val="0"/>
        <w:jc w:val="right"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Панинского</w:t>
      </w:r>
      <w:proofErr w:type="spellEnd"/>
      <w:r w:rsidRPr="00B81563">
        <w:rPr>
          <w:sz w:val="28"/>
          <w:szCs w:val="28"/>
        </w:rPr>
        <w:t xml:space="preserve"> городского поселения </w:t>
      </w:r>
    </w:p>
    <w:p w:rsidR="00D23D8C" w:rsidRPr="00B81563" w:rsidRDefault="00D23D8C" w:rsidP="00D23D8C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 xml:space="preserve">от </w:t>
      </w:r>
      <w:r w:rsidR="005413EC" w:rsidRPr="00B81563">
        <w:rPr>
          <w:sz w:val="28"/>
          <w:szCs w:val="28"/>
        </w:rPr>
        <w:t>14</w:t>
      </w:r>
      <w:r w:rsidRPr="00B81563">
        <w:rPr>
          <w:sz w:val="28"/>
          <w:szCs w:val="28"/>
        </w:rPr>
        <w:t>.</w:t>
      </w:r>
      <w:r w:rsidR="00833A12" w:rsidRPr="00B81563">
        <w:rPr>
          <w:sz w:val="28"/>
          <w:szCs w:val="28"/>
        </w:rPr>
        <w:t>10</w:t>
      </w:r>
      <w:r w:rsidRPr="00B81563">
        <w:rPr>
          <w:sz w:val="28"/>
          <w:szCs w:val="28"/>
        </w:rPr>
        <w:t>.202</w:t>
      </w:r>
      <w:r w:rsidR="004E23FC" w:rsidRPr="00B81563">
        <w:rPr>
          <w:sz w:val="28"/>
          <w:szCs w:val="28"/>
        </w:rPr>
        <w:t>4</w:t>
      </w:r>
      <w:r w:rsidRPr="00B81563">
        <w:rPr>
          <w:sz w:val="28"/>
          <w:szCs w:val="28"/>
        </w:rPr>
        <w:t>г. №</w:t>
      </w:r>
      <w:r w:rsidR="004E23FC" w:rsidRPr="00B81563">
        <w:rPr>
          <w:sz w:val="28"/>
          <w:szCs w:val="28"/>
        </w:rPr>
        <w:t xml:space="preserve"> </w:t>
      </w:r>
      <w:r w:rsidR="005413EC" w:rsidRPr="00B81563">
        <w:rPr>
          <w:sz w:val="28"/>
          <w:szCs w:val="28"/>
        </w:rPr>
        <w:t>247</w:t>
      </w:r>
      <w:r w:rsidR="00CA5C2E" w:rsidRPr="00B81563">
        <w:rPr>
          <w:sz w:val="28"/>
          <w:szCs w:val="28"/>
        </w:rPr>
        <w:t xml:space="preserve"> </w:t>
      </w:r>
      <w:r w:rsidR="00C7268D" w:rsidRPr="00B81563">
        <w:rPr>
          <w:sz w:val="28"/>
          <w:szCs w:val="28"/>
        </w:rPr>
        <w:t xml:space="preserve"> </w:t>
      </w:r>
      <w:r w:rsidRPr="00B81563">
        <w:rPr>
          <w:sz w:val="28"/>
          <w:szCs w:val="28"/>
        </w:rPr>
        <w:t xml:space="preserve">  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4E23FC" w:rsidRPr="00B81563" w:rsidRDefault="004E23FC" w:rsidP="004E23FC">
      <w:pPr>
        <w:autoSpaceDE w:val="0"/>
        <w:jc w:val="right"/>
        <w:rPr>
          <w:sz w:val="24"/>
          <w:szCs w:val="24"/>
        </w:rPr>
      </w:pPr>
      <w:r w:rsidRPr="00B81563">
        <w:rPr>
          <w:b/>
          <w:sz w:val="24"/>
          <w:szCs w:val="24"/>
        </w:rPr>
        <w:t>Приложение № 4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к  Решению Совета народных депутатов  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городского поселения    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муниципального района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«О    бюджете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городского поселения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муниципального района на 2024 год   </w:t>
      </w:r>
    </w:p>
    <w:p w:rsidR="004E23FC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и на плановый период  2025 и 2025 годов »</w:t>
      </w:r>
    </w:p>
    <w:p w:rsidR="00833A12" w:rsidRPr="00B81563" w:rsidRDefault="004E23FC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от 26.12.2023г № 196</w:t>
      </w:r>
    </w:p>
    <w:p w:rsidR="004E23FC" w:rsidRPr="00B81563" w:rsidRDefault="00833A12" w:rsidP="004E23F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(в редакции от 23.03.2024г. № 205)</w:t>
      </w:r>
      <w:r w:rsidR="004E23FC" w:rsidRPr="00B81563">
        <w:rPr>
          <w:b/>
          <w:sz w:val="24"/>
          <w:szCs w:val="24"/>
        </w:rPr>
        <w:t xml:space="preserve"> 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E23FC" w:rsidRPr="001419AF" w:rsidRDefault="004E23FC" w:rsidP="00B81563">
      <w:pPr>
        <w:tabs>
          <w:tab w:val="left" w:pos="2760"/>
        </w:tabs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4E23FC" w:rsidRPr="001419AF" w:rsidRDefault="004E23FC" w:rsidP="004E23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24 год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 на плановый период 2025 и 2026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4E23FC" w:rsidRPr="001419AF" w:rsidRDefault="004E23FC" w:rsidP="004E23FC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4E23FC" w:rsidRPr="001419AF" w:rsidTr="00D16867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</w:tbl>
    <w:p w:rsidR="004E23FC" w:rsidRPr="001419AF" w:rsidRDefault="004E23FC" w:rsidP="004E23FC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4E23FC" w:rsidRPr="001419AF" w:rsidTr="00D16867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45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164694,0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164694,0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11267,3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11267,3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11267,3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</w:t>
            </w:r>
            <w:r w:rsidR="008D7F59">
              <w:rPr>
                <w:i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</w:t>
            </w:r>
            <w:r w:rsidR="008D7F59">
              <w:rPr>
                <w:i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10365,7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</w:tr>
      <w:tr w:rsidR="004E23FC" w:rsidRPr="001419AF" w:rsidTr="00D16867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1419AF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6700,6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6476,0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6735,0</w:t>
            </w:r>
          </w:p>
        </w:tc>
      </w:tr>
      <w:tr w:rsidR="004E23FC" w:rsidRPr="001419AF" w:rsidTr="00D16867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2198,1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spacing w:after="200" w:line="276" w:lineRule="auto"/>
              <w:rPr>
                <w:bCs/>
              </w:rPr>
            </w:pPr>
          </w:p>
          <w:p w:rsidR="004E23FC" w:rsidRDefault="004E23FC" w:rsidP="00D16867">
            <w:pPr>
              <w:spacing w:after="200" w:line="276" w:lineRule="auto"/>
              <w:rPr>
                <w:bCs/>
              </w:rPr>
            </w:pPr>
          </w:p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1691,4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1432,4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r>
              <w:rPr>
                <w:sz w:val="22"/>
                <w:szCs w:val="22"/>
              </w:rPr>
              <w:t>69,2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r>
              <w:rPr>
                <w:sz w:val="22"/>
                <w:szCs w:val="22"/>
              </w:rPr>
              <w:t>60,0</w:t>
            </w:r>
          </w:p>
        </w:tc>
      </w:tr>
      <w:tr w:rsidR="00E3349D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E3349D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Default="00E3349D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1397,8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Default="00E3349D" w:rsidP="00D1686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Default="00E3349D" w:rsidP="00D16867">
            <w:pPr>
              <w:rPr>
                <w:sz w:val="22"/>
                <w:szCs w:val="22"/>
              </w:rPr>
            </w:pP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23BC3" w:rsidRDefault="004E23FC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23BC3" w:rsidRDefault="004E23FC" w:rsidP="00D16867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B2BF4" w:rsidRDefault="004E23FC" w:rsidP="00D16867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801,6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801,6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r>
              <w:rPr>
                <w:sz w:val="22"/>
                <w:szCs w:val="22"/>
              </w:rPr>
              <w:t>801,6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E3349D" w:rsidP="00D16867">
            <w:r>
              <w:rPr>
                <w:sz w:val="22"/>
                <w:szCs w:val="22"/>
              </w:rPr>
              <w:t>801,6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E3349D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Pr="001419AF" w:rsidRDefault="00E3349D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Default="00E3349D" w:rsidP="00D16867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9D" w:rsidRDefault="00E3349D" w:rsidP="00D16867">
            <w:pPr>
              <w:rPr>
                <w:sz w:val="22"/>
                <w:szCs w:val="22"/>
              </w:rPr>
            </w:pP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8D7F59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043D01" w:rsidP="00D16867">
            <w:r>
              <w:rPr>
                <w:sz w:val="22"/>
                <w:szCs w:val="22"/>
              </w:rPr>
              <w:t>707,6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15 1 10 92010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4E23FC" w:rsidRPr="001419AF" w:rsidTr="00D16867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</w:t>
            </w:r>
            <w:r w:rsidR="00043D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</w:t>
            </w:r>
            <w:r w:rsidR="00043D0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043D0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</w:tr>
      <w:tr w:rsidR="004E23FC" w:rsidRPr="001419AF" w:rsidTr="00D16867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043D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043D0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</w:t>
            </w:r>
            <w:r w:rsidR="00043D0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E23FC" w:rsidRPr="001419AF" w:rsidRDefault="004E23FC" w:rsidP="00D16867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043D01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307,4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337,6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371,4</w:t>
            </w:r>
          </w:p>
        </w:tc>
      </w:tr>
      <w:tr w:rsidR="004E23FC" w:rsidRPr="001419AF" w:rsidTr="00D16867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33,1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38,3</w:t>
            </w:r>
          </w:p>
        </w:tc>
      </w:tr>
      <w:tr w:rsidR="004E23FC" w:rsidRPr="001419AF" w:rsidTr="00D1686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10 1 01 0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E23FC" w:rsidRPr="001419AF" w:rsidTr="00D16867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24D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24D1E">
              <w:rPr>
                <w:b/>
                <w:sz w:val="22"/>
                <w:szCs w:val="22"/>
              </w:rPr>
              <w:t>50095,9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</w:rPr>
            </w:pPr>
            <w:r>
              <w:rPr>
                <w:b/>
              </w:rPr>
              <w:t>243</w:t>
            </w:r>
            <w:r w:rsidR="008D7F59">
              <w:rPr>
                <w:b/>
              </w:rPr>
              <w:t>28,2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</w:rPr>
            </w:pPr>
            <w:r>
              <w:rPr>
                <w:b/>
              </w:rPr>
              <w:t>4218</w:t>
            </w:r>
            <w:r w:rsidR="008D7F59">
              <w:rPr>
                <w:b/>
              </w:rPr>
              <w:t>2,3</w:t>
            </w:r>
          </w:p>
        </w:tc>
      </w:tr>
      <w:tr w:rsidR="004E23FC" w:rsidRPr="001419AF" w:rsidTr="00D16867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24D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23ED0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424D1E">
              <w:rPr>
                <w:b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24D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23ED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424D1E">
              <w:rPr>
                <w:b/>
                <w:bCs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40917,4</w:t>
            </w:r>
          </w:p>
        </w:tc>
      </w:tr>
      <w:tr w:rsidR="004E23FC" w:rsidRPr="001419AF" w:rsidTr="00D16867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62115D" w:rsidRDefault="004E23FC" w:rsidP="00424D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3ED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</w:t>
            </w:r>
            <w:r w:rsidR="00424D1E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424D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3ED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</w:t>
            </w:r>
            <w:r w:rsidR="00424D1E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424D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24D1E">
              <w:rPr>
                <w:color w:val="000000"/>
                <w:sz w:val="22"/>
                <w:szCs w:val="22"/>
              </w:rPr>
              <w:t>763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3431,0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3502,0</w:t>
            </w:r>
          </w:p>
        </w:tc>
      </w:tr>
      <w:tr w:rsidR="004E23FC" w:rsidRPr="001419AF" w:rsidTr="00D16867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D57AD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D2B09" w:rsidRDefault="004E23FC" w:rsidP="00F2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F23ED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D2B09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19632,3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D2B09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37415,4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424D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24D1E">
              <w:rPr>
                <w:b/>
                <w:color w:val="000000"/>
                <w:sz w:val="22"/>
                <w:szCs w:val="22"/>
              </w:rPr>
              <w:t>1963,1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  <w:r w:rsidR="008D7F59">
              <w:rPr>
                <w:b/>
                <w:color w:val="000000"/>
              </w:rPr>
              <w:t>4,9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4F5808">
              <w:rPr>
                <w:b/>
                <w:color w:val="000000"/>
              </w:rPr>
              <w:t>64,9</w:t>
            </w:r>
          </w:p>
        </w:tc>
      </w:tr>
      <w:tr w:rsidR="004E23FC" w:rsidRPr="001419AF" w:rsidTr="00D16867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24D1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4E23FC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</w:rPr>
            </w:pPr>
            <w:r>
              <w:rPr>
                <w:b/>
              </w:rPr>
              <w:t>50</w:t>
            </w:r>
            <w:r w:rsidR="004F5808">
              <w:rPr>
                <w:b/>
              </w:rPr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</w:rPr>
            </w:pPr>
            <w:r>
              <w:rPr>
                <w:b/>
              </w:rPr>
              <w:t>50</w:t>
            </w:r>
            <w:r w:rsidR="004F5808">
              <w:rPr>
                <w:b/>
              </w:rPr>
              <w:t>0,0</w:t>
            </w:r>
          </w:p>
        </w:tc>
      </w:tr>
      <w:tr w:rsidR="004E23FC" w:rsidRPr="001419AF" w:rsidTr="00D16867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24D1E" w:rsidP="00D16867">
            <w:r>
              <w:rPr>
                <w:sz w:val="22"/>
                <w:szCs w:val="22"/>
              </w:rPr>
              <w:t>35</w:t>
            </w:r>
            <w:r w:rsidR="004E23FC" w:rsidRPr="0062115D"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4F5808">
            <w:r w:rsidRPr="0062115D">
              <w:t>50</w:t>
            </w:r>
            <w:r w:rsidR="004F5808"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4F5808">
            <w:r w:rsidRPr="0062115D">
              <w:t>50</w:t>
            </w:r>
            <w:r w:rsidR="004F5808">
              <w:t>0,0</w:t>
            </w:r>
          </w:p>
        </w:tc>
      </w:tr>
      <w:tr w:rsidR="004E23FC" w:rsidRPr="001419AF" w:rsidTr="00D16867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24D1E" w:rsidP="00D16867">
            <w:r>
              <w:rPr>
                <w:sz w:val="22"/>
                <w:szCs w:val="22"/>
              </w:rPr>
              <w:t>35</w:t>
            </w:r>
            <w:r w:rsidR="004E23FC"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r>
              <w:t>50</w:t>
            </w:r>
            <w:r w:rsidR="004F5808"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r>
              <w:t>50</w:t>
            </w:r>
            <w:r w:rsidR="004F5808">
              <w:t>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913F9A" w:rsidP="00D16867">
            <w:r>
              <w:rPr>
                <w:sz w:val="22"/>
                <w:szCs w:val="22"/>
                <w:lang w:val="en-US"/>
              </w:rPr>
              <w:t>35</w:t>
            </w:r>
            <w:r w:rsidR="004E23FC">
              <w:rPr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500,0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500,0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r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r>
              <w:t>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424D1E" w:rsidRDefault="00424D1E" w:rsidP="00D16867">
            <w:r>
              <w:rPr>
                <w:sz w:val="22"/>
                <w:szCs w:val="22"/>
              </w:rPr>
              <w:t>1609,6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764,9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764,9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24D1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92788,0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pPr>
              <w:rPr>
                <w:b/>
              </w:rPr>
            </w:pPr>
            <w:r>
              <w:rPr>
                <w:b/>
              </w:rPr>
              <w:t>20184,7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pPr>
              <w:rPr>
                <w:b/>
              </w:rPr>
            </w:pPr>
            <w:r>
              <w:rPr>
                <w:b/>
              </w:rPr>
              <w:t>30821,7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3FC" w:rsidRPr="001419AF" w:rsidTr="00D16867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24D1E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18792,1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5226,1</w:t>
            </w:r>
          </w:p>
        </w:tc>
      </w:tr>
      <w:tr w:rsidR="004E23FC" w:rsidRPr="001419AF" w:rsidTr="00D16867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24D1E" w:rsidP="00D16867">
            <w:pPr>
              <w:jc w:val="center"/>
            </w:pPr>
            <w:r>
              <w:rPr>
                <w:sz w:val="22"/>
                <w:szCs w:val="22"/>
              </w:rPr>
              <w:t>05 2 00</w:t>
            </w:r>
            <w:r w:rsidR="004E23FC" w:rsidRPr="001419AF">
              <w:rPr>
                <w:sz w:val="22"/>
                <w:szCs w:val="22"/>
              </w:rPr>
              <w:t xml:space="preserve"> </w:t>
            </w:r>
            <w:r w:rsidR="004E23FC">
              <w:rPr>
                <w:sz w:val="22"/>
                <w:szCs w:val="22"/>
              </w:rPr>
              <w:t>0</w:t>
            </w:r>
            <w:r w:rsidR="004E23FC" w:rsidRPr="001419AF">
              <w:rPr>
                <w:sz w:val="22"/>
                <w:szCs w:val="22"/>
              </w:rPr>
              <w:t>00</w:t>
            </w:r>
            <w:r w:rsidR="004E23FC">
              <w:rPr>
                <w:sz w:val="22"/>
                <w:szCs w:val="22"/>
              </w:rPr>
              <w:t>0</w:t>
            </w:r>
            <w:r w:rsidR="004E23FC"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24D1E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18792,7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24D1E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210,6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C30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24D1E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12042,5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24D1E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3327,8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3923,8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24D1E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424D1E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Pr="001419AF" w:rsidRDefault="00424D1E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Pr="001419AF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Pr="001419AF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Pr="001419AF" w:rsidRDefault="00424D1E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05 2 03 78000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Pr="001419AF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2204,6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</w:p>
        </w:tc>
      </w:tr>
      <w:tr w:rsidR="00424D1E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Default="00424D1E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05 2 03 79820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D1E" w:rsidRDefault="00424D1E" w:rsidP="00D16867">
            <w:pPr>
              <w:rPr>
                <w:color w:val="000000"/>
                <w:sz w:val="22"/>
                <w:szCs w:val="22"/>
              </w:rPr>
            </w:pP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F2783" w:rsidRDefault="00424D1E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15422,5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12612,0</w:t>
            </w:r>
          </w:p>
        </w:tc>
      </w:tr>
      <w:tr w:rsidR="004E23FC" w:rsidRPr="001419AF" w:rsidTr="00D16867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15422,5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12612,0</w:t>
            </w:r>
          </w:p>
        </w:tc>
      </w:tr>
      <w:tr w:rsidR="004E23FC" w:rsidRPr="001419AF" w:rsidTr="00D16867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BB05C3" w:rsidP="00D16867">
            <w:r>
              <w:rPr>
                <w:sz w:val="22"/>
                <w:szCs w:val="22"/>
              </w:rPr>
              <w:t>5195,5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3000,0</w:t>
            </w:r>
          </w:p>
        </w:tc>
      </w:tr>
      <w:tr w:rsidR="00BB05C3" w:rsidRPr="001419AF" w:rsidTr="00D16867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05 3 01 78490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BB05C3" w:rsidP="00D16867">
            <w:r>
              <w:rPr>
                <w:sz w:val="22"/>
                <w:szCs w:val="22"/>
              </w:rPr>
              <w:t>2844,5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2722,8</w:t>
            </w:r>
          </w:p>
        </w:tc>
      </w:tr>
      <w:tr w:rsidR="00BB05C3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Pr="001419AF" w:rsidRDefault="00BB05C3" w:rsidP="00D16867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5C3" w:rsidRDefault="00BB05C3" w:rsidP="00D16867">
            <w:pPr>
              <w:rPr>
                <w:sz w:val="22"/>
                <w:szCs w:val="22"/>
              </w:rPr>
            </w:pP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AD3E16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BB05C3" w:rsidP="00D16867">
            <w:r>
              <w:rPr>
                <w:sz w:val="22"/>
                <w:szCs w:val="22"/>
              </w:rPr>
              <w:t>350,6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277,2</w:t>
            </w:r>
          </w:p>
        </w:tc>
      </w:tr>
      <w:tr w:rsidR="004E23FC" w:rsidRPr="001419AF" w:rsidTr="00D16867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1177" w:rsidRDefault="004E23FC" w:rsidP="00D16867">
            <w:r w:rsidRPr="00E11177">
              <w:rPr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20,0</w:t>
            </w:r>
          </w:p>
        </w:tc>
      </w:tr>
      <w:tr w:rsidR="004E23FC" w:rsidRPr="001419AF" w:rsidTr="00D1686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9395,4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10618,0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21275,6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BB05C3" w:rsidP="00D16867">
            <w:r>
              <w:rPr>
                <w:sz w:val="22"/>
                <w:szCs w:val="22"/>
              </w:rPr>
              <w:t>9195,4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r>
              <w:rPr>
                <w:sz w:val="22"/>
                <w:szCs w:val="22"/>
              </w:rPr>
              <w:t>10418,0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r>
              <w:rPr>
                <w:sz w:val="22"/>
                <w:szCs w:val="22"/>
              </w:rPr>
              <w:t>8292,3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jc w:val="center"/>
            </w:pPr>
            <w:r>
              <w:rPr>
                <w:b/>
                <w:sz w:val="22"/>
                <w:szCs w:val="22"/>
              </w:rPr>
              <w:t>611,6</w:t>
            </w:r>
            <w:r w:rsidR="004E23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08757D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08757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08757D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08757D">
              <w:rPr>
                <w:b/>
                <w:sz w:val="22"/>
                <w:szCs w:val="22"/>
              </w:rPr>
              <w:t>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514E3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1177" w:rsidRDefault="00BB05C3" w:rsidP="00D16867">
            <w:r>
              <w:rPr>
                <w:sz w:val="22"/>
                <w:szCs w:val="22"/>
              </w:rPr>
              <w:t>611,6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600,0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улучшению современного облика </w:t>
            </w:r>
            <w:r>
              <w:rPr>
                <w:sz w:val="22"/>
                <w:szCs w:val="22"/>
              </w:rPr>
              <w:lastRenderedPageBreak/>
              <w:t>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12783,3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05 3 06 90200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12783,3</w:t>
            </w:r>
          </w:p>
        </w:tc>
      </w:tr>
      <w:tr w:rsidR="004E23FC" w:rsidRPr="001419AF" w:rsidTr="00D16867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408,4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408,4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408,4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r>
              <w:rPr>
                <w:sz w:val="22"/>
                <w:szCs w:val="22"/>
              </w:rPr>
              <w:t>408,4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r>
              <w:rPr>
                <w:sz w:val="22"/>
                <w:szCs w:val="22"/>
              </w:rPr>
              <w:t>408,4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05 4 </w:t>
            </w:r>
            <w:r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905EF6">
              <w:rPr>
                <w:b/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05EF6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58134,4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jc w:val="center"/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5EF6">
              <w:rPr>
                <w:sz w:val="22"/>
                <w:szCs w:val="22"/>
              </w:rPr>
              <w:t>«Улучшение экологических условий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BB05C3" w:rsidP="00D16867">
            <w:r>
              <w:rPr>
                <w:sz w:val="22"/>
                <w:szCs w:val="22"/>
              </w:rPr>
              <w:t>58134,4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05EF6" w:rsidRDefault="00BB05C3" w:rsidP="00D16867">
            <w:r>
              <w:rPr>
                <w:sz w:val="22"/>
                <w:szCs w:val="22"/>
              </w:rPr>
              <w:t>446,3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05 5 07 79020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BB05C3" w:rsidP="00D16867">
            <w:r>
              <w:rPr>
                <w:sz w:val="22"/>
                <w:szCs w:val="22"/>
              </w:rPr>
              <w:t>57688,1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9353,9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9353,9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9353,9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BB05C3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9353,9</w:t>
            </w:r>
          </w:p>
        </w:tc>
        <w:tc>
          <w:tcPr>
            <w:tcW w:w="13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4E23FC" w:rsidP="00D1686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4E23FC" w:rsidRPr="00E11177" w:rsidRDefault="00DF2121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DF2121" w:rsidP="00D16867">
            <w:r>
              <w:rPr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r>
              <w:rPr>
                <w:sz w:val="22"/>
                <w:szCs w:val="22"/>
              </w:rPr>
              <w:t>9353,9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r>
              <w:rPr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801,9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750,1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BB05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B05C3">
              <w:rPr>
                <w:color w:val="000000"/>
                <w:sz w:val="22"/>
                <w:szCs w:val="22"/>
              </w:rPr>
              <w:t>472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</w:t>
            </w:r>
            <w:r w:rsidRPr="001419A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34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BB05C3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  <w:p w:rsidR="004E23FC" w:rsidRPr="0081246B" w:rsidRDefault="004E23FC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  <w:p w:rsidR="004E23FC" w:rsidRDefault="004E23FC" w:rsidP="00D16867">
            <w:pPr>
              <w:jc w:val="center"/>
              <w:rPr>
                <w:color w:val="000000"/>
              </w:rPr>
            </w:pPr>
          </w:p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</w:tr>
      <w:tr w:rsidR="004E23FC" w:rsidRPr="001419AF" w:rsidTr="00D16867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4E23FC" w:rsidRDefault="004E23FC" w:rsidP="004E23FC">
      <w:pPr>
        <w:autoSpaceDE w:val="0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6F5751" w:rsidRDefault="006F5751" w:rsidP="004E23FC">
      <w:pPr>
        <w:autoSpaceDE w:val="0"/>
        <w:jc w:val="right"/>
      </w:pPr>
    </w:p>
    <w:p w:rsidR="00807280" w:rsidRPr="00B81563" w:rsidRDefault="00807280" w:rsidP="004E23FC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 xml:space="preserve">Приложение № </w:t>
      </w:r>
      <w:r w:rsidR="005B13C1" w:rsidRPr="00B81563">
        <w:rPr>
          <w:sz w:val="28"/>
          <w:szCs w:val="28"/>
        </w:rPr>
        <w:t>5</w:t>
      </w:r>
      <w:r w:rsidRPr="00B81563">
        <w:rPr>
          <w:sz w:val="28"/>
          <w:szCs w:val="28"/>
        </w:rPr>
        <w:t xml:space="preserve"> </w:t>
      </w:r>
    </w:p>
    <w:p w:rsidR="00807280" w:rsidRPr="00B81563" w:rsidRDefault="00807280" w:rsidP="00807280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>к решению Совета народных депутатов</w:t>
      </w:r>
    </w:p>
    <w:p w:rsidR="00807280" w:rsidRPr="00B81563" w:rsidRDefault="00807280" w:rsidP="00807280">
      <w:pPr>
        <w:autoSpaceDE w:val="0"/>
        <w:jc w:val="right"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Панинского</w:t>
      </w:r>
      <w:proofErr w:type="spellEnd"/>
      <w:r w:rsidRPr="00B81563">
        <w:rPr>
          <w:sz w:val="28"/>
          <w:szCs w:val="28"/>
        </w:rPr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 w:rsidRPr="00B81563">
        <w:rPr>
          <w:sz w:val="28"/>
          <w:szCs w:val="28"/>
        </w:rPr>
        <w:t xml:space="preserve">от </w:t>
      </w:r>
      <w:r w:rsidR="006F5751" w:rsidRPr="00B81563">
        <w:rPr>
          <w:sz w:val="28"/>
          <w:szCs w:val="28"/>
        </w:rPr>
        <w:t>14</w:t>
      </w:r>
      <w:r w:rsidRPr="00B81563">
        <w:rPr>
          <w:sz w:val="28"/>
          <w:szCs w:val="28"/>
        </w:rPr>
        <w:t>.</w:t>
      </w:r>
      <w:r w:rsidR="00972804" w:rsidRPr="00B81563">
        <w:rPr>
          <w:sz w:val="28"/>
          <w:szCs w:val="28"/>
        </w:rPr>
        <w:t>10</w:t>
      </w:r>
      <w:r w:rsidRPr="00B81563">
        <w:rPr>
          <w:sz w:val="28"/>
          <w:szCs w:val="28"/>
        </w:rPr>
        <w:t>.202</w:t>
      </w:r>
      <w:r w:rsidR="004E23FC" w:rsidRPr="00B81563">
        <w:rPr>
          <w:sz w:val="28"/>
          <w:szCs w:val="28"/>
        </w:rPr>
        <w:t>4</w:t>
      </w:r>
      <w:r w:rsidRPr="00B81563">
        <w:rPr>
          <w:sz w:val="28"/>
          <w:szCs w:val="28"/>
        </w:rPr>
        <w:t>г. №</w:t>
      </w:r>
      <w:r w:rsidR="006F5751" w:rsidRPr="00B81563">
        <w:rPr>
          <w:sz w:val="28"/>
          <w:szCs w:val="28"/>
        </w:rPr>
        <w:t xml:space="preserve"> 247</w:t>
      </w:r>
      <w:r w:rsidR="004E23FC">
        <w:t xml:space="preserve"> </w:t>
      </w:r>
      <w:r w:rsidR="00475D5C">
        <w:t xml:space="preserve"> </w:t>
      </w:r>
      <w:r w:rsidR="00DA04AF">
        <w:t xml:space="preserve"> 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F40365" w:rsidRPr="00B81563" w:rsidRDefault="00F40365" w:rsidP="00F40365">
      <w:pPr>
        <w:autoSpaceDE w:val="0"/>
        <w:jc w:val="right"/>
        <w:rPr>
          <w:sz w:val="24"/>
          <w:szCs w:val="24"/>
        </w:rPr>
      </w:pPr>
      <w:r w:rsidRPr="00B81563">
        <w:rPr>
          <w:b/>
          <w:sz w:val="24"/>
          <w:szCs w:val="24"/>
        </w:rPr>
        <w:t>Приложение 5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к Решению Совета народных депутатов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городского поселения 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муниципального района Воронежской области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«О    бюджете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городского поселения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муниципального района  на 2024 год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и плановый период 2025 и 2026 годов»</w:t>
      </w:r>
    </w:p>
    <w:p w:rsidR="00972804" w:rsidRPr="00B81563" w:rsidRDefault="00F40365" w:rsidP="00F40365">
      <w:pPr>
        <w:jc w:val="center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                                                                                 от   26.12.2023 года № 196</w:t>
      </w:r>
    </w:p>
    <w:p w:rsidR="00F40365" w:rsidRPr="00B81563" w:rsidRDefault="00972804" w:rsidP="00F40365">
      <w:pPr>
        <w:jc w:val="center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                                                                     </w:t>
      </w:r>
      <w:r w:rsidR="00B81563">
        <w:rPr>
          <w:b/>
          <w:sz w:val="24"/>
          <w:szCs w:val="24"/>
        </w:rPr>
        <w:t xml:space="preserve">   </w:t>
      </w:r>
      <w:r w:rsidR="00F40365" w:rsidRPr="00B81563">
        <w:rPr>
          <w:b/>
          <w:sz w:val="24"/>
          <w:szCs w:val="24"/>
        </w:rPr>
        <w:t xml:space="preserve"> </w:t>
      </w:r>
      <w:r w:rsidRPr="00B81563">
        <w:rPr>
          <w:b/>
          <w:sz w:val="24"/>
          <w:szCs w:val="24"/>
        </w:rPr>
        <w:t>(в редакции от 23.03.2024г. № 205)</w:t>
      </w:r>
    </w:p>
    <w:p w:rsidR="00F40365" w:rsidRPr="00B81563" w:rsidRDefault="00F40365" w:rsidP="00F40365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</w:t>
      </w:r>
    </w:p>
    <w:p w:rsidR="00F40365" w:rsidRDefault="00F40365" w:rsidP="00F40365">
      <w:pPr>
        <w:jc w:val="center"/>
        <w:rPr>
          <w:b/>
          <w:color w:val="000000"/>
          <w:sz w:val="32"/>
          <w:szCs w:val="32"/>
        </w:rPr>
      </w:pPr>
    </w:p>
    <w:p w:rsidR="00F40365" w:rsidRPr="00500E3B" w:rsidRDefault="00F40365" w:rsidP="00F40365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</w:t>
      </w:r>
      <w:r>
        <w:rPr>
          <w:b/>
          <w:color w:val="000000"/>
          <w:sz w:val="28"/>
          <w:szCs w:val="28"/>
        </w:rPr>
        <w:t>4</w:t>
      </w:r>
      <w:r w:rsidRPr="00500E3B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5</w:t>
      </w:r>
      <w:r w:rsidRPr="00500E3B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6</w:t>
      </w:r>
      <w:r w:rsidRPr="00500E3B">
        <w:rPr>
          <w:b/>
          <w:color w:val="000000"/>
          <w:sz w:val="28"/>
          <w:szCs w:val="28"/>
        </w:rPr>
        <w:t xml:space="preserve"> годов  по муниципальным программам</w:t>
      </w:r>
    </w:p>
    <w:p w:rsidR="00F40365" w:rsidRDefault="00F40365" w:rsidP="00F403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F40365" w:rsidTr="00D16867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F40365" w:rsidTr="00D16867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 год</w:t>
                  </w:r>
                </w:p>
              </w:tc>
            </w:tr>
            <w:tr w:rsidR="00F40365" w:rsidTr="00D16867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Pr="002D06A2" w:rsidRDefault="006F5751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164694,0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54841,3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83369,2</w:t>
                  </w: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Pr="00E11629" w:rsidRDefault="00F40365" w:rsidP="00D16867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</w:tr>
            <w:tr w:rsidR="00F40365" w:rsidTr="00D16867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</w:tr>
            <w:tr w:rsidR="00F40365" w:rsidTr="00D16867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</w:tr>
            <w:tr w:rsidR="00F40365" w:rsidTr="00D16867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</w:tr>
            <w:tr w:rsidR="00F40365" w:rsidTr="00D16867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муниципальных  служащих поселения связи с выходом их на пенсию  (Социальное обеспечение и иные выплаты </w:t>
                  </w:r>
                  <w:r>
                    <w:lastRenderedPageBreak/>
                    <w:t>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6F5751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94751,1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352310" w:rsidP="00D16867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21449,6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352310" w:rsidP="00D16867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32086,6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40365" w:rsidTr="00D16867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  <w:p w:rsidR="00F40365" w:rsidRPr="006769BE" w:rsidRDefault="006F5751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1963,1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F40365" w:rsidRPr="006769BE" w:rsidRDefault="00F40365" w:rsidP="0035231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126</w:t>
                  </w:r>
                  <w:r w:rsidR="00352310">
                    <w:rPr>
                      <w:b/>
                      <w:i/>
                    </w:rPr>
                    <w:t>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F40365" w:rsidRPr="006769BE" w:rsidRDefault="00F40365" w:rsidP="0035231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126</w:t>
                  </w:r>
                  <w:r w:rsidR="00352310">
                    <w:rPr>
                      <w:b/>
                      <w:i/>
                    </w:rPr>
                    <w:t>4,9</w:t>
                  </w:r>
                </w:p>
              </w:tc>
            </w:tr>
            <w:tr w:rsidR="00F40365" w:rsidTr="00D16867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110106" w:rsidRDefault="00110106" w:rsidP="00D16867">
                  <w:r>
                    <w:t>353,5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352310">
                  <w:r>
                    <w:t>50</w:t>
                  </w:r>
                  <w:r w:rsidR="00352310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500,0</w:t>
                  </w:r>
                </w:p>
              </w:tc>
            </w:tr>
            <w:tr w:rsidR="00F40365" w:rsidTr="00D16867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110106" w:rsidP="00D16867">
                  <w:r>
                    <w:t>350</w:t>
                  </w:r>
                  <w:r w:rsidR="00F40365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500,0</w:t>
                  </w:r>
                </w:p>
              </w:tc>
            </w:tr>
            <w:tr w:rsidR="00F40365" w:rsidTr="00D16867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0,0</w:t>
                  </w:r>
                </w:p>
              </w:tc>
            </w:tr>
            <w:tr w:rsidR="00F40365" w:rsidTr="00D16867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6F5751" w:rsidP="00D16867">
                  <w:pPr>
                    <w:jc w:val="center"/>
                  </w:pPr>
                  <w:r>
                    <w:t>1609,6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764,9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764,9</w:t>
                  </w:r>
                </w:p>
              </w:tc>
            </w:tr>
            <w:tr w:rsidR="00F40365" w:rsidTr="00D16867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6F5751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18822,7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5281,7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5256,1</w:t>
                  </w: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</w:tr>
            <w:tr w:rsidR="00F40365" w:rsidTr="00D16867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30,0</w:t>
                  </w:r>
                </w:p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30,0</w:t>
                  </w:r>
                </w:p>
                <w:p w:rsidR="00F40365" w:rsidRDefault="00F40365" w:rsidP="00D16867">
                  <w:pPr>
                    <w:jc w:val="center"/>
                  </w:pPr>
                </w:p>
              </w:tc>
            </w:tr>
            <w:tr w:rsidR="00F40365" w:rsidTr="00D16867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6F5751" w:rsidP="00D16867">
                  <w:r>
                    <w:t>18792,7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5251,7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5226,1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 xml:space="preserve"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</w:t>
                  </w:r>
                  <w:r>
                    <w:lastRenderedPageBreak/>
                    <w:t>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lastRenderedPageBreak/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6F5751" w:rsidP="00D16867">
                  <w:r>
                    <w:t>210,6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1271,9</w:t>
                  </w:r>
                </w:p>
                <w:p w:rsidR="00F40365" w:rsidRDefault="00F40365" w:rsidP="00D16867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1271,9</w:t>
                  </w:r>
                </w:p>
                <w:p w:rsidR="00F40365" w:rsidRDefault="00F40365" w:rsidP="00D16867"/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2D156F" w:rsidRDefault="00F40365" w:rsidP="00D16867">
                  <w:r>
                    <w:t xml:space="preserve">05 2 01 </w:t>
                  </w:r>
                  <w:r>
                    <w:rPr>
                      <w:lang w:val="en-US"/>
                    </w:rPr>
                    <w:t>S</w:t>
                  </w:r>
                  <w:r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6F5751" w:rsidP="00D16867">
                  <w:r>
                    <w:t>12042,5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-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1419AF" w:rsidRDefault="00F40365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6F5751" w:rsidP="00D16867">
                  <w:r>
                    <w:t>3327,8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3923,8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3898,2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Pr="00A6538F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6F5751" w:rsidP="00D16867">
                  <w: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  <w:r>
                    <w:t>56,0</w:t>
                  </w:r>
                </w:p>
                <w:p w:rsidR="00F40365" w:rsidRDefault="00F40365" w:rsidP="00D16867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  <w:r>
                    <w:t>56,0</w:t>
                  </w:r>
                </w:p>
                <w:p w:rsidR="00F40365" w:rsidRDefault="00F40365" w:rsidP="00D16867"/>
              </w:tc>
            </w:tr>
            <w:tr w:rsidR="006F5751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51" w:rsidRDefault="00AB31A1" w:rsidP="00D16867"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51" w:rsidRDefault="006F5751" w:rsidP="00D16867">
                  <w:r>
                    <w:t>05 2 03 78000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2204,6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pPr>
                    <w:spacing w:after="200" w:line="276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pPr>
                    <w:spacing w:after="200" w:line="276" w:lineRule="auto"/>
                  </w:pPr>
                </w:p>
              </w:tc>
            </w:tr>
            <w:tr w:rsidR="006F5751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51" w:rsidRDefault="00AB31A1" w:rsidP="00D16867"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5751" w:rsidRDefault="006F5751" w:rsidP="00D16867">
                  <w:r>
                    <w:t>05 2 03 79820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r>
                    <w:t>946,8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pPr>
                    <w:spacing w:after="200" w:line="276" w:lineRule="auto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751" w:rsidRDefault="006F5751" w:rsidP="00D16867">
                  <w:pPr>
                    <w:spacing w:after="200" w:line="276" w:lineRule="auto"/>
                  </w:pPr>
                </w:p>
              </w:tc>
            </w:tr>
            <w:tr w:rsidR="00F40365" w:rsidTr="00D16867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AB31A1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15422,5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14438,0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24751,0</w:t>
                  </w:r>
                </w:p>
              </w:tc>
            </w:tr>
            <w:tr w:rsidR="00F40365" w:rsidTr="00D16867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AB31A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3000,0</w:t>
                  </w:r>
                </w:p>
              </w:tc>
            </w:tr>
            <w:tr w:rsidR="00AB31A1" w:rsidTr="00D16867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31A1" w:rsidRDefault="00AB31A1" w:rsidP="00D16867">
                  <w:pPr>
                    <w:rPr>
                      <w:b/>
                      <w:bCs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05 3 01 78490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1A1" w:rsidRDefault="00AB31A1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AB31A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2722,8</w:t>
                  </w:r>
                </w:p>
              </w:tc>
            </w:tr>
            <w:tr w:rsidR="00AB31A1" w:rsidTr="00D16867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31A1" w:rsidRDefault="00AB31A1" w:rsidP="00D16867">
                  <w:r w:rsidRPr="001419AF">
                    <w:rPr>
                      <w:sz w:val="22"/>
                      <w:szCs w:val="22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(Иные бюджетные </w:t>
                  </w:r>
                  <w:r w:rsidRPr="001419AF">
                    <w:rPr>
                      <w:sz w:val="22"/>
                      <w:szCs w:val="22"/>
                    </w:rPr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lastRenderedPageBreak/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1A1" w:rsidRDefault="00AB31A1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lastRenderedPageBreak/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AB31A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277,2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F40365" w:rsidTr="00D16867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9395,4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10618,0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21275,6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9195,4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8936,6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 w:rsidRPr="007454C0">
                    <w:rPr>
                      <w:b/>
                      <w:sz w:val="22"/>
                      <w:szCs w:val="22"/>
                    </w:rPr>
                    <w:t>Осно</w:t>
                  </w:r>
                  <w:r>
                    <w:rPr>
                      <w:b/>
                      <w:sz w:val="22"/>
                      <w:szCs w:val="22"/>
                    </w:rPr>
                    <w:t>в</w:t>
                  </w:r>
                  <w:r w:rsidRPr="007454C0">
                    <w:rPr>
                      <w:b/>
                      <w:sz w:val="22"/>
                      <w:szCs w:val="22"/>
                    </w:rPr>
                    <w:t>ное мероприятие</w:t>
                  </w:r>
                  <w:r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217887" w:rsidRDefault="00F40365" w:rsidP="00D16867">
                  <w:r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05 3 05 90100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905EF6" w:rsidRDefault="00F40365" w:rsidP="00D16867">
                  <w:pPr>
                    <w:jc w:val="center"/>
                    <w:rPr>
                      <w:b/>
                    </w:rPr>
                  </w:pPr>
                  <w:r w:rsidRPr="00905EF6">
                    <w:rPr>
                      <w:b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05EF6">
                    <w:rPr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Мероприятия по у</w:t>
                  </w:r>
                  <w:r w:rsidRPr="00905EF6">
                    <w:rPr>
                      <w:sz w:val="22"/>
                      <w:szCs w:val="22"/>
                    </w:rPr>
                    <w:t>лучшени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905EF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современного облика сельских территорий</w:t>
                  </w:r>
                  <w:r w:rsidRPr="00905EF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05 3 06 00000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12783,3</w:t>
                  </w:r>
                </w:p>
              </w:tc>
            </w:tr>
            <w:tr w:rsidR="00F40365" w:rsidTr="00D16867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 xml:space="preserve">05 </w:t>
                  </w:r>
                  <w:r>
                    <w:rPr>
                      <w:i/>
                    </w:rPr>
                    <w:t>3 06</w:t>
                  </w:r>
                  <w:r w:rsidRPr="002A7BB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90200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12783,3</w:t>
                  </w:r>
                </w:p>
              </w:tc>
            </w:tr>
            <w:tr w:rsidR="00F40365" w:rsidTr="00D16867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E166C9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lastRenderedPageBreak/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05 4 </w:t>
                  </w:r>
                  <w:r>
                    <w:rPr>
                      <w:lang w:val="en-US"/>
                    </w:rPr>
                    <w:t>F5</w:t>
                  </w:r>
                  <w:r>
                    <w:t xml:space="preserve"> 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1419AF" w:rsidRDefault="00F40365" w:rsidP="00D16867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2.5.</w:t>
                  </w:r>
                  <w:r w:rsidRPr="00905EF6">
                    <w:rPr>
                      <w:b/>
                      <w:sz w:val="22"/>
                      <w:szCs w:val="22"/>
                    </w:rPr>
                    <w:t>Подпрограмма</w:t>
                  </w:r>
                  <w:r>
                    <w:rPr>
                      <w:sz w:val="22"/>
                      <w:szCs w:val="22"/>
                    </w:rPr>
                    <w:t xml:space="preserve"> «Благоустройство территории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58134,4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905EF6" w:rsidRDefault="00F40365" w:rsidP="00D16867">
                  <w:pPr>
                    <w:jc w:val="center"/>
                    <w:rPr>
                      <w:b/>
                    </w:rPr>
                  </w:pPr>
                  <w:r w:rsidRPr="00905EF6">
                    <w:rPr>
                      <w:b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05EF6">
                    <w:rPr>
                      <w:sz w:val="22"/>
                      <w:szCs w:val="22"/>
                    </w:rPr>
                    <w:t>«Улучшение экологических условий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58134,4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05 5 07 79020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57688,1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40365" w:rsidTr="00D16867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95FF6" w:rsidRDefault="00E166C9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9353,9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95FF6" w:rsidRDefault="00E166C9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9353,9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6C37BF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9353,9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6C37BF" w:rsidRDefault="009F184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6C37BF" w:rsidRDefault="009F184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801,9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750,1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F40365" w:rsidTr="00D16867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9F184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9F184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E166C9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F40365" w:rsidRDefault="00F40365" w:rsidP="00E166C9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  <w:r w:rsidR="00E166C9">
                    <w:rPr>
                      <w:b/>
                      <w:bCs/>
                      <w:i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F40365" w:rsidTr="00D16867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lastRenderedPageBreak/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310A71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11267,3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E166C9" w:rsidP="00310A71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11267,3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</w:tr>
            <w:tr w:rsidR="00F40365" w:rsidTr="00D16867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10365,7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8227,4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8227,4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E166C9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6700,6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6735,0</w:t>
                  </w:r>
                </w:p>
              </w:tc>
            </w:tr>
            <w:tr w:rsidR="00F40365" w:rsidTr="00D16867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E166C9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1432,4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E166C9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66C9" w:rsidRDefault="00E166C9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66C9" w:rsidRPr="00E166C9" w:rsidRDefault="00E166C9" w:rsidP="00D16867">
                  <w:pPr>
                    <w:jc w:val="center"/>
                  </w:pPr>
                  <w:r>
                    <w:t xml:space="preserve">15 1 02 </w:t>
                  </w:r>
                  <w:r>
                    <w:rPr>
                      <w:lang w:val="en-US"/>
                    </w:rPr>
                    <w:t>S</w:t>
                  </w:r>
                  <w:r>
                    <w:t>9180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66C9" w:rsidRDefault="00E166C9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66C9" w:rsidRDefault="00E166C9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1397,8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spacing w:after="200" w:line="276" w:lineRule="auto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 w:rsidRPr="00EE17CF">
                    <w:rPr>
                      <w:b/>
                    </w:rPr>
                    <w:t>Основное мероприятие</w:t>
                  </w:r>
                  <w: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AA5D0D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AA5D0D" w:rsidRDefault="00F40365" w:rsidP="00D16867">
                  <w:pPr>
                    <w:rPr>
                      <w:color w:val="00000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E166C9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6C9" w:rsidRDefault="00E166C9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6C9" w:rsidRDefault="00E166C9" w:rsidP="00D168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15 1 06 20570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6C9" w:rsidRDefault="00E166C9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6C9" w:rsidRDefault="00E166C9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spacing w:after="200" w:line="276" w:lineRule="auto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6C9" w:rsidRDefault="00E166C9" w:rsidP="00D16867">
                  <w:pPr>
                    <w:spacing w:after="200" w:line="276" w:lineRule="auto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5B640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5B640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15 1 10 00000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15 1 10 92010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</w:tr>
            <w:tr w:rsidR="00F40365" w:rsidTr="00D16867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b/>
                    </w:rPr>
                  </w:pPr>
                </w:p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310A71" w:rsidP="005B640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</w:t>
                  </w:r>
                  <w:r w:rsidR="00F40365">
                    <w:rPr>
                      <w:b/>
                      <w:bCs/>
                    </w:rPr>
                    <w:t>1</w:t>
                  </w:r>
                  <w:r w:rsidR="005B6401">
                    <w:rPr>
                      <w:b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40917,4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lastRenderedPageBreak/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5B640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310A71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1</w:t>
                  </w:r>
                  <w:r w:rsidR="005B6401">
                    <w:rPr>
                      <w:b/>
                      <w:bCs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40917,4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12E90" w:rsidRDefault="00F40365" w:rsidP="00310A7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10A71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369,8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19632,3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37415,4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12E90" w:rsidRDefault="00F40365" w:rsidP="00310A7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10A71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369,8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19632,3</w:t>
                  </w: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37415,4</w:t>
                  </w: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5B640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5B6401">
                    <w:rPr>
                      <w:bCs/>
                    </w:rPr>
                    <w:t>63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3431,0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3502,0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5B640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  <w:r w:rsidR="005B6401">
                    <w:rPr>
                      <w:bCs/>
                    </w:rPr>
                    <w:t>63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3431,0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3502,0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F40365" w:rsidP="008645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348,</w:t>
                  </w:r>
                  <w:r w:rsidR="00864524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382,8</w:t>
                  </w: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417,7</w:t>
                  </w: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86452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</w:t>
                  </w:r>
                  <w:r w:rsidR="00864524">
                    <w:rPr>
                      <w:b/>
                      <w:bCs/>
                      <w:i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374,6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409,7</w:t>
                  </w: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right"/>
                  </w:pPr>
                </w:p>
                <w:p w:rsidR="00F40365" w:rsidRDefault="00F40365" w:rsidP="00D16867">
                  <w:r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86452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340,</w:t>
                  </w:r>
                  <w:r w:rsidR="00864524">
                    <w:rPr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374,6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409,7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right"/>
                  </w:pPr>
                </w:p>
                <w:p w:rsidR="00F40365" w:rsidRDefault="00F40365" w:rsidP="00D16867">
                  <w:r>
                    <w:t xml:space="preserve">     </w:t>
                  </w:r>
                </w:p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864524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307,4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337,6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371,4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lastRenderedPageBreak/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38,3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F40365" w:rsidTr="00D16867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</w:tbl>
          <w:p w:rsidR="00F40365" w:rsidRDefault="00F40365" w:rsidP="00D16867">
            <w:pPr>
              <w:rPr>
                <w:bCs/>
              </w:rPr>
            </w:pPr>
          </w:p>
          <w:p w:rsidR="00F40365" w:rsidRDefault="00F40365" w:rsidP="00D1686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40365" w:rsidRPr="00EC1321" w:rsidRDefault="00F40365" w:rsidP="00F40365"/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C83693" w:rsidRDefault="00C83693" w:rsidP="00F40365">
      <w:pPr>
        <w:autoSpaceDE w:val="0"/>
        <w:jc w:val="right"/>
      </w:pPr>
    </w:p>
    <w:p w:rsidR="00C83693" w:rsidRDefault="00C83693" w:rsidP="00F40365">
      <w:pPr>
        <w:autoSpaceDE w:val="0"/>
        <w:jc w:val="right"/>
      </w:pPr>
    </w:p>
    <w:p w:rsidR="00C83693" w:rsidRDefault="00C83693" w:rsidP="00F40365">
      <w:pPr>
        <w:autoSpaceDE w:val="0"/>
        <w:jc w:val="right"/>
      </w:pPr>
    </w:p>
    <w:p w:rsidR="00C83693" w:rsidRDefault="00C83693" w:rsidP="00F40365">
      <w:pPr>
        <w:autoSpaceDE w:val="0"/>
        <w:jc w:val="right"/>
      </w:pPr>
    </w:p>
    <w:p w:rsidR="00C83693" w:rsidRDefault="00C83693" w:rsidP="00F40365">
      <w:pPr>
        <w:autoSpaceDE w:val="0"/>
        <w:jc w:val="right"/>
      </w:pPr>
    </w:p>
    <w:p w:rsidR="000E015C" w:rsidRPr="00B81563" w:rsidRDefault="000E015C" w:rsidP="00F40365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lastRenderedPageBreak/>
        <w:t xml:space="preserve">Приложение № 6 </w:t>
      </w:r>
    </w:p>
    <w:p w:rsidR="000E015C" w:rsidRPr="00B81563" w:rsidRDefault="000E015C" w:rsidP="000E015C">
      <w:pPr>
        <w:autoSpaceDE w:val="0"/>
        <w:jc w:val="right"/>
        <w:rPr>
          <w:sz w:val="28"/>
          <w:szCs w:val="28"/>
        </w:rPr>
      </w:pPr>
      <w:r w:rsidRPr="00B81563">
        <w:rPr>
          <w:sz w:val="28"/>
          <w:szCs w:val="28"/>
        </w:rPr>
        <w:t>к решению Совета народных депутатов</w:t>
      </w:r>
    </w:p>
    <w:p w:rsidR="000E015C" w:rsidRPr="00B81563" w:rsidRDefault="000E015C" w:rsidP="000E015C">
      <w:pPr>
        <w:autoSpaceDE w:val="0"/>
        <w:jc w:val="right"/>
        <w:rPr>
          <w:sz w:val="28"/>
          <w:szCs w:val="28"/>
        </w:rPr>
      </w:pPr>
      <w:proofErr w:type="spellStart"/>
      <w:r w:rsidRPr="00B81563">
        <w:rPr>
          <w:sz w:val="28"/>
          <w:szCs w:val="28"/>
        </w:rPr>
        <w:t>Панинского</w:t>
      </w:r>
      <w:proofErr w:type="spellEnd"/>
      <w:r w:rsidRPr="00B81563">
        <w:rPr>
          <w:sz w:val="28"/>
          <w:szCs w:val="28"/>
        </w:rPr>
        <w:t xml:space="preserve"> городского поселения </w:t>
      </w:r>
    </w:p>
    <w:p w:rsidR="000E015C" w:rsidRPr="00140483" w:rsidRDefault="00C4447D" w:rsidP="000E015C">
      <w:pPr>
        <w:autoSpaceDE w:val="0"/>
        <w:jc w:val="right"/>
      </w:pPr>
      <w:r w:rsidRPr="00B81563">
        <w:rPr>
          <w:sz w:val="28"/>
          <w:szCs w:val="28"/>
        </w:rPr>
        <w:t xml:space="preserve">от </w:t>
      </w:r>
      <w:r w:rsidR="00C83693" w:rsidRPr="00B81563">
        <w:rPr>
          <w:sz w:val="28"/>
          <w:szCs w:val="28"/>
        </w:rPr>
        <w:t>14</w:t>
      </w:r>
      <w:r w:rsidR="000E015C" w:rsidRPr="00B81563">
        <w:rPr>
          <w:sz w:val="28"/>
          <w:szCs w:val="28"/>
        </w:rPr>
        <w:t>.</w:t>
      </w:r>
      <w:r w:rsidRPr="00B81563">
        <w:rPr>
          <w:sz w:val="28"/>
          <w:szCs w:val="28"/>
        </w:rPr>
        <w:t>10</w:t>
      </w:r>
      <w:r w:rsidR="000E015C" w:rsidRPr="00B81563">
        <w:rPr>
          <w:sz w:val="28"/>
          <w:szCs w:val="28"/>
        </w:rPr>
        <w:t>.202</w:t>
      </w:r>
      <w:r w:rsidR="00F40365" w:rsidRPr="00B81563">
        <w:rPr>
          <w:sz w:val="28"/>
          <w:szCs w:val="28"/>
        </w:rPr>
        <w:t>4</w:t>
      </w:r>
      <w:r w:rsidR="000E015C" w:rsidRPr="00B81563">
        <w:rPr>
          <w:sz w:val="28"/>
          <w:szCs w:val="28"/>
        </w:rPr>
        <w:t>г. №</w:t>
      </w:r>
      <w:r w:rsidR="00C83693" w:rsidRPr="00B81563">
        <w:rPr>
          <w:sz w:val="28"/>
          <w:szCs w:val="28"/>
        </w:rPr>
        <w:t xml:space="preserve"> 247</w:t>
      </w:r>
      <w:r w:rsidR="00F40365">
        <w:t xml:space="preserve"> </w:t>
      </w:r>
      <w:r w:rsidR="000E015C">
        <w:t xml:space="preserve">     </w:t>
      </w:r>
      <w:r w:rsidR="000E015C" w:rsidRPr="00140483">
        <w:t xml:space="preserve"> </w:t>
      </w:r>
      <w:r w:rsidR="000E015C">
        <w:t xml:space="preserve"> </w:t>
      </w:r>
    </w:p>
    <w:p w:rsidR="00ED0B67" w:rsidRPr="00551296" w:rsidRDefault="00ED0B67" w:rsidP="00ED0B67">
      <w:pPr>
        <w:rPr>
          <w:sz w:val="28"/>
          <w:szCs w:val="28"/>
        </w:rPr>
      </w:pPr>
    </w:p>
    <w:p w:rsidR="00171A7C" w:rsidRPr="00B81563" w:rsidRDefault="00171A7C" w:rsidP="00171A7C">
      <w:pPr>
        <w:autoSpaceDE w:val="0"/>
        <w:jc w:val="right"/>
        <w:rPr>
          <w:b/>
          <w:sz w:val="24"/>
          <w:szCs w:val="24"/>
        </w:rPr>
      </w:pPr>
      <w:r w:rsidRPr="00B81563">
        <w:rPr>
          <w:rFonts w:eastAsia="Calibri"/>
          <w:b/>
          <w:sz w:val="24"/>
          <w:szCs w:val="24"/>
        </w:rPr>
        <w:t>Приложение № 7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к  Решению Совета народных депутатов  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городского поселения    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муниципального района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«О    бюджете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  <w:r w:rsidRPr="00B81563">
        <w:rPr>
          <w:b/>
          <w:sz w:val="24"/>
          <w:szCs w:val="24"/>
        </w:rPr>
        <w:t xml:space="preserve"> 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городского поселения </w:t>
      </w:r>
      <w:proofErr w:type="spellStart"/>
      <w:r w:rsidRPr="00B81563">
        <w:rPr>
          <w:b/>
          <w:sz w:val="24"/>
          <w:szCs w:val="24"/>
        </w:rPr>
        <w:t>Панинского</w:t>
      </w:r>
      <w:proofErr w:type="spellEnd"/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муниципального района на 2024 и</w:t>
      </w:r>
    </w:p>
    <w:p w:rsidR="00171A7C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плановый период 2025 и 2026 годов  »</w:t>
      </w:r>
    </w:p>
    <w:p w:rsidR="00C4447D" w:rsidRPr="00B81563" w:rsidRDefault="00171A7C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 xml:space="preserve">                     от 26.12.2023г  № 196</w:t>
      </w:r>
    </w:p>
    <w:p w:rsidR="00171A7C" w:rsidRPr="00B81563" w:rsidRDefault="00C4447D" w:rsidP="00171A7C">
      <w:pPr>
        <w:jc w:val="right"/>
        <w:rPr>
          <w:b/>
          <w:sz w:val="24"/>
          <w:szCs w:val="24"/>
        </w:rPr>
      </w:pPr>
      <w:r w:rsidRPr="00B81563">
        <w:rPr>
          <w:b/>
          <w:sz w:val="24"/>
          <w:szCs w:val="24"/>
        </w:rPr>
        <w:t>(в редакции от 23.03.2024г. № 205)</w:t>
      </w:r>
      <w:r w:rsidR="00171A7C" w:rsidRPr="00B81563">
        <w:rPr>
          <w:b/>
          <w:sz w:val="24"/>
          <w:szCs w:val="24"/>
        </w:rPr>
        <w:t xml:space="preserve">    </w:t>
      </w:r>
    </w:p>
    <w:p w:rsidR="00171A7C" w:rsidRDefault="00171A7C" w:rsidP="00171A7C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171A7C" w:rsidRPr="00045211" w:rsidRDefault="00171A7C" w:rsidP="00171A7C">
      <w:pPr>
        <w:spacing w:after="120"/>
        <w:ind w:right="-284"/>
        <w:jc w:val="right"/>
        <w:rPr>
          <w:rFonts w:eastAsia="Calibri"/>
          <w:b/>
        </w:rPr>
      </w:pPr>
    </w:p>
    <w:p w:rsidR="00171A7C" w:rsidRPr="00E008A1" w:rsidRDefault="00171A7C" w:rsidP="00171A7C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171A7C" w:rsidRPr="00E008A1" w:rsidRDefault="00171A7C" w:rsidP="00171A7C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24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2025 и 2026 годов</w:t>
      </w:r>
    </w:p>
    <w:p w:rsidR="00171A7C" w:rsidRDefault="00171A7C" w:rsidP="00171A7C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171A7C" w:rsidRPr="009670AE" w:rsidTr="00D16867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171A7C" w:rsidRPr="009670AE" w:rsidTr="00D16867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B7F94">
              <w:rPr>
                <w:b/>
                <w:bCs/>
              </w:rPr>
              <w:t xml:space="preserve">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Default="00171A7C" w:rsidP="00D1686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Default="00171A7C" w:rsidP="00D1686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</w:p>
        </w:tc>
      </w:tr>
      <w:tr w:rsidR="00171A7C" w:rsidRPr="00BA4C5F" w:rsidTr="00D16867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C83693" w:rsidP="000C1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40917,4</w:t>
            </w:r>
          </w:p>
        </w:tc>
      </w:tr>
      <w:tr w:rsidR="00171A7C" w:rsidRPr="00F95229" w:rsidTr="00D16867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C83693" w:rsidP="000C16C1">
            <w:pPr>
              <w:jc w:val="center"/>
              <w:rPr>
                <w:bCs/>
              </w:rPr>
            </w:pPr>
            <w:r>
              <w:rPr>
                <w:bCs/>
              </w:rPr>
              <w:t>48132,8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40917,4</w:t>
            </w:r>
          </w:p>
        </w:tc>
      </w:tr>
      <w:tr w:rsidR="00171A7C" w:rsidRPr="00F95229" w:rsidTr="00D16867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C83693" w:rsidP="000C16C1">
            <w:pPr>
              <w:jc w:val="center"/>
              <w:rPr>
                <w:bCs/>
              </w:rPr>
            </w:pPr>
            <w:r>
              <w:rPr>
                <w:bCs/>
              </w:rPr>
              <w:t>48132,8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40917,4</w:t>
            </w:r>
          </w:p>
        </w:tc>
      </w:tr>
    </w:tbl>
    <w:p w:rsidR="00171A7C" w:rsidRPr="00F95229" w:rsidRDefault="00171A7C" w:rsidP="00171A7C">
      <w:pPr>
        <w:jc w:val="center"/>
      </w:pPr>
    </w:p>
    <w:p w:rsidR="00721160" w:rsidRDefault="00721160" w:rsidP="00171A7C">
      <w:pPr>
        <w:autoSpaceDE w:val="0"/>
        <w:jc w:val="right"/>
        <w:rPr>
          <w:b/>
          <w:sz w:val="28"/>
          <w:szCs w:val="28"/>
        </w:rPr>
      </w:pPr>
    </w:p>
    <w:sectPr w:rsidR="00721160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28" w:rsidRDefault="00560428" w:rsidP="00961BAB">
      <w:r>
        <w:separator/>
      </w:r>
    </w:p>
  </w:endnote>
  <w:endnote w:type="continuationSeparator" w:id="0">
    <w:p w:rsidR="00560428" w:rsidRDefault="00560428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28" w:rsidRDefault="00560428" w:rsidP="00961BAB">
      <w:r>
        <w:separator/>
      </w:r>
    </w:p>
  </w:footnote>
  <w:footnote w:type="continuationSeparator" w:id="0">
    <w:p w:rsidR="00560428" w:rsidRDefault="00560428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16"/>
  </w:num>
  <w:num w:numId="9">
    <w:abstractNumId w:val="29"/>
    <w:lvlOverride w:ilvl="0">
      <w:startOverride w:val="1"/>
    </w:lvlOverride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32"/>
  </w:num>
  <w:num w:numId="16">
    <w:abstractNumId w:val="12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8"/>
  </w:num>
  <w:num w:numId="26">
    <w:abstractNumId w:val="2"/>
  </w:num>
  <w:num w:numId="27">
    <w:abstractNumId w:val="10"/>
  </w:num>
  <w:num w:numId="28">
    <w:abstractNumId w:val="24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31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01FE2"/>
    <w:rsid w:val="0001133F"/>
    <w:rsid w:val="000172DA"/>
    <w:rsid w:val="0001763B"/>
    <w:rsid w:val="00021CC7"/>
    <w:rsid w:val="00023800"/>
    <w:rsid w:val="0002756F"/>
    <w:rsid w:val="00030C4D"/>
    <w:rsid w:val="00040927"/>
    <w:rsid w:val="00043D01"/>
    <w:rsid w:val="000514E3"/>
    <w:rsid w:val="0006241F"/>
    <w:rsid w:val="00071B34"/>
    <w:rsid w:val="0007268F"/>
    <w:rsid w:val="0007635F"/>
    <w:rsid w:val="000805C0"/>
    <w:rsid w:val="00081425"/>
    <w:rsid w:val="00085794"/>
    <w:rsid w:val="00093FA8"/>
    <w:rsid w:val="000A27B9"/>
    <w:rsid w:val="000A3F3E"/>
    <w:rsid w:val="000A4469"/>
    <w:rsid w:val="000A498C"/>
    <w:rsid w:val="000B1350"/>
    <w:rsid w:val="000B19F3"/>
    <w:rsid w:val="000C16C1"/>
    <w:rsid w:val="000D349F"/>
    <w:rsid w:val="000D6F4F"/>
    <w:rsid w:val="000E015C"/>
    <w:rsid w:val="000E047C"/>
    <w:rsid w:val="00100919"/>
    <w:rsid w:val="00102D67"/>
    <w:rsid w:val="00110106"/>
    <w:rsid w:val="0011175B"/>
    <w:rsid w:val="00113CD1"/>
    <w:rsid w:val="00115E41"/>
    <w:rsid w:val="00125179"/>
    <w:rsid w:val="00142298"/>
    <w:rsid w:val="001448B6"/>
    <w:rsid w:val="00145BD8"/>
    <w:rsid w:val="001551BC"/>
    <w:rsid w:val="00155A01"/>
    <w:rsid w:val="00161FB0"/>
    <w:rsid w:val="001664FE"/>
    <w:rsid w:val="00171A7C"/>
    <w:rsid w:val="001816BB"/>
    <w:rsid w:val="00191FD9"/>
    <w:rsid w:val="00193B2A"/>
    <w:rsid w:val="001B0564"/>
    <w:rsid w:val="001B3A30"/>
    <w:rsid w:val="001C252F"/>
    <w:rsid w:val="001E75A8"/>
    <w:rsid w:val="00202286"/>
    <w:rsid w:val="00217887"/>
    <w:rsid w:val="00221EB3"/>
    <w:rsid w:val="002270BB"/>
    <w:rsid w:val="00233C37"/>
    <w:rsid w:val="002345FC"/>
    <w:rsid w:val="00236A2D"/>
    <w:rsid w:val="00241420"/>
    <w:rsid w:val="00241C3C"/>
    <w:rsid w:val="0025254A"/>
    <w:rsid w:val="00253585"/>
    <w:rsid w:val="00260142"/>
    <w:rsid w:val="002607D6"/>
    <w:rsid w:val="00266F73"/>
    <w:rsid w:val="0026788A"/>
    <w:rsid w:val="00277912"/>
    <w:rsid w:val="00280C5D"/>
    <w:rsid w:val="00284997"/>
    <w:rsid w:val="00295FF0"/>
    <w:rsid w:val="0029621F"/>
    <w:rsid w:val="00296629"/>
    <w:rsid w:val="00296823"/>
    <w:rsid w:val="002A2A4A"/>
    <w:rsid w:val="002A4CA7"/>
    <w:rsid w:val="002C5412"/>
    <w:rsid w:val="002D156F"/>
    <w:rsid w:val="002D6ADA"/>
    <w:rsid w:val="002D7C35"/>
    <w:rsid w:val="002E17D5"/>
    <w:rsid w:val="002F41AD"/>
    <w:rsid w:val="00306012"/>
    <w:rsid w:val="00306E4A"/>
    <w:rsid w:val="003100EA"/>
    <w:rsid w:val="00310A71"/>
    <w:rsid w:val="00332424"/>
    <w:rsid w:val="00341964"/>
    <w:rsid w:val="00352310"/>
    <w:rsid w:val="00362340"/>
    <w:rsid w:val="00375292"/>
    <w:rsid w:val="00395CF1"/>
    <w:rsid w:val="003A4528"/>
    <w:rsid w:val="003B5286"/>
    <w:rsid w:val="003B66BD"/>
    <w:rsid w:val="003C1B55"/>
    <w:rsid w:val="003C3326"/>
    <w:rsid w:val="003E404E"/>
    <w:rsid w:val="003E4779"/>
    <w:rsid w:val="003E5BD0"/>
    <w:rsid w:val="003E618E"/>
    <w:rsid w:val="003F4EBA"/>
    <w:rsid w:val="00401906"/>
    <w:rsid w:val="00404CD0"/>
    <w:rsid w:val="00406FE7"/>
    <w:rsid w:val="00410546"/>
    <w:rsid w:val="00413078"/>
    <w:rsid w:val="00421FC2"/>
    <w:rsid w:val="00424D1E"/>
    <w:rsid w:val="00432971"/>
    <w:rsid w:val="00442FC4"/>
    <w:rsid w:val="004524CC"/>
    <w:rsid w:val="004531B2"/>
    <w:rsid w:val="00455160"/>
    <w:rsid w:val="00456025"/>
    <w:rsid w:val="00456F5C"/>
    <w:rsid w:val="004679AD"/>
    <w:rsid w:val="00471F9C"/>
    <w:rsid w:val="00475D5C"/>
    <w:rsid w:val="0048177D"/>
    <w:rsid w:val="00483CD6"/>
    <w:rsid w:val="00485046"/>
    <w:rsid w:val="004930AD"/>
    <w:rsid w:val="00494AD6"/>
    <w:rsid w:val="004B599E"/>
    <w:rsid w:val="004B6BCF"/>
    <w:rsid w:val="004C3DB7"/>
    <w:rsid w:val="004C3F40"/>
    <w:rsid w:val="004C67B1"/>
    <w:rsid w:val="004C75ED"/>
    <w:rsid w:val="004D010A"/>
    <w:rsid w:val="004D4D30"/>
    <w:rsid w:val="004E23FC"/>
    <w:rsid w:val="004E4298"/>
    <w:rsid w:val="004E434A"/>
    <w:rsid w:val="004E4481"/>
    <w:rsid w:val="004E73F3"/>
    <w:rsid w:val="004F5808"/>
    <w:rsid w:val="004F59E8"/>
    <w:rsid w:val="004F7D93"/>
    <w:rsid w:val="0050006A"/>
    <w:rsid w:val="0050168A"/>
    <w:rsid w:val="005156EE"/>
    <w:rsid w:val="00516236"/>
    <w:rsid w:val="005218EF"/>
    <w:rsid w:val="0052271D"/>
    <w:rsid w:val="00524484"/>
    <w:rsid w:val="00525B0B"/>
    <w:rsid w:val="00527E1D"/>
    <w:rsid w:val="00532A3C"/>
    <w:rsid w:val="00532C59"/>
    <w:rsid w:val="00535EAD"/>
    <w:rsid w:val="005413EC"/>
    <w:rsid w:val="0054406C"/>
    <w:rsid w:val="00546CA8"/>
    <w:rsid w:val="00551D30"/>
    <w:rsid w:val="0055438B"/>
    <w:rsid w:val="00555DF3"/>
    <w:rsid w:val="00560428"/>
    <w:rsid w:val="00561C83"/>
    <w:rsid w:val="0056455A"/>
    <w:rsid w:val="00564B60"/>
    <w:rsid w:val="00567D92"/>
    <w:rsid w:val="005901C0"/>
    <w:rsid w:val="00595C7D"/>
    <w:rsid w:val="005A065E"/>
    <w:rsid w:val="005A0A09"/>
    <w:rsid w:val="005A51F3"/>
    <w:rsid w:val="005B02F0"/>
    <w:rsid w:val="005B13C1"/>
    <w:rsid w:val="005B6401"/>
    <w:rsid w:val="005C58E4"/>
    <w:rsid w:val="005F5FD2"/>
    <w:rsid w:val="005F634B"/>
    <w:rsid w:val="006012C7"/>
    <w:rsid w:val="00604552"/>
    <w:rsid w:val="0061041A"/>
    <w:rsid w:val="006130C2"/>
    <w:rsid w:val="00620469"/>
    <w:rsid w:val="00621950"/>
    <w:rsid w:val="00621FDB"/>
    <w:rsid w:val="00626DE0"/>
    <w:rsid w:val="00635111"/>
    <w:rsid w:val="0063520D"/>
    <w:rsid w:val="00636381"/>
    <w:rsid w:val="006373FF"/>
    <w:rsid w:val="00645CAC"/>
    <w:rsid w:val="006465CB"/>
    <w:rsid w:val="00655ED4"/>
    <w:rsid w:val="00657D73"/>
    <w:rsid w:val="00661AA4"/>
    <w:rsid w:val="0066466E"/>
    <w:rsid w:val="0067327C"/>
    <w:rsid w:val="00673BD8"/>
    <w:rsid w:val="006769BE"/>
    <w:rsid w:val="00676E02"/>
    <w:rsid w:val="00681249"/>
    <w:rsid w:val="006A3A9F"/>
    <w:rsid w:val="006B1B8E"/>
    <w:rsid w:val="006B54A4"/>
    <w:rsid w:val="006C38F7"/>
    <w:rsid w:val="006C7E6D"/>
    <w:rsid w:val="006E2385"/>
    <w:rsid w:val="006F552E"/>
    <w:rsid w:val="006F5751"/>
    <w:rsid w:val="006F5C81"/>
    <w:rsid w:val="0070018E"/>
    <w:rsid w:val="00701DB1"/>
    <w:rsid w:val="00714D5F"/>
    <w:rsid w:val="00717284"/>
    <w:rsid w:val="00721160"/>
    <w:rsid w:val="00722D8D"/>
    <w:rsid w:val="00727F36"/>
    <w:rsid w:val="0073000C"/>
    <w:rsid w:val="00731073"/>
    <w:rsid w:val="00736C65"/>
    <w:rsid w:val="00745E9E"/>
    <w:rsid w:val="007524CE"/>
    <w:rsid w:val="007525E6"/>
    <w:rsid w:val="0076634C"/>
    <w:rsid w:val="00766BBB"/>
    <w:rsid w:val="00787DA0"/>
    <w:rsid w:val="00790A9F"/>
    <w:rsid w:val="00791173"/>
    <w:rsid w:val="00791AD4"/>
    <w:rsid w:val="007A1890"/>
    <w:rsid w:val="007A6133"/>
    <w:rsid w:val="007A7026"/>
    <w:rsid w:val="007B2048"/>
    <w:rsid w:val="007B6367"/>
    <w:rsid w:val="007C4B94"/>
    <w:rsid w:val="007C6FE7"/>
    <w:rsid w:val="007D0EBD"/>
    <w:rsid w:val="007D4FCD"/>
    <w:rsid w:val="007E2F72"/>
    <w:rsid w:val="007E488A"/>
    <w:rsid w:val="007F5D74"/>
    <w:rsid w:val="00800425"/>
    <w:rsid w:val="00803C8E"/>
    <w:rsid w:val="00805377"/>
    <w:rsid w:val="00807280"/>
    <w:rsid w:val="008111C1"/>
    <w:rsid w:val="00821D55"/>
    <w:rsid w:val="00833A12"/>
    <w:rsid w:val="00840C1D"/>
    <w:rsid w:val="00844957"/>
    <w:rsid w:val="00845296"/>
    <w:rsid w:val="00847356"/>
    <w:rsid w:val="00851E20"/>
    <w:rsid w:val="0085321F"/>
    <w:rsid w:val="00854F35"/>
    <w:rsid w:val="00856F55"/>
    <w:rsid w:val="00857609"/>
    <w:rsid w:val="0086042F"/>
    <w:rsid w:val="0086115C"/>
    <w:rsid w:val="00861560"/>
    <w:rsid w:val="00864524"/>
    <w:rsid w:val="0086782F"/>
    <w:rsid w:val="008759C8"/>
    <w:rsid w:val="00881EC0"/>
    <w:rsid w:val="00885865"/>
    <w:rsid w:val="00885BC0"/>
    <w:rsid w:val="00897628"/>
    <w:rsid w:val="008A22E4"/>
    <w:rsid w:val="008A4733"/>
    <w:rsid w:val="008A4C0D"/>
    <w:rsid w:val="008A6CD7"/>
    <w:rsid w:val="008A7AA6"/>
    <w:rsid w:val="008C038F"/>
    <w:rsid w:val="008D0775"/>
    <w:rsid w:val="008D28A5"/>
    <w:rsid w:val="008D79C9"/>
    <w:rsid w:val="008D7F59"/>
    <w:rsid w:val="008E32D1"/>
    <w:rsid w:val="008E5C44"/>
    <w:rsid w:val="008F0532"/>
    <w:rsid w:val="008F053B"/>
    <w:rsid w:val="008F1522"/>
    <w:rsid w:val="008F23AB"/>
    <w:rsid w:val="008F58C3"/>
    <w:rsid w:val="00900C61"/>
    <w:rsid w:val="0090180D"/>
    <w:rsid w:val="00913F9A"/>
    <w:rsid w:val="00915AA4"/>
    <w:rsid w:val="00932188"/>
    <w:rsid w:val="00942C37"/>
    <w:rsid w:val="00953DF1"/>
    <w:rsid w:val="00957156"/>
    <w:rsid w:val="00961BAB"/>
    <w:rsid w:val="0096253D"/>
    <w:rsid w:val="009646D0"/>
    <w:rsid w:val="0097255D"/>
    <w:rsid w:val="00972804"/>
    <w:rsid w:val="00973510"/>
    <w:rsid w:val="00981333"/>
    <w:rsid w:val="00985B2D"/>
    <w:rsid w:val="00987783"/>
    <w:rsid w:val="00992336"/>
    <w:rsid w:val="00997371"/>
    <w:rsid w:val="009A00CA"/>
    <w:rsid w:val="009B5562"/>
    <w:rsid w:val="009C30FC"/>
    <w:rsid w:val="009C6542"/>
    <w:rsid w:val="009D3469"/>
    <w:rsid w:val="009D7B8A"/>
    <w:rsid w:val="009E33E3"/>
    <w:rsid w:val="009F17A1"/>
    <w:rsid w:val="009F1841"/>
    <w:rsid w:val="009F781D"/>
    <w:rsid w:val="00A01F91"/>
    <w:rsid w:val="00A14532"/>
    <w:rsid w:val="00A3534F"/>
    <w:rsid w:val="00A3741F"/>
    <w:rsid w:val="00A4050B"/>
    <w:rsid w:val="00A4514B"/>
    <w:rsid w:val="00A475F8"/>
    <w:rsid w:val="00A54D8F"/>
    <w:rsid w:val="00A567BA"/>
    <w:rsid w:val="00A6538F"/>
    <w:rsid w:val="00A74A15"/>
    <w:rsid w:val="00A8325D"/>
    <w:rsid w:val="00A839A3"/>
    <w:rsid w:val="00A91DBA"/>
    <w:rsid w:val="00A91F8A"/>
    <w:rsid w:val="00A94EC6"/>
    <w:rsid w:val="00AA0FC0"/>
    <w:rsid w:val="00AA6F7C"/>
    <w:rsid w:val="00AB31A1"/>
    <w:rsid w:val="00AC43E9"/>
    <w:rsid w:val="00AC7C3F"/>
    <w:rsid w:val="00AD43DB"/>
    <w:rsid w:val="00AE3020"/>
    <w:rsid w:val="00AE7F23"/>
    <w:rsid w:val="00AF6E09"/>
    <w:rsid w:val="00B07A1E"/>
    <w:rsid w:val="00B12AD7"/>
    <w:rsid w:val="00B177E3"/>
    <w:rsid w:val="00B22E9A"/>
    <w:rsid w:val="00B230C3"/>
    <w:rsid w:val="00B23516"/>
    <w:rsid w:val="00B249AD"/>
    <w:rsid w:val="00B4292E"/>
    <w:rsid w:val="00B42DB7"/>
    <w:rsid w:val="00B44191"/>
    <w:rsid w:val="00B477B6"/>
    <w:rsid w:val="00B51021"/>
    <w:rsid w:val="00B52FAF"/>
    <w:rsid w:val="00B54BAE"/>
    <w:rsid w:val="00B62B0F"/>
    <w:rsid w:val="00B63669"/>
    <w:rsid w:val="00B706CF"/>
    <w:rsid w:val="00B70CE5"/>
    <w:rsid w:val="00B756A0"/>
    <w:rsid w:val="00B81563"/>
    <w:rsid w:val="00B87FCB"/>
    <w:rsid w:val="00B91D53"/>
    <w:rsid w:val="00B92DC4"/>
    <w:rsid w:val="00BA05A1"/>
    <w:rsid w:val="00BA6C79"/>
    <w:rsid w:val="00BB05C3"/>
    <w:rsid w:val="00BB413F"/>
    <w:rsid w:val="00BC3E3C"/>
    <w:rsid w:val="00BD0155"/>
    <w:rsid w:val="00BD0B7C"/>
    <w:rsid w:val="00BD21D9"/>
    <w:rsid w:val="00BD5489"/>
    <w:rsid w:val="00BE0A85"/>
    <w:rsid w:val="00BE4A0B"/>
    <w:rsid w:val="00BE55B6"/>
    <w:rsid w:val="00BF1EA0"/>
    <w:rsid w:val="00C03019"/>
    <w:rsid w:val="00C225CE"/>
    <w:rsid w:val="00C2452A"/>
    <w:rsid w:val="00C43CDA"/>
    <w:rsid w:val="00C4447D"/>
    <w:rsid w:val="00C44A29"/>
    <w:rsid w:val="00C63828"/>
    <w:rsid w:val="00C65A26"/>
    <w:rsid w:val="00C674E4"/>
    <w:rsid w:val="00C71B6F"/>
    <w:rsid w:val="00C7268D"/>
    <w:rsid w:val="00C735E5"/>
    <w:rsid w:val="00C76284"/>
    <w:rsid w:val="00C779F4"/>
    <w:rsid w:val="00C83693"/>
    <w:rsid w:val="00C84FAB"/>
    <w:rsid w:val="00C858D7"/>
    <w:rsid w:val="00C86F73"/>
    <w:rsid w:val="00C97056"/>
    <w:rsid w:val="00C97660"/>
    <w:rsid w:val="00CA2E32"/>
    <w:rsid w:val="00CA5C2E"/>
    <w:rsid w:val="00CA6F86"/>
    <w:rsid w:val="00CB1D1D"/>
    <w:rsid w:val="00CB6404"/>
    <w:rsid w:val="00CC0DF1"/>
    <w:rsid w:val="00CC3CB2"/>
    <w:rsid w:val="00CC65BE"/>
    <w:rsid w:val="00CD655E"/>
    <w:rsid w:val="00CE242F"/>
    <w:rsid w:val="00CF29CB"/>
    <w:rsid w:val="00CF51A5"/>
    <w:rsid w:val="00CF7232"/>
    <w:rsid w:val="00D02A79"/>
    <w:rsid w:val="00D160B3"/>
    <w:rsid w:val="00D16867"/>
    <w:rsid w:val="00D21E92"/>
    <w:rsid w:val="00D235EE"/>
    <w:rsid w:val="00D23D8C"/>
    <w:rsid w:val="00D3034C"/>
    <w:rsid w:val="00D35767"/>
    <w:rsid w:val="00D43159"/>
    <w:rsid w:val="00D530A4"/>
    <w:rsid w:val="00D8043D"/>
    <w:rsid w:val="00D81AA9"/>
    <w:rsid w:val="00DA04AF"/>
    <w:rsid w:val="00DA36F7"/>
    <w:rsid w:val="00DA7130"/>
    <w:rsid w:val="00DB490D"/>
    <w:rsid w:val="00DB594B"/>
    <w:rsid w:val="00DC1523"/>
    <w:rsid w:val="00DC57F6"/>
    <w:rsid w:val="00DD7847"/>
    <w:rsid w:val="00DE0809"/>
    <w:rsid w:val="00DE601D"/>
    <w:rsid w:val="00DF2121"/>
    <w:rsid w:val="00DF2DE0"/>
    <w:rsid w:val="00DF46C5"/>
    <w:rsid w:val="00DF7622"/>
    <w:rsid w:val="00E11629"/>
    <w:rsid w:val="00E1647B"/>
    <w:rsid w:val="00E166C9"/>
    <w:rsid w:val="00E1671E"/>
    <w:rsid w:val="00E170CB"/>
    <w:rsid w:val="00E23F6C"/>
    <w:rsid w:val="00E273DB"/>
    <w:rsid w:val="00E31B4B"/>
    <w:rsid w:val="00E3209A"/>
    <w:rsid w:val="00E3349D"/>
    <w:rsid w:val="00E70B43"/>
    <w:rsid w:val="00E70D58"/>
    <w:rsid w:val="00E83C1A"/>
    <w:rsid w:val="00EA1435"/>
    <w:rsid w:val="00EA3A9E"/>
    <w:rsid w:val="00EB0CE1"/>
    <w:rsid w:val="00EC1892"/>
    <w:rsid w:val="00ED0B67"/>
    <w:rsid w:val="00ED5543"/>
    <w:rsid w:val="00EE6C77"/>
    <w:rsid w:val="00EF2F6D"/>
    <w:rsid w:val="00EF3BEC"/>
    <w:rsid w:val="00F00D67"/>
    <w:rsid w:val="00F061DD"/>
    <w:rsid w:val="00F1240C"/>
    <w:rsid w:val="00F13834"/>
    <w:rsid w:val="00F22F59"/>
    <w:rsid w:val="00F23ED0"/>
    <w:rsid w:val="00F26B4B"/>
    <w:rsid w:val="00F271F3"/>
    <w:rsid w:val="00F31C9B"/>
    <w:rsid w:val="00F36B8F"/>
    <w:rsid w:val="00F40365"/>
    <w:rsid w:val="00F43E89"/>
    <w:rsid w:val="00F469F2"/>
    <w:rsid w:val="00F57FB4"/>
    <w:rsid w:val="00F65B45"/>
    <w:rsid w:val="00F67F9A"/>
    <w:rsid w:val="00F77A04"/>
    <w:rsid w:val="00FA50E0"/>
    <w:rsid w:val="00FB058C"/>
    <w:rsid w:val="00FB4114"/>
    <w:rsid w:val="00FB56B3"/>
    <w:rsid w:val="00FB6B33"/>
    <w:rsid w:val="00FB7426"/>
    <w:rsid w:val="00FC22DA"/>
    <w:rsid w:val="00FC41E6"/>
    <w:rsid w:val="00FC5A1A"/>
    <w:rsid w:val="00FD027D"/>
    <w:rsid w:val="00FD2400"/>
    <w:rsid w:val="00FD3E4C"/>
    <w:rsid w:val="00FD49E4"/>
    <w:rsid w:val="00FD54DD"/>
    <w:rsid w:val="00FD7363"/>
    <w:rsid w:val="00FE3796"/>
    <w:rsid w:val="00FF0DAF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7013-B2C6-4B9B-AB4D-299F23CE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44</Pages>
  <Words>11067</Words>
  <Characters>63088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2024-10-11T06:27:00Z</cp:lastPrinted>
  <dcterms:created xsi:type="dcterms:W3CDTF">2023-07-25T07:44:00Z</dcterms:created>
  <dcterms:modified xsi:type="dcterms:W3CDTF">2024-10-14T13:46:00Z</dcterms:modified>
</cp:coreProperties>
</file>