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8" w:rsidRDefault="000C1DA8" w:rsidP="000C1DA8">
      <w:pPr>
        <w:jc w:val="center"/>
        <w:rPr>
          <w:szCs w:val="24"/>
        </w:rPr>
      </w:pPr>
    </w:p>
    <w:p w:rsidR="00F93D01" w:rsidRDefault="00F93D01" w:rsidP="00F93D01">
      <w:pPr>
        <w:pStyle w:val="affff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C1DA8" w:rsidRPr="00953AAE" w:rsidRDefault="00F93D01" w:rsidP="00F93D01">
      <w:pPr>
        <w:pStyle w:val="affff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C1DA8" w:rsidRPr="00953AA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DA8" w:rsidRPr="00953AAE">
        <w:rPr>
          <w:rFonts w:ascii="Times New Roman" w:hAnsi="Times New Roman" w:cs="Times New Roman"/>
          <w:b/>
          <w:sz w:val="28"/>
          <w:szCs w:val="28"/>
        </w:rPr>
        <w:t>П</w:t>
      </w:r>
      <w:r w:rsidR="000C1DA8">
        <w:rPr>
          <w:rFonts w:ascii="Times New Roman" w:hAnsi="Times New Roman" w:cs="Times New Roman"/>
          <w:b/>
          <w:sz w:val="28"/>
          <w:szCs w:val="28"/>
        </w:rPr>
        <w:t>АНИ</w:t>
      </w:r>
      <w:r w:rsidR="000C1DA8" w:rsidRPr="00953AAE">
        <w:rPr>
          <w:rFonts w:ascii="Times New Roman" w:hAnsi="Times New Roman" w:cs="Times New Roman"/>
          <w:b/>
          <w:sz w:val="28"/>
          <w:szCs w:val="28"/>
        </w:rPr>
        <w:t>НСКОГО ГОРОДСКОГО ПОСЕЛЕНИЯ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3A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3AA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F93D01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11.08.</w:t>
      </w:r>
      <w:r w:rsidR="000C1DA8" w:rsidRPr="00953AAE">
        <w:rPr>
          <w:rFonts w:ascii="Times New Roman" w:hAnsi="Times New Roman" w:cs="Times New Roman"/>
          <w:sz w:val="28"/>
          <w:szCs w:val="28"/>
        </w:rPr>
        <w:t>20</w:t>
      </w:r>
      <w:r w:rsidR="00B71D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242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>р.п. П</w:t>
      </w:r>
      <w:r>
        <w:rPr>
          <w:rFonts w:ascii="Times New Roman" w:hAnsi="Times New Roman" w:cs="Times New Roman"/>
          <w:sz w:val="28"/>
          <w:szCs w:val="28"/>
        </w:rPr>
        <w:t>анино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F80CB6" w:rsidRPr="00F93D01" w:rsidRDefault="00F80CB6" w:rsidP="000C1DA8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01">
        <w:rPr>
          <w:rFonts w:ascii="Times New Roman" w:hAnsi="Times New Roman" w:cs="Times New Roman"/>
          <w:b/>
          <w:sz w:val="28"/>
          <w:szCs w:val="28"/>
        </w:rPr>
        <w:t>О</w:t>
      </w:r>
      <w:r w:rsidR="000C1DA8" w:rsidRPr="00F93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01">
        <w:rPr>
          <w:rFonts w:ascii="Times New Roman" w:hAnsi="Times New Roman" w:cs="Times New Roman"/>
          <w:b/>
          <w:sz w:val="28"/>
          <w:szCs w:val="28"/>
        </w:rPr>
        <w:t>внесении  изменений в постановление администрации</w:t>
      </w:r>
    </w:p>
    <w:p w:rsidR="00F80CB6" w:rsidRPr="00F93D01" w:rsidRDefault="00F80CB6" w:rsidP="000C1DA8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3D01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F93D0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от 25.08.2016 № 233</w:t>
      </w:r>
    </w:p>
    <w:p w:rsidR="00B71DF3" w:rsidRPr="00F93D01" w:rsidRDefault="00F80CB6" w:rsidP="000C1DA8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01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0C1DA8" w:rsidRPr="00F93D01">
        <w:rPr>
          <w:rFonts w:ascii="Times New Roman" w:hAnsi="Times New Roman" w:cs="Times New Roman"/>
          <w:b/>
          <w:sz w:val="28"/>
          <w:szCs w:val="28"/>
        </w:rPr>
        <w:t xml:space="preserve"> Программы комплексного развития </w:t>
      </w:r>
    </w:p>
    <w:p w:rsidR="00B71DF3" w:rsidRPr="00F93D01" w:rsidRDefault="00B71DF3" w:rsidP="000C1DA8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01">
        <w:rPr>
          <w:rFonts w:ascii="Times New Roman" w:hAnsi="Times New Roman" w:cs="Times New Roman"/>
          <w:b/>
          <w:sz w:val="28"/>
          <w:szCs w:val="28"/>
        </w:rPr>
        <w:t>с</w:t>
      </w:r>
      <w:r w:rsidR="000C1DA8" w:rsidRPr="00F93D01">
        <w:rPr>
          <w:rFonts w:ascii="Times New Roman" w:hAnsi="Times New Roman" w:cs="Times New Roman"/>
          <w:b/>
          <w:sz w:val="28"/>
          <w:szCs w:val="28"/>
        </w:rPr>
        <w:t>истем</w:t>
      </w:r>
      <w:r w:rsidRPr="00F93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DA8" w:rsidRPr="00F93D01">
        <w:rPr>
          <w:rFonts w:ascii="Times New Roman" w:hAnsi="Times New Roman" w:cs="Times New Roman"/>
          <w:b/>
          <w:sz w:val="28"/>
          <w:szCs w:val="28"/>
        </w:rPr>
        <w:t xml:space="preserve">коммунальной инфраструктуры </w:t>
      </w:r>
      <w:proofErr w:type="spellStart"/>
      <w:r w:rsidR="000C1DA8" w:rsidRPr="00F93D01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0C1DA8" w:rsidRPr="00F93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DF3" w:rsidRPr="00F93D01" w:rsidRDefault="000C1DA8" w:rsidP="000C1DA8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01">
        <w:rPr>
          <w:rFonts w:ascii="Times New Roman" w:hAnsi="Times New Roman" w:cs="Times New Roman"/>
          <w:b/>
          <w:sz w:val="28"/>
          <w:szCs w:val="28"/>
        </w:rPr>
        <w:t>городского поселения на 2016-2026 годы»</w:t>
      </w:r>
      <w:r w:rsidR="00B71DF3" w:rsidRPr="00F93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DF3" w:rsidRPr="00F93D01" w:rsidRDefault="00B71DF3" w:rsidP="000C1DA8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01">
        <w:rPr>
          <w:rFonts w:ascii="Times New Roman" w:hAnsi="Times New Roman" w:cs="Times New Roman"/>
          <w:b/>
          <w:sz w:val="28"/>
          <w:szCs w:val="28"/>
        </w:rPr>
        <w:t>(в редакции постановления от 29.07.2020г. №129</w:t>
      </w:r>
      <w:r w:rsidR="00F93D01" w:rsidRPr="00F93D01">
        <w:rPr>
          <w:rFonts w:ascii="Times New Roman" w:hAnsi="Times New Roman" w:cs="Times New Roman"/>
          <w:b/>
          <w:sz w:val="28"/>
          <w:szCs w:val="28"/>
        </w:rPr>
        <w:t>, от 17.08.2021 №163</w:t>
      </w:r>
      <w:r w:rsidRPr="00F93D01">
        <w:rPr>
          <w:rFonts w:ascii="Times New Roman" w:hAnsi="Times New Roman" w:cs="Times New Roman"/>
          <w:b/>
          <w:sz w:val="28"/>
          <w:szCs w:val="28"/>
        </w:rPr>
        <w:t>)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14.06.2013 года № 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953AAE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953A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953AA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53AA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53AA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80CB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80CB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80CB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0C1DA8" w:rsidP="000C1DA8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AE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953AAE">
        <w:rPr>
          <w:rFonts w:ascii="Times New Roman" w:hAnsi="Times New Roman" w:cs="Times New Roman"/>
          <w:b/>
          <w:sz w:val="28"/>
          <w:szCs w:val="28"/>
        </w:rPr>
        <w:t>: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Default="00F80CB6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073B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6073B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073BE">
        <w:rPr>
          <w:rFonts w:ascii="Times New Roman" w:hAnsi="Times New Roman" w:cs="Times New Roman"/>
          <w:sz w:val="28"/>
          <w:szCs w:val="28"/>
        </w:rPr>
        <w:t xml:space="preserve"> городского поселения от 25.08.2016 № 233 «Об утверждении </w:t>
      </w:r>
      <w:r w:rsidR="00116D56">
        <w:rPr>
          <w:rFonts w:ascii="Times New Roman" w:hAnsi="Times New Roman" w:cs="Times New Roman"/>
          <w:sz w:val="28"/>
          <w:szCs w:val="28"/>
        </w:rPr>
        <w:t xml:space="preserve"> </w:t>
      </w:r>
      <w:r w:rsidR="006073BE">
        <w:rPr>
          <w:rFonts w:ascii="Times New Roman" w:hAnsi="Times New Roman" w:cs="Times New Roman"/>
          <w:sz w:val="28"/>
          <w:szCs w:val="28"/>
        </w:rPr>
        <w:t>П</w:t>
      </w:r>
      <w:r w:rsidR="000C1DA8" w:rsidRPr="00953AAE">
        <w:rPr>
          <w:rFonts w:ascii="Times New Roman" w:hAnsi="Times New Roman" w:cs="Times New Roman"/>
          <w:sz w:val="28"/>
          <w:szCs w:val="28"/>
        </w:rPr>
        <w:t>рограмм</w:t>
      </w:r>
      <w:r w:rsidR="006073BE">
        <w:rPr>
          <w:rFonts w:ascii="Times New Roman" w:hAnsi="Times New Roman" w:cs="Times New Roman"/>
          <w:sz w:val="28"/>
          <w:szCs w:val="28"/>
        </w:rPr>
        <w:t>ы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 комплексного развития </w:t>
      </w:r>
      <w:r w:rsidR="000C1DA8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</w:t>
      </w:r>
      <w:proofErr w:type="spellStart"/>
      <w:r w:rsidR="000C1DA8" w:rsidRPr="00953AAE">
        <w:rPr>
          <w:rFonts w:ascii="Times New Roman" w:hAnsi="Times New Roman" w:cs="Times New Roman"/>
          <w:sz w:val="28"/>
          <w:szCs w:val="28"/>
        </w:rPr>
        <w:t>П</w:t>
      </w:r>
      <w:r w:rsidR="000C1DA8">
        <w:rPr>
          <w:rFonts w:ascii="Times New Roman" w:hAnsi="Times New Roman" w:cs="Times New Roman"/>
          <w:sz w:val="28"/>
          <w:szCs w:val="28"/>
        </w:rPr>
        <w:t>ани</w:t>
      </w:r>
      <w:r w:rsidR="000C1DA8"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C1DA8" w:rsidRPr="00953AAE">
        <w:rPr>
          <w:rFonts w:ascii="Times New Roman" w:hAnsi="Times New Roman" w:cs="Times New Roman"/>
          <w:sz w:val="28"/>
          <w:szCs w:val="28"/>
        </w:rPr>
        <w:t xml:space="preserve"> городского поселения на 201</w:t>
      </w:r>
      <w:r w:rsidR="000C1DA8">
        <w:rPr>
          <w:rFonts w:ascii="Times New Roman" w:hAnsi="Times New Roman" w:cs="Times New Roman"/>
          <w:sz w:val="28"/>
          <w:szCs w:val="28"/>
        </w:rPr>
        <w:t>6</w:t>
      </w:r>
      <w:r w:rsidR="000C1DA8" w:rsidRPr="00953AAE">
        <w:rPr>
          <w:rFonts w:ascii="Times New Roman" w:hAnsi="Times New Roman" w:cs="Times New Roman"/>
          <w:sz w:val="28"/>
          <w:szCs w:val="28"/>
        </w:rPr>
        <w:t>-20</w:t>
      </w:r>
      <w:r w:rsidR="000C1DA8">
        <w:rPr>
          <w:rFonts w:ascii="Times New Roman" w:hAnsi="Times New Roman" w:cs="Times New Roman"/>
          <w:sz w:val="28"/>
          <w:szCs w:val="28"/>
        </w:rPr>
        <w:t>26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 </w:t>
      </w:r>
      <w:r w:rsidR="000C1DA8">
        <w:rPr>
          <w:rFonts w:ascii="Times New Roman" w:hAnsi="Times New Roman" w:cs="Times New Roman"/>
          <w:sz w:val="28"/>
          <w:szCs w:val="28"/>
        </w:rPr>
        <w:t>годы</w:t>
      </w:r>
      <w:r w:rsidR="006073BE">
        <w:rPr>
          <w:rFonts w:ascii="Times New Roman" w:hAnsi="Times New Roman" w:cs="Times New Roman"/>
          <w:sz w:val="28"/>
          <w:szCs w:val="28"/>
        </w:rPr>
        <w:t>»</w:t>
      </w:r>
      <w:r w:rsidR="000C1DA8" w:rsidRPr="00953AA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93D01">
        <w:rPr>
          <w:rFonts w:ascii="Times New Roman" w:hAnsi="Times New Roman" w:cs="Times New Roman"/>
          <w:sz w:val="28"/>
          <w:szCs w:val="28"/>
        </w:rPr>
        <w:t xml:space="preserve"> №1</w:t>
      </w:r>
      <w:r w:rsidR="000C1DA8" w:rsidRPr="00953AAE">
        <w:rPr>
          <w:rFonts w:ascii="Times New Roman" w:hAnsi="Times New Roman" w:cs="Times New Roman"/>
          <w:sz w:val="28"/>
          <w:szCs w:val="28"/>
        </w:rPr>
        <w:t>.</w:t>
      </w:r>
    </w:p>
    <w:p w:rsidR="000C1DA8" w:rsidRPr="00953AAE" w:rsidRDefault="000C1DA8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953A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953AA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53AAE">
        <w:rPr>
          <w:rFonts w:ascii="Times New Roman" w:hAnsi="Times New Roman" w:cs="Times New Roman"/>
          <w:sz w:val="28"/>
          <w:szCs w:val="28"/>
        </w:rPr>
        <w:t xml:space="preserve">униципальный вестник </w:t>
      </w:r>
      <w:r>
        <w:rPr>
          <w:rFonts w:ascii="Times New Roman" w:hAnsi="Times New Roman" w:cs="Times New Roman"/>
          <w:sz w:val="28"/>
          <w:szCs w:val="28"/>
        </w:rPr>
        <w:t>«Официально</w:t>
      </w:r>
      <w:r w:rsidRPr="00953A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Интернет</w:t>
      </w:r>
      <w:r w:rsidRPr="00953AAE">
        <w:rPr>
          <w:rFonts w:ascii="Times New Roman" w:hAnsi="Times New Roman" w:cs="Times New Roman"/>
          <w:sz w:val="28"/>
          <w:szCs w:val="28"/>
        </w:rPr>
        <w:t>.</w:t>
      </w:r>
    </w:p>
    <w:p w:rsidR="000C1DA8" w:rsidRPr="00F52F84" w:rsidRDefault="000C1DA8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B35FC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F52F84">
        <w:rPr>
          <w:rFonts w:ascii="Times New Roman" w:hAnsi="Times New Roman" w:cs="Times New Roman"/>
          <w:sz w:val="28"/>
          <w:szCs w:val="28"/>
        </w:rPr>
        <w:t>.</w:t>
      </w:r>
    </w:p>
    <w:p w:rsidR="000C1DA8" w:rsidRPr="00953AAE" w:rsidRDefault="000C1DA8" w:rsidP="000C1DA8">
      <w:pPr>
        <w:pStyle w:val="affff4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A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A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53AAE">
        <w:rPr>
          <w:rFonts w:ascii="Times New Roman" w:hAnsi="Times New Roman" w:cs="Times New Roman"/>
          <w:sz w:val="28"/>
          <w:szCs w:val="28"/>
        </w:rPr>
        <w:t>.</w:t>
      </w:r>
    </w:p>
    <w:p w:rsidR="000C1DA8" w:rsidRPr="00953AAE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95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F3" w:rsidRDefault="00B71DF3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B71DF3" w:rsidRPr="00EC3CC4" w:rsidRDefault="00B71DF3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EC3CC4" w:rsidRDefault="009237C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1DA8" w:rsidRPr="00953A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CC4" w:rsidRPr="00EC3CC4">
        <w:rPr>
          <w:rFonts w:ascii="Times New Roman" w:hAnsi="Times New Roman" w:cs="Times New Roman"/>
          <w:sz w:val="28"/>
          <w:szCs w:val="28"/>
        </w:rPr>
        <w:t xml:space="preserve"> </w:t>
      </w:r>
      <w:r w:rsidR="00EC3CC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C1DA8" w:rsidRDefault="000C1DA8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</w:t>
      </w:r>
      <w:r w:rsidRPr="00953AAE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237C8">
        <w:rPr>
          <w:rFonts w:ascii="Times New Roman" w:hAnsi="Times New Roman" w:cs="Times New Roman"/>
          <w:sz w:val="28"/>
          <w:szCs w:val="28"/>
        </w:rPr>
        <w:t xml:space="preserve"> </w:t>
      </w:r>
      <w:r w:rsidRPr="00953AAE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</w:t>
      </w:r>
      <w:r w:rsidR="009237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116D56">
        <w:rPr>
          <w:rFonts w:ascii="Times New Roman" w:hAnsi="Times New Roman" w:cs="Times New Roman"/>
          <w:sz w:val="28"/>
          <w:szCs w:val="28"/>
        </w:rPr>
        <w:t>А.Н.Ляшенко</w:t>
      </w:r>
      <w:proofErr w:type="spellEnd"/>
    </w:p>
    <w:p w:rsidR="006E612A" w:rsidRDefault="006E612A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r w:rsidRPr="006E612A">
        <w:rPr>
          <w:rFonts w:ascii="Times New Roman" w:hAnsi="Times New Roman" w:cs="Times New Roman"/>
        </w:rPr>
        <w:t xml:space="preserve">Приложение </w:t>
      </w: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r w:rsidRPr="006E612A">
        <w:rPr>
          <w:rFonts w:ascii="Times New Roman" w:hAnsi="Times New Roman" w:cs="Times New Roman"/>
        </w:rPr>
        <w:t>к постановлению администрации</w:t>
      </w: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proofErr w:type="spellStart"/>
      <w:r w:rsidRPr="006E612A">
        <w:rPr>
          <w:rFonts w:ascii="Times New Roman" w:hAnsi="Times New Roman" w:cs="Times New Roman"/>
        </w:rPr>
        <w:t>Панинского</w:t>
      </w:r>
      <w:proofErr w:type="spellEnd"/>
      <w:r w:rsidRPr="006E612A">
        <w:rPr>
          <w:rFonts w:ascii="Times New Roman" w:hAnsi="Times New Roman" w:cs="Times New Roman"/>
        </w:rPr>
        <w:t xml:space="preserve"> городского поселения</w:t>
      </w:r>
    </w:p>
    <w:p w:rsidR="006E612A" w:rsidRPr="006E612A" w:rsidRDefault="006E612A" w:rsidP="006E612A">
      <w:pPr>
        <w:pStyle w:val="affff4"/>
        <w:jc w:val="right"/>
        <w:rPr>
          <w:rFonts w:ascii="Times New Roman" w:hAnsi="Times New Roman" w:cs="Times New Roman"/>
        </w:rPr>
      </w:pPr>
      <w:r w:rsidRPr="006E612A">
        <w:rPr>
          <w:rFonts w:ascii="Times New Roman" w:hAnsi="Times New Roman" w:cs="Times New Roman"/>
        </w:rPr>
        <w:t xml:space="preserve">от </w:t>
      </w:r>
      <w:r w:rsidR="00F93D01">
        <w:rPr>
          <w:rFonts w:ascii="Times New Roman" w:hAnsi="Times New Roman" w:cs="Times New Roman"/>
        </w:rPr>
        <w:t>11</w:t>
      </w:r>
      <w:r w:rsidRPr="006E612A">
        <w:rPr>
          <w:rFonts w:ascii="Times New Roman" w:hAnsi="Times New Roman" w:cs="Times New Roman"/>
        </w:rPr>
        <w:t>.08.202</w:t>
      </w:r>
      <w:r w:rsidR="00F93D01">
        <w:rPr>
          <w:rFonts w:ascii="Times New Roman" w:hAnsi="Times New Roman" w:cs="Times New Roman"/>
        </w:rPr>
        <w:t>3</w:t>
      </w:r>
      <w:r w:rsidRPr="006E612A">
        <w:rPr>
          <w:rFonts w:ascii="Times New Roman" w:hAnsi="Times New Roman" w:cs="Times New Roman"/>
        </w:rPr>
        <w:t xml:space="preserve"> № </w:t>
      </w:r>
      <w:r w:rsidR="00F93D01">
        <w:rPr>
          <w:rFonts w:ascii="Times New Roman" w:hAnsi="Times New Roman" w:cs="Times New Roman"/>
        </w:rPr>
        <w:t>242</w:t>
      </w:r>
    </w:p>
    <w:p w:rsidR="00040E95" w:rsidRDefault="00040E95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</w:p>
    <w:p w:rsidR="000C1DA8" w:rsidRPr="00953AAE" w:rsidRDefault="001E0E4E" w:rsidP="000C1DA8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  <w:sz w:val="22"/>
          <w:szCs w:val="22"/>
          <w:highlight w:val="yellow"/>
        </w:rPr>
        <w:pict>
          <v:rect id="_x0000_s1026" style="position:absolute;left:0;text-align:left;margin-left:-8.7pt;margin-top:-.05pt;width:502.35pt;height:666.2pt;z-index:-251658752" fillcolor="#eaeaea"/>
        </w:pict>
      </w:r>
    </w:p>
    <w:p w:rsidR="00BA4C4B" w:rsidRDefault="00BA4C4B" w:rsidP="00BA4C4B">
      <w:pPr>
        <w:rPr>
          <w:sz w:val="26"/>
          <w:szCs w:val="26"/>
        </w:rPr>
      </w:pPr>
    </w:p>
    <w:p w:rsidR="000C1DA8" w:rsidRPr="00116D56" w:rsidRDefault="00937EC9" w:rsidP="004733BD">
      <w:pPr>
        <w:ind w:left="5812"/>
        <w:rPr>
          <w:sz w:val="22"/>
          <w:szCs w:val="22"/>
        </w:rPr>
      </w:pPr>
      <w:proofErr w:type="gramStart"/>
      <w:r w:rsidRPr="00116D56">
        <w:rPr>
          <w:sz w:val="22"/>
          <w:szCs w:val="22"/>
        </w:rPr>
        <w:t>Утверждена</w:t>
      </w:r>
      <w:proofErr w:type="gramEnd"/>
      <w:r w:rsidRPr="00116D56">
        <w:rPr>
          <w:sz w:val="22"/>
          <w:szCs w:val="22"/>
        </w:rPr>
        <w:t xml:space="preserve"> </w:t>
      </w:r>
      <w:r w:rsidR="000C1DA8" w:rsidRPr="00116D56">
        <w:rPr>
          <w:sz w:val="22"/>
          <w:szCs w:val="22"/>
        </w:rPr>
        <w:t>постановление</w:t>
      </w:r>
      <w:r w:rsidRPr="00116D56">
        <w:rPr>
          <w:sz w:val="22"/>
          <w:szCs w:val="22"/>
        </w:rPr>
        <w:t xml:space="preserve">м </w:t>
      </w:r>
    </w:p>
    <w:p w:rsidR="00937EC9" w:rsidRPr="00116D56" w:rsidRDefault="000C1DA8" w:rsidP="004733BD">
      <w:pPr>
        <w:ind w:left="5812"/>
        <w:rPr>
          <w:sz w:val="22"/>
          <w:szCs w:val="22"/>
        </w:rPr>
      </w:pPr>
      <w:r w:rsidRPr="00116D56">
        <w:rPr>
          <w:sz w:val="22"/>
          <w:szCs w:val="22"/>
        </w:rPr>
        <w:t xml:space="preserve">администрации </w:t>
      </w:r>
      <w:r w:rsidR="00937EC9" w:rsidRPr="00116D56">
        <w:rPr>
          <w:sz w:val="22"/>
          <w:szCs w:val="22"/>
        </w:rPr>
        <w:t xml:space="preserve"> </w:t>
      </w:r>
      <w:proofErr w:type="spellStart"/>
      <w:r w:rsidR="00937EC9" w:rsidRPr="00116D56">
        <w:rPr>
          <w:sz w:val="22"/>
          <w:szCs w:val="22"/>
        </w:rPr>
        <w:t>Панинского</w:t>
      </w:r>
      <w:proofErr w:type="spellEnd"/>
    </w:p>
    <w:p w:rsidR="00937EC9" w:rsidRPr="00116D56" w:rsidRDefault="000C1DA8" w:rsidP="004733BD">
      <w:pPr>
        <w:ind w:left="5812"/>
        <w:rPr>
          <w:sz w:val="22"/>
          <w:szCs w:val="22"/>
        </w:rPr>
      </w:pPr>
      <w:r w:rsidRPr="00116D56">
        <w:rPr>
          <w:sz w:val="22"/>
          <w:szCs w:val="22"/>
        </w:rPr>
        <w:t>г</w:t>
      </w:r>
      <w:r w:rsidR="00937EC9" w:rsidRPr="00116D56">
        <w:rPr>
          <w:sz w:val="22"/>
          <w:szCs w:val="22"/>
        </w:rPr>
        <w:t>ородского поселения</w:t>
      </w:r>
    </w:p>
    <w:p w:rsidR="00937EC9" w:rsidRPr="00116D56" w:rsidRDefault="000C1DA8" w:rsidP="004733BD">
      <w:pPr>
        <w:ind w:left="5812"/>
        <w:rPr>
          <w:b/>
          <w:sz w:val="22"/>
          <w:szCs w:val="22"/>
        </w:rPr>
      </w:pPr>
      <w:r w:rsidRPr="00116D56">
        <w:rPr>
          <w:sz w:val="22"/>
          <w:szCs w:val="22"/>
        </w:rPr>
        <w:t>о</w:t>
      </w:r>
      <w:r w:rsidR="00937EC9" w:rsidRPr="00116D56">
        <w:rPr>
          <w:sz w:val="22"/>
          <w:szCs w:val="22"/>
        </w:rPr>
        <w:t>т 2</w:t>
      </w:r>
      <w:r w:rsidR="00116D56" w:rsidRPr="00116D56">
        <w:rPr>
          <w:sz w:val="22"/>
          <w:szCs w:val="22"/>
        </w:rPr>
        <w:t>9</w:t>
      </w:r>
      <w:r w:rsidR="00937EC9" w:rsidRPr="00116D56">
        <w:rPr>
          <w:sz w:val="22"/>
          <w:szCs w:val="22"/>
        </w:rPr>
        <w:t>.</w:t>
      </w:r>
      <w:r w:rsidRPr="00116D56">
        <w:rPr>
          <w:sz w:val="22"/>
          <w:szCs w:val="22"/>
        </w:rPr>
        <w:t>0</w:t>
      </w:r>
      <w:r w:rsidR="00116D56" w:rsidRPr="00116D56">
        <w:rPr>
          <w:sz w:val="22"/>
          <w:szCs w:val="22"/>
        </w:rPr>
        <w:t>7</w:t>
      </w:r>
      <w:r w:rsidR="00937EC9" w:rsidRPr="00116D56">
        <w:rPr>
          <w:sz w:val="22"/>
          <w:szCs w:val="22"/>
        </w:rPr>
        <w:t>.20</w:t>
      </w:r>
      <w:r w:rsidR="00116D56" w:rsidRPr="00116D56">
        <w:rPr>
          <w:sz w:val="22"/>
          <w:szCs w:val="22"/>
        </w:rPr>
        <w:t>20</w:t>
      </w:r>
      <w:r w:rsidR="00937EC9" w:rsidRPr="00116D56">
        <w:rPr>
          <w:sz w:val="22"/>
          <w:szCs w:val="22"/>
        </w:rPr>
        <w:t xml:space="preserve">года № </w:t>
      </w:r>
      <w:r w:rsidR="00116D56" w:rsidRPr="00116D56">
        <w:rPr>
          <w:sz w:val="22"/>
          <w:szCs w:val="22"/>
        </w:rPr>
        <w:t>129</w:t>
      </w: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A75EE0" w:rsidRDefault="00A75EE0" w:rsidP="00FE7BA7">
      <w:pPr>
        <w:jc w:val="both"/>
        <w:rPr>
          <w:szCs w:val="24"/>
        </w:rPr>
      </w:pPr>
    </w:p>
    <w:p w:rsidR="00B71F43" w:rsidRDefault="00B71F43" w:rsidP="00FE7BA7">
      <w:pPr>
        <w:jc w:val="both"/>
        <w:rPr>
          <w:b/>
          <w:sz w:val="28"/>
          <w:szCs w:val="24"/>
        </w:rPr>
      </w:pPr>
    </w:p>
    <w:p w:rsidR="00B71F43" w:rsidRDefault="00B71F43" w:rsidP="00FE7BA7">
      <w:pPr>
        <w:jc w:val="both"/>
        <w:rPr>
          <w:szCs w:val="24"/>
        </w:rPr>
      </w:pPr>
    </w:p>
    <w:p w:rsidR="00B71F43" w:rsidRDefault="00B71F43" w:rsidP="00FE7BA7">
      <w:pPr>
        <w:jc w:val="center"/>
        <w:rPr>
          <w:rFonts w:ascii="Arial" w:hAnsi="Arial" w:cs="Arial"/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Default="00B71F43" w:rsidP="00FE7BA7">
      <w:pPr>
        <w:pStyle w:val="a9"/>
        <w:spacing w:after="0"/>
        <w:ind w:right="0"/>
        <w:jc w:val="center"/>
        <w:rPr>
          <w:b/>
          <w:sz w:val="32"/>
          <w:szCs w:val="32"/>
        </w:rPr>
      </w:pPr>
    </w:p>
    <w:p w:rsidR="00B71F43" w:rsidRPr="00A75EE0" w:rsidRDefault="00B71F43" w:rsidP="00FE7BA7">
      <w:pPr>
        <w:jc w:val="center"/>
        <w:rPr>
          <w:b/>
          <w:sz w:val="48"/>
          <w:szCs w:val="48"/>
        </w:rPr>
      </w:pPr>
      <w:r w:rsidRPr="00A75EE0">
        <w:rPr>
          <w:b/>
          <w:sz w:val="48"/>
          <w:szCs w:val="48"/>
        </w:rPr>
        <w:t>Программа</w:t>
      </w:r>
    </w:p>
    <w:p w:rsidR="00B71F43" w:rsidRPr="00B71F43" w:rsidRDefault="00B71F43" w:rsidP="00FE7BA7">
      <w:pPr>
        <w:jc w:val="center"/>
        <w:rPr>
          <w:sz w:val="36"/>
          <w:szCs w:val="36"/>
        </w:rPr>
      </w:pPr>
      <w:r w:rsidRPr="00A75EE0">
        <w:rPr>
          <w:b/>
          <w:sz w:val="48"/>
          <w:szCs w:val="48"/>
        </w:rPr>
        <w:t xml:space="preserve">комплексного развития  коммунальной инфраструктуры </w:t>
      </w:r>
      <w:r w:rsidR="00A644DE">
        <w:rPr>
          <w:b/>
          <w:sz w:val="48"/>
          <w:szCs w:val="48"/>
        </w:rPr>
        <w:t xml:space="preserve">Панинского городского поселения </w:t>
      </w:r>
      <w:r w:rsidRPr="00A75EE0">
        <w:rPr>
          <w:b/>
          <w:sz w:val="48"/>
          <w:szCs w:val="48"/>
        </w:rPr>
        <w:t>на период с 20</w:t>
      </w:r>
      <w:r w:rsidR="00A644DE">
        <w:rPr>
          <w:b/>
          <w:sz w:val="48"/>
          <w:szCs w:val="48"/>
        </w:rPr>
        <w:t>1</w:t>
      </w:r>
      <w:r w:rsidR="00313EAA" w:rsidRPr="00313EAA">
        <w:rPr>
          <w:b/>
          <w:sz w:val="48"/>
          <w:szCs w:val="48"/>
        </w:rPr>
        <w:t>6</w:t>
      </w:r>
      <w:r w:rsidRPr="00A75EE0">
        <w:rPr>
          <w:b/>
          <w:sz w:val="48"/>
          <w:szCs w:val="48"/>
        </w:rPr>
        <w:t>г. до 20</w:t>
      </w:r>
      <w:r w:rsidR="00313EAA" w:rsidRPr="00313EAA">
        <w:rPr>
          <w:b/>
          <w:sz w:val="48"/>
          <w:szCs w:val="48"/>
        </w:rPr>
        <w:t>26</w:t>
      </w:r>
      <w:r w:rsidRPr="00A75EE0">
        <w:rPr>
          <w:b/>
          <w:sz w:val="48"/>
          <w:szCs w:val="48"/>
        </w:rPr>
        <w:t>г.</w:t>
      </w:r>
    </w:p>
    <w:p w:rsidR="00B71F43" w:rsidRDefault="00B71F43" w:rsidP="00FE7BA7">
      <w:pPr>
        <w:jc w:val="both"/>
        <w:rPr>
          <w:rFonts w:ascii="Arial" w:hAnsi="Arial" w:cs="Arial"/>
          <w:b/>
          <w:sz w:val="26"/>
          <w:szCs w:val="26"/>
        </w:rPr>
      </w:pPr>
    </w:p>
    <w:p w:rsidR="00B71F43" w:rsidRDefault="00B71F43" w:rsidP="00FE7BA7">
      <w:pPr>
        <w:jc w:val="both"/>
        <w:rPr>
          <w:rFonts w:ascii="Arial" w:hAnsi="Arial" w:cs="Arial"/>
          <w:b/>
          <w:sz w:val="26"/>
          <w:szCs w:val="26"/>
        </w:rPr>
      </w:pPr>
    </w:p>
    <w:p w:rsidR="00B71F43" w:rsidRDefault="00B71F43" w:rsidP="00FE7BA7">
      <w:pPr>
        <w:jc w:val="center"/>
        <w:rPr>
          <w:b/>
          <w:sz w:val="28"/>
          <w:szCs w:val="28"/>
        </w:rPr>
      </w:pPr>
    </w:p>
    <w:p w:rsidR="00B71F43" w:rsidRDefault="00B71F43" w:rsidP="00FE7BA7">
      <w:pPr>
        <w:jc w:val="center"/>
        <w:rPr>
          <w:b/>
          <w:sz w:val="28"/>
          <w:szCs w:val="28"/>
        </w:rPr>
      </w:pPr>
    </w:p>
    <w:p w:rsidR="00B71F43" w:rsidRDefault="00B71F43" w:rsidP="00FE7BA7">
      <w:pPr>
        <w:jc w:val="center"/>
        <w:rPr>
          <w:b/>
          <w:sz w:val="28"/>
          <w:szCs w:val="28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B71F43" w:rsidRPr="00A75EE0" w:rsidRDefault="00B71F43" w:rsidP="00FE7BA7">
      <w:pPr>
        <w:jc w:val="center"/>
        <w:rPr>
          <w:rFonts w:ascii="Arial" w:hAnsi="Arial" w:cs="Arial"/>
          <w:b/>
          <w:i/>
          <w:szCs w:val="24"/>
        </w:rPr>
      </w:pPr>
    </w:p>
    <w:p w:rsidR="001A199E" w:rsidRDefault="00B71F43" w:rsidP="00FE7BA7">
      <w:pPr>
        <w:jc w:val="center"/>
        <w:rPr>
          <w:szCs w:val="24"/>
        </w:rPr>
      </w:pPr>
      <w:r w:rsidRPr="00A75EE0">
        <w:rPr>
          <w:szCs w:val="24"/>
        </w:rPr>
        <w:t xml:space="preserve"> </w:t>
      </w:r>
    </w:p>
    <w:p w:rsidR="001A199E" w:rsidRDefault="001A199E" w:rsidP="00FE7BA7">
      <w:pPr>
        <w:jc w:val="center"/>
        <w:rPr>
          <w:szCs w:val="24"/>
        </w:rPr>
      </w:pPr>
    </w:p>
    <w:p w:rsidR="00A644DE" w:rsidRDefault="00A644DE" w:rsidP="00FE7BA7">
      <w:pPr>
        <w:jc w:val="center"/>
        <w:rPr>
          <w:szCs w:val="24"/>
        </w:rPr>
      </w:pPr>
      <w:r>
        <w:rPr>
          <w:szCs w:val="24"/>
        </w:rPr>
        <w:t>Панино</w:t>
      </w:r>
    </w:p>
    <w:p w:rsidR="00B71F43" w:rsidRPr="00A75EE0" w:rsidRDefault="00A644DE" w:rsidP="00FE7BA7">
      <w:pPr>
        <w:jc w:val="center"/>
        <w:rPr>
          <w:szCs w:val="24"/>
        </w:rPr>
      </w:pPr>
      <w:r>
        <w:rPr>
          <w:szCs w:val="24"/>
        </w:rPr>
        <w:t>20</w:t>
      </w:r>
      <w:r w:rsidR="00116D56">
        <w:rPr>
          <w:szCs w:val="24"/>
        </w:rPr>
        <w:t>2</w:t>
      </w:r>
      <w:r w:rsidR="00B71DF3">
        <w:rPr>
          <w:szCs w:val="24"/>
        </w:rPr>
        <w:t>1</w:t>
      </w:r>
      <w:r>
        <w:rPr>
          <w:szCs w:val="24"/>
        </w:rPr>
        <w:t>г.</w:t>
      </w:r>
    </w:p>
    <w:p w:rsidR="00B71F43" w:rsidRPr="00A75EE0" w:rsidRDefault="00B71F43" w:rsidP="00FE7BA7">
      <w:pPr>
        <w:jc w:val="center"/>
        <w:rPr>
          <w:szCs w:val="24"/>
        </w:rPr>
      </w:pPr>
      <w:r w:rsidRPr="00A75EE0">
        <w:rPr>
          <w:szCs w:val="24"/>
        </w:rPr>
        <w:t xml:space="preserve"> </w:t>
      </w:r>
    </w:p>
    <w:p w:rsidR="00313EAA" w:rsidRPr="00C84AAC" w:rsidRDefault="00CD4535" w:rsidP="00313EAA">
      <w:pPr>
        <w:pStyle w:val="affff4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3EAA" w:rsidRPr="00C84AAC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Паспорт</w:t>
      </w:r>
    </w:p>
    <w:p w:rsidR="00313EAA" w:rsidRPr="00C84AAC" w:rsidRDefault="00313EAA" w:rsidP="00313EAA">
      <w:pPr>
        <w:pStyle w:val="affff4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Программы комплексного развития систем коммунальной инфраструктуры  </w:t>
      </w:r>
    </w:p>
    <w:p w:rsidR="00313EAA" w:rsidRPr="00C84AAC" w:rsidRDefault="00040E95" w:rsidP="00313EAA">
      <w:pPr>
        <w:pStyle w:val="affff4"/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D0D0D"/>
          <w:sz w:val="28"/>
          <w:szCs w:val="28"/>
        </w:rPr>
        <w:t>П</w:t>
      </w:r>
      <w:r w:rsidR="00313EAA" w:rsidRPr="00C84AAC">
        <w:rPr>
          <w:rFonts w:ascii="Times New Roman" w:hAnsi="Times New Roman" w:cs="Times New Roman"/>
          <w:b/>
          <w:color w:val="0D0D0D"/>
          <w:sz w:val="28"/>
          <w:szCs w:val="28"/>
        </w:rPr>
        <w:t>анинского</w:t>
      </w:r>
      <w:proofErr w:type="spellEnd"/>
      <w:r w:rsidR="00313EAA" w:rsidRPr="00C84AAC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городского поселения на 2016-2026 годы</w:t>
      </w:r>
    </w:p>
    <w:p w:rsidR="00B71F43" w:rsidRPr="00C84AAC" w:rsidRDefault="00B71F43" w:rsidP="00FE7BA7">
      <w:pPr>
        <w:pStyle w:val="23"/>
        <w:spacing w:after="0"/>
        <w:ind w:right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B71F43" w:rsidRPr="00C84AAC" w:rsidTr="00313EAA">
        <w:trPr>
          <w:trHeight w:val="715"/>
        </w:trPr>
        <w:tc>
          <w:tcPr>
            <w:tcW w:w="2448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20" w:type="dxa"/>
          </w:tcPr>
          <w:p w:rsidR="00B71F43" w:rsidRPr="00C84AAC" w:rsidRDefault="00B71F43" w:rsidP="00313EAA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 xml:space="preserve">Программа комплексного развития коммунальной инфраструктуры </w:t>
            </w:r>
            <w:r w:rsidR="00A644DE" w:rsidRPr="00C84AAC">
              <w:rPr>
                <w:color w:val="000000"/>
                <w:spacing w:val="3"/>
                <w:sz w:val="28"/>
                <w:szCs w:val="28"/>
              </w:rPr>
              <w:t xml:space="preserve">Панинского городского поселения </w:t>
            </w:r>
            <w:r w:rsidRPr="00C84AAC">
              <w:rPr>
                <w:color w:val="000000"/>
                <w:spacing w:val="1"/>
                <w:sz w:val="28"/>
                <w:szCs w:val="28"/>
              </w:rPr>
              <w:t xml:space="preserve"> на период с 20</w:t>
            </w:r>
            <w:r w:rsidR="00A644DE" w:rsidRPr="00C84AAC">
              <w:rPr>
                <w:color w:val="000000"/>
                <w:spacing w:val="1"/>
                <w:sz w:val="28"/>
                <w:szCs w:val="28"/>
              </w:rPr>
              <w:t>1</w:t>
            </w:r>
            <w:r w:rsidR="00313EAA" w:rsidRPr="00C84AAC">
              <w:rPr>
                <w:color w:val="000000"/>
                <w:spacing w:val="1"/>
                <w:sz w:val="28"/>
                <w:szCs w:val="28"/>
              </w:rPr>
              <w:t>6</w:t>
            </w:r>
            <w:r w:rsidRPr="00C84AAC">
              <w:rPr>
                <w:color w:val="000000"/>
                <w:spacing w:val="1"/>
                <w:sz w:val="28"/>
                <w:szCs w:val="28"/>
              </w:rPr>
              <w:t>-20</w:t>
            </w:r>
            <w:r w:rsidR="00313EAA" w:rsidRPr="00C84AAC">
              <w:rPr>
                <w:color w:val="000000"/>
                <w:spacing w:val="1"/>
                <w:sz w:val="28"/>
                <w:szCs w:val="28"/>
              </w:rPr>
              <w:t>26</w:t>
            </w:r>
            <w:r w:rsidRPr="00C84AAC">
              <w:rPr>
                <w:color w:val="000000"/>
                <w:spacing w:val="1"/>
                <w:sz w:val="28"/>
                <w:szCs w:val="28"/>
              </w:rPr>
              <w:t xml:space="preserve"> годы 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FE7BA7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распоряжение Правительства РФ от 22.08.2011 года № 1493-р, постановление Правительства РФ от 14.06.2013 г. № 502</w:t>
            </w:r>
            <w:proofErr w:type="gramEnd"/>
          </w:p>
        </w:tc>
      </w:tr>
      <w:tr w:rsidR="00B71F43" w:rsidRPr="00C84AAC" w:rsidTr="00313EAA">
        <w:trPr>
          <w:trHeight w:val="535"/>
        </w:trPr>
        <w:tc>
          <w:tcPr>
            <w:tcW w:w="2448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Разработчик Программы</w:t>
            </w:r>
          </w:p>
        </w:tc>
        <w:tc>
          <w:tcPr>
            <w:tcW w:w="7020" w:type="dxa"/>
          </w:tcPr>
          <w:p w:rsidR="00B71F43" w:rsidRPr="00C84AAC" w:rsidRDefault="002C7D66" w:rsidP="00FE7BA7">
            <w:pPr>
              <w:jc w:val="both"/>
              <w:rPr>
                <w:bCs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Администрация Панинского городского поселения</w:t>
            </w:r>
          </w:p>
        </w:tc>
      </w:tr>
      <w:tr w:rsidR="00B71F43" w:rsidRPr="00C84AAC" w:rsidTr="00313EAA">
        <w:tc>
          <w:tcPr>
            <w:tcW w:w="2448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Исполнители Программы</w:t>
            </w:r>
          </w:p>
        </w:tc>
        <w:tc>
          <w:tcPr>
            <w:tcW w:w="7020" w:type="dxa"/>
          </w:tcPr>
          <w:p w:rsidR="00B71F43" w:rsidRPr="00C84AAC" w:rsidRDefault="00B71F43" w:rsidP="00FE7BA7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  <w:r w:rsidR="002C7D66" w:rsidRPr="00C84AAC">
              <w:rPr>
                <w:color w:val="000000"/>
                <w:spacing w:val="3"/>
                <w:sz w:val="28"/>
                <w:szCs w:val="28"/>
              </w:rPr>
              <w:t>Панинского городского поселения, МУП «</w:t>
            </w:r>
            <w:proofErr w:type="spellStart"/>
            <w:r w:rsidR="002C7D66" w:rsidRPr="00C84AAC">
              <w:rPr>
                <w:color w:val="000000"/>
                <w:spacing w:val="3"/>
                <w:sz w:val="28"/>
                <w:szCs w:val="28"/>
              </w:rPr>
              <w:t>Панинское</w:t>
            </w:r>
            <w:proofErr w:type="spellEnd"/>
            <w:r w:rsidR="002C7D66" w:rsidRPr="00C84AAC">
              <w:rPr>
                <w:color w:val="000000"/>
                <w:spacing w:val="3"/>
                <w:sz w:val="28"/>
                <w:szCs w:val="28"/>
              </w:rPr>
              <w:t xml:space="preserve"> коммунальное хозяйство»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84A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313EAA" w:rsidRPr="00C84AAC" w:rsidTr="00107B0C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Комплексное развитие систем коммунальной инфраструктуры, реконструкция и модернизация систем коммунальной инфраструктуры,  улучшение экологической ситуации на территории </w:t>
            </w:r>
            <w:proofErr w:type="spell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20" w:type="dxa"/>
          </w:tcPr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1.Обеспечение коммунальной инфраструктурой объектов жилищного и промышленного строительства.</w:t>
            </w:r>
          </w:p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2.Обеспечение наиболее экономичным образом качественного и надежного предоставления коммунальных услуг потребителям.</w:t>
            </w:r>
          </w:p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13EAA" w:rsidRPr="00C84AAC" w:rsidRDefault="00313EAA" w:rsidP="00FE7BA7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4. Определение необходимого объема финансовых сре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дств дл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я реализации Программы.</w:t>
            </w:r>
          </w:p>
          <w:p w:rsidR="00313EAA" w:rsidRPr="00C84AAC" w:rsidRDefault="00313EAA" w:rsidP="00FE7BA7">
            <w:pPr>
              <w:shd w:val="clear" w:color="auto" w:fill="FFFFFF"/>
              <w:tabs>
                <w:tab w:val="left" w:pos="598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теплоснабжения, утилизации твердых бытовых отходов.</w:t>
            </w:r>
            <w:r w:rsidRPr="00C84AAC">
              <w:rPr>
                <w:sz w:val="28"/>
                <w:szCs w:val="28"/>
              </w:rPr>
              <w:t xml:space="preserve"> </w:t>
            </w:r>
          </w:p>
        </w:tc>
      </w:tr>
      <w:tr w:rsidR="00313EAA" w:rsidRPr="00C84AAC" w:rsidTr="00313EAA">
        <w:tc>
          <w:tcPr>
            <w:tcW w:w="2448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020" w:type="dxa"/>
          </w:tcPr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3EAA" w:rsidRPr="00C84AAC" w:rsidRDefault="00313EAA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2016-2026 годы</w:t>
            </w:r>
          </w:p>
        </w:tc>
      </w:tr>
      <w:tr w:rsidR="00AE02A3" w:rsidRPr="00C84AAC" w:rsidTr="00107B0C">
        <w:tc>
          <w:tcPr>
            <w:tcW w:w="2448" w:type="dxa"/>
          </w:tcPr>
          <w:p w:rsidR="00AE02A3" w:rsidRPr="00C84AAC" w:rsidRDefault="00AE02A3" w:rsidP="00107B0C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84AAC">
              <w:rPr>
                <w:color w:val="000000"/>
                <w:spacing w:val="3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7020" w:type="dxa"/>
          </w:tcPr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средства областного бюджета;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ассигнования, предусмотренные в плановом периоде 2016-2026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E02A3" w:rsidRPr="00C84AAC" w:rsidTr="00313EAA">
        <w:tc>
          <w:tcPr>
            <w:tcW w:w="2448" w:type="dxa"/>
          </w:tcPr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программы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0" w:type="dxa"/>
          </w:tcPr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сфере водоснабжения: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 xml:space="preserve"> ремонт водопроводных сетей;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ремонт накопителей воды;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-реконструкция существующих смотровых колодцев и ремонт запорной арматуры;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-устройство подключения с водомерным узлом водонапорных башен;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-установка ограждения санитарной зоны вокруг резервуаров и башен;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-установка люков на смотровые колодцы;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-установка задвижек;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В сфере электроснабжения: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AE02A3" w:rsidRPr="00C84AAC" w:rsidRDefault="00AE02A3" w:rsidP="00107B0C">
            <w:pPr>
              <w:pStyle w:val="affff4"/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сбора и вывоза ТБО:</w:t>
            </w:r>
          </w:p>
          <w:p w:rsidR="00AE02A3" w:rsidRPr="00C84AAC" w:rsidRDefault="00AE02A3" w:rsidP="00107B0C">
            <w:pPr>
              <w:pStyle w:val="affff4"/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C84AAC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- улучшение санитарного состояния территорий городского поселения;</w:t>
            </w:r>
          </w:p>
          <w:p w:rsidR="00AE02A3" w:rsidRPr="00C84AAC" w:rsidRDefault="00AE02A3" w:rsidP="00107B0C">
            <w:pPr>
              <w:pStyle w:val="affff4"/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</w:pPr>
            <w:r w:rsidRPr="00C84AAC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AE02A3" w:rsidRPr="00C84AAC" w:rsidRDefault="00AE02A3" w:rsidP="00107B0C">
            <w:pPr>
              <w:pStyle w:val="affff4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Style w:val="apple-style-span"/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- обеспечение надлежащего сбора  и транспортировки ТБО</w:t>
            </w:r>
          </w:p>
        </w:tc>
      </w:tr>
    </w:tbl>
    <w:p w:rsidR="00AE02A3" w:rsidRPr="00C84AAC" w:rsidRDefault="00AE02A3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1.  Содержание проблемы и обоснование ее решения программными методами</w:t>
      </w: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городское поселение из-за ограниченных возможностей местного бюджета не имеет возможности самостоятельно решить </w:t>
      </w:r>
      <w:r w:rsidRPr="00C84AAC">
        <w:rPr>
          <w:rFonts w:ascii="Times New Roman" w:hAnsi="Times New Roman" w:cs="Times New Roman"/>
          <w:sz w:val="28"/>
          <w:szCs w:val="28"/>
        </w:rPr>
        <w:lastRenderedPageBreak/>
        <w:t>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федерального, областного, районного и местного бюджета.</w:t>
      </w: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</w:p>
    <w:p w:rsidR="00AE02A3" w:rsidRPr="00C84AAC" w:rsidRDefault="00AE02A3" w:rsidP="00AE02A3">
      <w:pPr>
        <w:shd w:val="clear" w:color="auto" w:fill="FFFFFF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1.1. Демографическое развитие муниципального образования</w:t>
      </w:r>
    </w:p>
    <w:p w:rsidR="00AE02A3" w:rsidRPr="00C84AAC" w:rsidRDefault="00AE02A3" w:rsidP="00AE02A3">
      <w:pPr>
        <w:shd w:val="clear" w:color="auto" w:fill="FFFFFF"/>
        <w:rPr>
          <w:b/>
          <w:bCs/>
          <w:color w:val="0D0D0D"/>
          <w:sz w:val="28"/>
          <w:szCs w:val="28"/>
        </w:rPr>
      </w:pP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городском поселении, несмотря на сформировавшиеся    в последние годы положительные тенденции в ее развитии, остается сложной. Под влиянием естественной убыли население поселения продолжает сокращаться. </w:t>
      </w:r>
    </w:p>
    <w:p w:rsidR="00AE02A3" w:rsidRPr="00C84AAC" w:rsidRDefault="00AE02A3" w:rsidP="00AE02A3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В 2013-2015 годах в поселении сохранилась  тенденция некоторого улучшения динамики основных  демографических показателей: рост рождаемости,  сокращение естественной убыли населения, улучшение миграционных показателей и, как следствие, замедление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темпов сокращения общей  численности населения  поселения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2A3" w:rsidRPr="00C84AAC" w:rsidRDefault="00AE02A3" w:rsidP="00AE02A3">
      <w:pPr>
        <w:rPr>
          <w:sz w:val="28"/>
          <w:szCs w:val="28"/>
        </w:rPr>
      </w:pPr>
    </w:p>
    <w:p w:rsidR="00F60596" w:rsidRPr="00C84AAC" w:rsidRDefault="00F60596" w:rsidP="00F60596">
      <w:pPr>
        <w:pStyle w:val="affff0"/>
        <w:tabs>
          <w:tab w:val="left" w:pos="9354"/>
        </w:tabs>
        <w:spacing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84AAC">
        <w:rPr>
          <w:rFonts w:ascii="Times New Roman" w:hAnsi="Times New Roman"/>
          <w:b/>
          <w:sz w:val="28"/>
          <w:szCs w:val="28"/>
        </w:rPr>
        <w:t>Общая характеристика городского поселения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proofErr w:type="spellStart"/>
      <w:r w:rsidRPr="00C84AAC">
        <w:rPr>
          <w:sz w:val="28"/>
          <w:szCs w:val="28"/>
        </w:rPr>
        <w:t>Панинское</w:t>
      </w:r>
      <w:proofErr w:type="spellEnd"/>
      <w:r w:rsidRPr="00C84AAC">
        <w:rPr>
          <w:sz w:val="28"/>
          <w:szCs w:val="28"/>
        </w:rPr>
        <w:t xml:space="preserve"> городское поселение </w:t>
      </w:r>
      <w:proofErr w:type="gramStart"/>
      <w:r w:rsidRPr="00C84AAC">
        <w:rPr>
          <w:sz w:val="28"/>
          <w:szCs w:val="28"/>
        </w:rPr>
        <w:t>–с</w:t>
      </w:r>
      <w:proofErr w:type="gramEnd"/>
      <w:r w:rsidRPr="00C84AAC">
        <w:rPr>
          <w:sz w:val="28"/>
          <w:szCs w:val="28"/>
        </w:rPr>
        <w:t xml:space="preserve">амое крупное поселение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муниципального района с численностью свыше 7 тыс. человек. Рабочий поселок Панино является административным </w:t>
      </w:r>
      <w:proofErr w:type="gramStart"/>
      <w:r w:rsidRPr="00C84AAC">
        <w:rPr>
          <w:sz w:val="28"/>
          <w:szCs w:val="28"/>
        </w:rPr>
        <w:t>центром</w:t>
      </w:r>
      <w:proofErr w:type="gramEnd"/>
      <w:r w:rsidRPr="00C84AAC">
        <w:rPr>
          <w:sz w:val="28"/>
          <w:szCs w:val="28"/>
        </w:rPr>
        <w:t xml:space="preserve"> как городского поселения, так и центром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муниципального района. </w:t>
      </w:r>
      <w:proofErr w:type="gramStart"/>
      <w:r w:rsidRPr="00C84AAC">
        <w:rPr>
          <w:sz w:val="28"/>
          <w:szCs w:val="28"/>
        </w:rPr>
        <w:t xml:space="preserve">Ресурсы поселения: общая площадь земель – 6693 га, в том числе:  земли населенных пунктов – 1035 га, </w:t>
      </w:r>
      <w:proofErr w:type="spellStart"/>
      <w:r w:rsidRPr="00C84AAC">
        <w:rPr>
          <w:sz w:val="28"/>
          <w:szCs w:val="28"/>
        </w:rPr>
        <w:t>сельхозназначения</w:t>
      </w:r>
      <w:proofErr w:type="spellEnd"/>
      <w:r w:rsidRPr="00C84AAC">
        <w:rPr>
          <w:sz w:val="28"/>
          <w:szCs w:val="28"/>
        </w:rPr>
        <w:t xml:space="preserve"> –  5373 га, земли промышленности, транспорта, связи, энергетики, обороны – 147 га земли лесного фонда – 103 га, земли водного фонда-35 га.</w:t>
      </w:r>
      <w:proofErr w:type="gramEnd"/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На территории сельского поселения расположены следующие населенные пункты: р.п</w:t>
      </w:r>
      <w:proofErr w:type="gramStart"/>
      <w:r w:rsidRPr="00C84AAC">
        <w:rPr>
          <w:sz w:val="28"/>
          <w:szCs w:val="28"/>
        </w:rPr>
        <w:t>.П</w:t>
      </w:r>
      <w:proofErr w:type="gramEnd"/>
      <w:r w:rsidRPr="00C84AAC">
        <w:rPr>
          <w:sz w:val="28"/>
          <w:szCs w:val="28"/>
        </w:rPr>
        <w:t xml:space="preserve">анино (7093 чел., 2515 домохозяйств), с.Калмычек (202 чел., 70 домохозяйств, удалено на 3 км от центра поселения), </w:t>
      </w:r>
      <w:proofErr w:type="spellStart"/>
      <w:r w:rsidRPr="00C84AAC">
        <w:rPr>
          <w:sz w:val="28"/>
          <w:szCs w:val="28"/>
        </w:rPr>
        <w:t>с.Хавенка</w:t>
      </w:r>
      <w:proofErr w:type="spellEnd"/>
      <w:r w:rsidRPr="00C84AAC">
        <w:rPr>
          <w:sz w:val="28"/>
          <w:szCs w:val="28"/>
        </w:rPr>
        <w:t xml:space="preserve"> (26 чел., 37домохозяйств удалено на 3 км от центра поселения.), с.Отрада (150 чел., 56 домохозяйств удалено на 3 км от центра поселения).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Статус рабочего поселка с</w:t>
      </w:r>
      <w:proofErr w:type="gramStart"/>
      <w:r w:rsidRPr="00C84AAC">
        <w:rPr>
          <w:sz w:val="28"/>
          <w:szCs w:val="28"/>
        </w:rPr>
        <w:t>.П</w:t>
      </w:r>
      <w:proofErr w:type="gramEnd"/>
      <w:r w:rsidRPr="00C84AAC">
        <w:rPr>
          <w:sz w:val="28"/>
          <w:szCs w:val="28"/>
        </w:rPr>
        <w:t>анино получило в 1968 г. Строительство первых административных и жилых зданий советского периода проходило в 95-е г.г. В 1978 г. пос.Панино получил свой первый генеральный план («</w:t>
      </w:r>
      <w:proofErr w:type="spellStart"/>
      <w:r w:rsidRPr="00C84AAC">
        <w:rPr>
          <w:sz w:val="28"/>
          <w:szCs w:val="28"/>
        </w:rPr>
        <w:t>Воронежгражданпроект</w:t>
      </w:r>
      <w:proofErr w:type="spellEnd"/>
      <w:r w:rsidRPr="00C84AAC">
        <w:rPr>
          <w:sz w:val="28"/>
          <w:szCs w:val="28"/>
        </w:rPr>
        <w:t xml:space="preserve">»), а в 1982г.-проект планировки и застройки центра. В соответствии с этими документами в 1970-1980-е г.г. была осуществлена застройка центра поселка. 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На территории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городского поселения осуществляют деятельность предприятия (по видам деятельности): 1  -  сельское хозяйство, 2 – строительство, 3 – оптовая и розничная торговля, 2-транспорт и связь. Зарегистрировано 5 КФХ, 172 предпринимателя без образования юридического лица. Имеется  49 магазинов, 19 павильонов, 32 киоска, 21 постоянно действующий рынок, 8 предприятий платных услуг, предприятие общественного питания.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lastRenderedPageBreak/>
        <w:t>Объем продуктов сельского хозяйства всех категорий хозяйств в действующих ценах составил 176,8 млн</w:t>
      </w:r>
      <w:proofErr w:type="gramStart"/>
      <w:r w:rsidRPr="00C84AAC">
        <w:rPr>
          <w:sz w:val="28"/>
          <w:szCs w:val="28"/>
        </w:rPr>
        <w:t>.р</w:t>
      </w:r>
      <w:proofErr w:type="gramEnd"/>
      <w:r w:rsidRPr="00C84AAC">
        <w:rPr>
          <w:sz w:val="28"/>
          <w:szCs w:val="28"/>
        </w:rPr>
        <w:t xml:space="preserve">уб., в том числе: 89,8 </w:t>
      </w:r>
      <w:proofErr w:type="spellStart"/>
      <w:r w:rsidRPr="00C84AAC">
        <w:rPr>
          <w:sz w:val="28"/>
          <w:szCs w:val="28"/>
        </w:rPr>
        <w:t>млн.руб</w:t>
      </w:r>
      <w:proofErr w:type="spellEnd"/>
      <w:r w:rsidRPr="00C84AAC">
        <w:rPr>
          <w:sz w:val="28"/>
          <w:szCs w:val="28"/>
        </w:rPr>
        <w:t xml:space="preserve">.-сельскохозяйственные предприятия, 4,3 </w:t>
      </w:r>
      <w:proofErr w:type="spellStart"/>
      <w:r w:rsidRPr="00C84AAC">
        <w:rPr>
          <w:sz w:val="28"/>
          <w:szCs w:val="28"/>
        </w:rPr>
        <w:t>млн.руб</w:t>
      </w:r>
      <w:proofErr w:type="spellEnd"/>
      <w:r w:rsidRPr="00C84AAC">
        <w:rPr>
          <w:sz w:val="28"/>
          <w:szCs w:val="28"/>
        </w:rPr>
        <w:t>. -КФХ, 82,7 млн.руб. -хозяйства населения. Стоимость основных средств сельхозпредприятий-20,3 млн. руб.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На территории поселения расположены следующие объекты социальной сферы:  учреждение дошкольного образования (80 детей), основная (26 мест) и средняя (900 мест) общеобразовательные школы, МУЗ «</w:t>
      </w:r>
      <w:proofErr w:type="spellStart"/>
      <w:r w:rsidRPr="00C84AAC">
        <w:rPr>
          <w:sz w:val="28"/>
          <w:szCs w:val="28"/>
        </w:rPr>
        <w:t>Панинская</w:t>
      </w:r>
      <w:proofErr w:type="spellEnd"/>
      <w:r w:rsidRPr="00C84AAC">
        <w:rPr>
          <w:sz w:val="28"/>
          <w:szCs w:val="28"/>
        </w:rPr>
        <w:t xml:space="preserve"> ЦРБ», поликлиника, 2 врачебных амбулатории, дом-интернат для престарелых и инвалидов на 42 места, 2 клубных учреждения на 500 мест, 4 библиотеки.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Количество домохозяйств - 2753 ед.</w:t>
      </w:r>
    </w:p>
    <w:p w:rsidR="00F60596" w:rsidRPr="00C84AAC" w:rsidRDefault="00F60596" w:rsidP="00F60596">
      <w:pPr>
        <w:pStyle w:val="211"/>
        <w:spacing w:line="276" w:lineRule="auto"/>
        <w:ind w:firstLine="540"/>
        <w:rPr>
          <w:szCs w:val="28"/>
        </w:rPr>
      </w:pPr>
    </w:p>
    <w:p w:rsidR="00F60596" w:rsidRPr="00C84AAC" w:rsidRDefault="00F60596" w:rsidP="00F60596">
      <w:pPr>
        <w:pStyle w:val="211"/>
        <w:keepNext/>
        <w:spacing w:line="276" w:lineRule="auto"/>
        <w:ind w:firstLine="539"/>
        <w:jc w:val="center"/>
        <w:rPr>
          <w:color w:val="0D0D0D"/>
          <w:szCs w:val="28"/>
        </w:rPr>
      </w:pPr>
      <w:r w:rsidRPr="00C84AAC">
        <w:rPr>
          <w:color w:val="0D0D0D"/>
          <w:szCs w:val="28"/>
        </w:rPr>
        <w:t>Структура населения городского поселения</w:t>
      </w:r>
    </w:p>
    <w:p w:rsidR="00F60596" w:rsidRPr="00C84AAC" w:rsidRDefault="00F60596" w:rsidP="00F60596">
      <w:pPr>
        <w:pStyle w:val="211"/>
        <w:spacing w:line="276" w:lineRule="auto"/>
        <w:ind w:firstLine="540"/>
        <w:rPr>
          <w:szCs w:val="28"/>
        </w:rPr>
      </w:pP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proofErr w:type="gramStart"/>
      <w:r w:rsidRPr="00C84AAC">
        <w:rPr>
          <w:sz w:val="28"/>
          <w:szCs w:val="28"/>
        </w:rPr>
        <w:t xml:space="preserve">Численность населения </w:t>
      </w:r>
      <w:proofErr w:type="spellStart"/>
      <w:r w:rsidRPr="00C84AAC">
        <w:rPr>
          <w:sz w:val="28"/>
          <w:szCs w:val="28"/>
        </w:rPr>
        <w:t>Панинского</w:t>
      </w:r>
      <w:proofErr w:type="spellEnd"/>
      <w:r w:rsidRPr="00C84AAC">
        <w:rPr>
          <w:sz w:val="28"/>
          <w:szCs w:val="28"/>
        </w:rPr>
        <w:t xml:space="preserve"> городского поселения - 7195 человек, в т. ч. в возрасте: дети до 6 лет -309 чел., 7-15 лет - 986 чел., 16-18 – 463 чел. Из общей численности, чел.:  моложе трудоспособного возраста (до 16 лет) –1295 чел; в трудоспособном возрасте  (женщины 16-54 лет, мужчины 16-59 лет) -  4791 чел;</w:t>
      </w:r>
      <w:proofErr w:type="gramEnd"/>
      <w:r w:rsidRPr="00C84AAC">
        <w:rPr>
          <w:sz w:val="28"/>
          <w:szCs w:val="28"/>
        </w:rPr>
        <w:t xml:space="preserve"> старше трудоспособного возраста (женщины старше 55 лет, мужчины старше 60 лет) – 1109 человек.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</w:p>
    <w:p w:rsidR="00F60596" w:rsidRPr="00C84AAC" w:rsidRDefault="00F60596" w:rsidP="00F60596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AC">
        <w:rPr>
          <w:rFonts w:ascii="Times New Roman" w:hAnsi="Times New Roman" w:cs="Times New Roman"/>
          <w:b/>
          <w:sz w:val="28"/>
          <w:szCs w:val="28"/>
        </w:rPr>
        <w:t>Естественное движение населения  - городского  поселения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Демографическая ситуация в </w:t>
      </w:r>
      <w:proofErr w:type="spellStart"/>
      <w:r w:rsidRPr="00C84AAC">
        <w:rPr>
          <w:sz w:val="28"/>
          <w:szCs w:val="28"/>
        </w:rPr>
        <w:t>Панинском</w:t>
      </w:r>
      <w:proofErr w:type="spellEnd"/>
      <w:r w:rsidRPr="00C84AAC">
        <w:rPr>
          <w:sz w:val="28"/>
          <w:szCs w:val="28"/>
        </w:rPr>
        <w:t xml:space="preserve"> городском поселении, несмотря на сформировавшиеся    в последние годы положительные тенденции в ее развитии, остается сложной. Под влиянием естественной убыли население поселения продолжает сокращаться.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2012-2015годах в районе сохранилась   тенденция некоторого улучшения динамики основных  демографических показателей: рост рождаемости,  сокращение естественной убыли населения, улучшение миграционных показателей и, как следствие, замедление </w:t>
      </w:r>
      <w:proofErr w:type="gramStart"/>
      <w:r w:rsidRPr="00C84AAC">
        <w:rPr>
          <w:sz w:val="28"/>
          <w:szCs w:val="28"/>
        </w:rPr>
        <w:t>темпов сокращения общей  численности населения  поселения</w:t>
      </w:r>
      <w:proofErr w:type="gramEnd"/>
      <w:r w:rsidRPr="00C84AAC">
        <w:rPr>
          <w:sz w:val="28"/>
          <w:szCs w:val="28"/>
        </w:rPr>
        <w:t xml:space="preserve">. </w:t>
      </w:r>
    </w:p>
    <w:p w:rsidR="00F60596" w:rsidRPr="00C84AAC" w:rsidRDefault="00F60596" w:rsidP="00F60596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F60596" w:rsidRDefault="00F60596" w:rsidP="00F60596">
      <w:pPr>
        <w:tabs>
          <w:tab w:val="left" w:pos="1080"/>
        </w:tabs>
        <w:suppressAutoHyphens/>
        <w:ind w:firstLine="720"/>
        <w:jc w:val="both"/>
        <w:rPr>
          <w:b/>
          <w:sz w:val="28"/>
          <w:szCs w:val="28"/>
        </w:rPr>
      </w:pPr>
      <w:r w:rsidRPr="00C84AAC">
        <w:rPr>
          <w:b/>
          <w:sz w:val="28"/>
          <w:szCs w:val="28"/>
        </w:rPr>
        <w:t xml:space="preserve">Таблица </w:t>
      </w:r>
      <w:r w:rsidR="00C84AAC" w:rsidRPr="00C84AAC">
        <w:rPr>
          <w:b/>
          <w:sz w:val="28"/>
          <w:szCs w:val="28"/>
        </w:rPr>
        <w:t>1</w:t>
      </w:r>
      <w:r w:rsidRPr="00C84AAC">
        <w:rPr>
          <w:b/>
          <w:sz w:val="28"/>
          <w:szCs w:val="28"/>
        </w:rPr>
        <w:t xml:space="preserve"> - Динамика численности населения </w:t>
      </w:r>
      <w:proofErr w:type="spellStart"/>
      <w:r w:rsidRPr="00C84AAC">
        <w:rPr>
          <w:b/>
          <w:sz w:val="28"/>
          <w:szCs w:val="28"/>
        </w:rPr>
        <w:t>Панинского</w:t>
      </w:r>
      <w:proofErr w:type="spellEnd"/>
      <w:r w:rsidRPr="00C84AAC">
        <w:rPr>
          <w:b/>
          <w:sz w:val="28"/>
          <w:szCs w:val="28"/>
        </w:rPr>
        <w:t xml:space="preserve"> городского поселения за 2012- 2015 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490"/>
        <w:gridCol w:w="1489"/>
        <w:gridCol w:w="1489"/>
        <w:gridCol w:w="1489"/>
      </w:tblGrid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2012г.</w:t>
            </w:r>
          </w:p>
        </w:tc>
        <w:tc>
          <w:tcPr>
            <w:tcW w:w="1489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2013г.</w:t>
            </w:r>
          </w:p>
        </w:tc>
        <w:tc>
          <w:tcPr>
            <w:tcW w:w="1489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2014г.</w:t>
            </w:r>
          </w:p>
        </w:tc>
        <w:tc>
          <w:tcPr>
            <w:tcW w:w="1489" w:type="dxa"/>
          </w:tcPr>
          <w:p w:rsidR="00F60596" w:rsidRPr="00C84AAC" w:rsidRDefault="00F60596" w:rsidP="00F60596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2015г.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Родилось, чел.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67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62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Умерло, чел.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162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142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132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141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-84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-74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-65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-79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Прибыло, чел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Убыло, чел.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62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74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89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31</w:t>
            </w:r>
          </w:p>
        </w:tc>
      </w:tr>
      <w:tr w:rsidR="00F60596" w:rsidRPr="00C84AAC" w:rsidTr="00F60596">
        <w:tc>
          <w:tcPr>
            <w:tcW w:w="2073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-57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-68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-78</w:t>
            </w:r>
          </w:p>
        </w:tc>
        <w:tc>
          <w:tcPr>
            <w:tcW w:w="1489" w:type="dxa"/>
          </w:tcPr>
          <w:p w:rsidR="00F60596" w:rsidRPr="00C84AAC" w:rsidRDefault="00F60596" w:rsidP="00107B0C">
            <w:pPr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-24</w:t>
            </w:r>
          </w:p>
        </w:tc>
      </w:tr>
    </w:tbl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Число </w:t>
      </w:r>
      <w:proofErr w:type="gramStart"/>
      <w:r w:rsidRPr="00C84AAC">
        <w:rPr>
          <w:sz w:val="28"/>
          <w:szCs w:val="28"/>
        </w:rPr>
        <w:t>умерших</w:t>
      </w:r>
      <w:proofErr w:type="gramEnd"/>
      <w:r w:rsidRPr="00C84AAC">
        <w:rPr>
          <w:sz w:val="28"/>
          <w:szCs w:val="28"/>
        </w:rPr>
        <w:t xml:space="preserve"> к уровню 2015 года  снизилось на 13% и составило 141человек. Общий коэффициент смертности (число умерших  на 1000 населения) составил 19,6 промилле, тогда как в 2012году-21,7 промилле. Смертность в 2015 году в 2,3 раза превысила  рождаемость (в 2012 году – в 2,1 раза).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proofErr w:type="gramStart"/>
      <w:r w:rsidRPr="00C84AAC">
        <w:rPr>
          <w:sz w:val="28"/>
          <w:szCs w:val="28"/>
        </w:rPr>
        <w:t>Показатели смертности в сельской местности значительно выше, чем в городской.</w:t>
      </w:r>
      <w:proofErr w:type="gramEnd"/>
      <w:r w:rsidRPr="00C84AAC">
        <w:rPr>
          <w:sz w:val="28"/>
          <w:szCs w:val="28"/>
        </w:rPr>
        <w:t xml:space="preserve"> Это обусловлено  более тяжелыми условиями труда и жизни на селе и трудностями в получении своевременной квалифицированной медицинской помощи, слабо развитой сетью автомобильных дорог с твердым покрытием в отдельных населенных пунктах, а также значительным постарением сельского населения.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структуре причин смертности    населения района,  по-прежнему, основную долю занимают болезни системы кровообращения  (57 % от общего числа умерших), новообразования (11,3%), несчастные случаи, отравления и травмы (8,2%).  Смертность от неестественных причин (несчастные случаи, отравления, травмы, убийства и самоубийства) к уровню 2014 года уменьшились на 28%, от болезней органов кровообращения уменьшилась на 22,4%.  Вместе с тем, возросла  смертность от болезней  органов  дыхания (на 22%) и от болезней органов пищеварения (на 21%).    Младенческая смертность возросла на 2 случая, если в 2014 году было 4 случая, то в 2015 году-6 случаев. Причинами смертности детей явились врожденные аномалии, т.е. болезни, тесно связанные со здоровьем матери.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условиях высокой естественной убыли населения особую актуальность приобретает задача сохранения жизни и здоровья населения, снижения младенческой смертности.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Улучшение динамики демографических показателей достигается  за счет реализации мер по стабилизации демографической ситуации, принимаемых на федеральном, региональном и районном уровнях. В их числе  предоставление материнского (семейного) капитала, увеличение размеров детских пособий, осуществление выплат на содержание детей в приемных семьях, на оплату труда приемных родителей и др.  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 рамках национального проекта «Здоровье» приобретается медицинское оборудование для поддержки и стимулирования здоровья новорожденных.</w:t>
      </w:r>
    </w:p>
    <w:p w:rsidR="00F60596" w:rsidRPr="00C84AAC" w:rsidRDefault="00F60596" w:rsidP="00F60596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результате применения профилактических мер по оздоровлению детского населения (отдых в оздоровительных лагерях, получение лекарств детьми из  социально-незащищенных  слоев) снизилась детская заболеваемость. </w:t>
      </w:r>
    </w:p>
    <w:p w:rsidR="00F60596" w:rsidRPr="00C84AAC" w:rsidRDefault="00F60596" w:rsidP="00F60596">
      <w:pPr>
        <w:jc w:val="both"/>
        <w:rPr>
          <w:sz w:val="28"/>
          <w:szCs w:val="28"/>
        </w:rPr>
      </w:pPr>
      <w:r w:rsidRPr="00C84AAC">
        <w:rPr>
          <w:sz w:val="28"/>
          <w:szCs w:val="28"/>
        </w:rPr>
        <w:t>МУЗ «</w:t>
      </w:r>
      <w:proofErr w:type="spellStart"/>
      <w:r w:rsidRPr="00C84AAC">
        <w:rPr>
          <w:sz w:val="28"/>
          <w:szCs w:val="28"/>
        </w:rPr>
        <w:t>Панинская</w:t>
      </w:r>
      <w:proofErr w:type="spellEnd"/>
      <w:r w:rsidRPr="00C84AAC">
        <w:rPr>
          <w:sz w:val="28"/>
          <w:szCs w:val="28"/>
        </w:rPr>
        <w:t xml:space="preserve"> ЦРБ» активно участвует в реализации программы «Снижение смертности и инвалидности от сосудистых заболеваний мозга и инфаркта миокарда на 20</w:t>
      </w:r>
      <w:r w:rsidR="002455C2" w:rsidRPr="00C84AAC">
        <w:rPr>
          <w:sz w:val="28"/>
          <w:szCs w:val="28"/>
        </w:rPr>
        <w:t>14</w:t>
      </w:r>
      <w:r w:rsidRPr="00C84AAC">
        <w:rPr>
          <w:sz w:val="28"/>
          <w:szCs w:val="28"/>
        </w:rPr>
        <w:t xml:space="preserve"> -201</w:t>
      </w:r>
      <w:r w:rsidR="002455C2" w:rsidRPr="00C84AAC">
        <w:rPr>
          <w:sz w:val="28"/>
          <w:szCs w:val="28"/>
        </w:rPr>
        <w:t>5</w:t>
      </w:r>
      <w:r w:rsidRPr="00C84AAC">
        <w:rPr>
          <w:sz w:val="28"/>
          <w:szCs w:val="28"/>
        </w:rPr>
        <w:t xml:space="preserve"> гг.»: из 98 больных инсультами 31 </w:t>
      </w:r>
      <w:proofErr w:type="gramStart"/>
      <w:r w:rsidRPr="00C84AAC">
        <w:rPr>
          <w:sz w:val="28"/>
          <w:szCs w:val="28"/>
        </w:rPr>
        <w:t>направлен</w:t>
      </w:r>
      <w:proofErr w:type="gramEnd"/>
      <w:r w:rsidRPr="00C84AAC">
        <w:rPr>
          <w:sz w:val="28"/>
          <w:szCs w:val="28"/>
        </w:rPr>
        <w:t xml:space="preserve"> в первые сутки для лечения в ГКБ №10 «Электроника». </w:t>
      </w:r>
    </w:p>
    <w:p w:rsidR="00F60596" w:rsidRPr="00C84AAC" w:rsidRDefault="00F60596" w:rsidP="00F60596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 целом по </w:t>
      </w:r>
      <w:proofErr w:type="spellStart"/>
      <w:r w:rsidRPr="00C84AAC">
        <w:rPr>
          <w:sz w:val="28"/>
          <w:szCs w:val="28"/>
        </w:rPr>
        <w:t>Панинскому</w:t>
      </w:r>
      <w:proofErr w:type="spellEnd"/>
      <w:r w:rsidRPr="00C84AAC">
        <w:rPr>
          <w:sz w:val="28"/>
          <w:szCs w:val="28"/>
        </w:rPr>
        <w:t xml:space="preserve"> поселению в период 20</w:t>
      </w:r>
      <w:r w:rsidR="002455C2" w:rsidRPr="00C84AAC">
        <w:rPr>
          <w:sz w:val="28"/>
          <w:szCs w:val="28"/>
        </w:rPr>
        <w:t>12</w:t>
      </w:r>
      <w:r w:rsidRPr="00C84AAC">
        <w:rPr>
          <w:sz w:val="28"/>
          <w:szCs w:val="28"/>
        </w:rPr>
        <w:t>-201</w:t>
      </w:r>
      <w:r w:rsidR="002455C2" w:rsidRPr="00C84AAC">
        <w:rPr>
          <w:sz w:val="28"/>
          <w:szCs w:val="28"/>
        </w:rPr>
        <w:t>5</w:t>
      </w:r>
      <w:r w:rsidRPr="00C84AAC">
        <w:rPr>
          <w:sz w:val="28"/>
          <w:szCs w:val="28"/>
        </w:rPr>
        <w:t xml:space="preserve"> годов доминирующей тенденцией остается снижение численности населения, определяемое естественной убылью. Реализация намеченных программных мероприятий, а также реализация приоритетного национального проекта в сфере </w:t>
      </w:r>
      <w:r w:rsidRPr="00C84AAC">
        <w:rPr>
          <w:sz w:val="28"/>
          <w:szCs w:val="28"/>
        </w:rPr>
        <w:lastRenderedPageBreak/>
        <w:t xml:space="preserve">здравоохранения обеспечат дальнейшее   замедление  темпов естественной убыли населения за счет сохранения параметров рождаемости и снижения смертности, в том числе в результате дорожно-транспортных происшествий и от </w:t>
      </w:r>
      <w:proofErr w:type="gramStart"/>
      <w:r w:rsidRPr="00C84AAC">
        <w:rPr>
          <w:sz w:val="28"/>
          <w:szCs w:val="28"/>
        </w:rPr>
        <w:t>сердечно-сосудистых</w:t>
      </w:r>
      <w:proofErr w:type="gramEnd"/>
      <w:r w:rsidRPr="00C84AAC">
        <w:rPr>
          <w:sz w:val="28"/>
          <w:szCs w:val="28"/>
        </w:rPr>
        <w:t xml:space="preserve"> заболеваний. </w:t>
      </w:r>
    </w:p>
    <w:p w:rsidR="002455C2" w:rsidRDefault="002455C2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C84AAC" w:rsidRPr="00C84AAC" w:rsidRDefault="00C84AAC" w:rsidP="00C84AAC"/>
    <w:p w:rsidR="002455C2" w:rsidRPr="00C84AAC" w:rsidRDefault="002455C2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2455C2" w:rsidRPr="00C84AAC" w:rsidRDefault="002455C2" w:rsidP="002455C2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1.2. Гидрографические данные</w:t>
      </w:r>
    </w:p>
    <w:p w:rsidR="002455C2" w:rsidRPr="00C84AAC" w:rsidRDefault="002455C2" w:rsidP="002455C2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городское поселение расположено  в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центальной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муниципального района. Административный центр поселения – рабочий поселок  Панино.         Населенные пункты, входящие в состав поселения: р.п. Панино, село Отрада, село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Калмычёк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Хавёнка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>.</w:t>
      </w:r>
    </w:p>
    <w:p w:rsidR="002455C2" w:rsidRPr="00C84AAC" w:rsidRDefault="002455C2" w:rsidP="002455C2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     С запада на восток по территории поселения проходит автомобильная дорога общего пользования регионального значения «Курск – Борисоглебск» - Панино – Эртиль (В41-0), которая делит поселение на северную и южную части.</w:t>
      </w:r>
    </w:p>
    <w:p w:rsidR="002455C2" w:rsidRPr="00C84AAC" w:rsidRDefault="002455C2" w:rsidP="002455C2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   Территория поселения граничит с 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Красненским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, Дмитриевским,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Росташевским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и Михайловским сельскими поселениями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района, а также граничит с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Перелешинским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городским поселением. Расстояние от р.п. Панино до областного центра – города Воронеж – 65 км.</w:t>
      </w:r>
    </w:p>
    <w:p w:rsidR="002455C2" w:rsidRPr="00C84AAC" w:rsidRDefault="002455C2" w:rsidP="002455C2">
      <w:pPr>
        <w:ind w:firstLine="72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Рабочий поселок Панино расположен в центральной части поселения. По его территории протекает </w:t>
      </w:r>
      <w:proofErr w:type="spellStart"/>
      <w:r w:rsidRPr="00C84AAC">
        <w:rPr>
          <w:sz w:val="28"/>
          <w:szCs w:val="28"/>
        </w:rPr>
        <w:t>р</w:t>
      </w:r>
      <w:proofErr w:type="gramStart"/>
      <w:r w:rsidRPr="00C84AAC">
        <w:rPr>
          <w:sz w:val="28"/>
          <w:szCs w:val="28"/>
        </w:rPr>
        <w:t>.В</w:t>
      </w:r>
      <w:proofErr w:type="gramEnd"/>
      <w:r w:rsidRPr="00C84AAC">
        <w:rPr>
          <w:sz w:val="28"/>
          <w:szCs w:val="28"/>
        </w:rPr>
        <w:t>ерхняя</w:t>
      </w:r>
      <w:proofErr w:type="spellEnd"/>
      <w:r w:rsidRPr="00C84AAC">
        <w:rPr>
          <w:sz w:val="28"/>
          <w:szCs w:val="28"/>
        </w:rPr>
        <w:t xml:space="preserve"> </w:t>
      </w:r>
      <w:proofErr w:type="spellStart"/>
      <w:r w:rsidRPr="00C84AAC">
        <w:rPr>
          <w:sz w:val="28"/>
          <w:szCs w:val="28"/>
        </w:rPr>
        <w:t>Матренка</w:t>
      </w:r>
      <w:proofErr w:type="spellEnd"/>
      <w:r w:rsidRPr="00C84AAC">
        <w:rPr>
          <w:sz w:val="28"/>
          <w:szCs w:val="28"/>
        </w:rPr>
        <w:t>, поселок пересекает железная дорога. Поселок образовался после 1897 года, когда начала действовать железнодорожная ветка до Анны. Недалеко от имения Тулиновых была открыта станция «</w:t>
      </w:r>
      <w:proofErr w:type="spellStart"/>
      <w:r w:rsidRPr="00C84AAC">
        <w:rPr>
          <w:sz w:val="28"/>
          <w:szCs w:val="28"/>
        </w:rPr>
        <w:t>Тулиново</w:t>
      </w:r>
      <w:proofErr w:type="spellEnd"/>
      <w:r w:rsidRPr="00C84AAC">
        <w:rPr>
          <w:sz w:val="28"/>
          <w:szCs w:val="28"/>
        </w:rPr>
        <w:t xml:space="preserve">». Рядом со станцией в конце 19-начале 20 в.в. был выстроен небольшой железнодорожный поселок. В 1910-е г.г. в результате объединения поселков </w:t>
      </w:r>
      <w:proofErr w:type="spellStart"/>
      <w:r w:rsidRPr="00C84AAC">
        <w:rPr>
          <w:sz w:val="28"/>
          <w:szCs w:val="28"/>
        </w:rPr>
        <w:t>Тулиново</w:t>
      </w:r>
      <w:proofErr w:type="spellEnd"/>
      <w:r w:rsidRPr="00C84AAC">
        <w:rPr>
          <w:sz w:val="28"/>
          <w:szCs w:val="28"/>
        </w:rPr>
        <w:t xml:space="preserve"> и Панино (усадьба графини Н.П.Паниной) появилось с</w:t>
      </w:r>
      <w:proofErr w:type="gramStart"/>
      <w:r w:rsidRPr="00C84AAC">
        <w:rPr>
          <w:sz w:val="28"/>
          <w:szCs w:val="28"/>
        </w:rPr>
        <w:t>.П</w:t>
      </w:r>
      <w:proofErr w:type="gramEnd"/>
      <w:r w:rsidRPr="00C84AAC">
        <w:rPr>
          <w:sz w:val="28"/>
          <w:szCs w:val="28"/>
        </w:rPr>
        <w:t>анино.</w:t>
      </w:r>
    </w:p>
    <w:p w:rsidR="002455C2" w:rsidRPr="00C84AAC" w:rsidRDefault="002455C2" w:rsidP="002455C2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  В настоящее время общая площадь земель в границах городского поселения составляет – 6</w:t>
      </w:r>
      <w:r w:rsidR="00F62959" w:rsidRPr="00C84AAC">
        <w:rPr>
          <w:rFonts w:ascii="Times New Roman" w:hAnsi="Times New Roman" w:cs="Times New Roman"/>
          <w:sz w:val="28"/>
          <w:szCs w:val="28"/>
        </w:rPr>
        <w:t>693</w:t>
      </w:r>
      <w:r w:rsidRPr="00C84AAC">
        <w:rPr>
          <w:rFonts w:ascii="Times New Roman" w:hAnsi="Times New Roman" w:cs="Times New Roman"/>
          <w:sz w:val="28"/>
          <w:szCs w:val="28"/>
        </w:rPr>
        <w:t xml:space="preserve"> га, численность – </w:t>
      </w:r>
      <w:r w:rsidR="00F62959" w:rsidRPr="00C84AAC">
        <w:rPr>
          <w:rFonts w:ascii="Times New Roman" w:hAnsi="Times New Roman" w:cs="Times New Roman"/>
          <w:sz w:val="28"/>
          <w:szCs w:val="28"/>
        </w:rPr>
        <w:t>7195</w:t>
      </w:r>
      <w:r w:rsidRPr="00C84AA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2959" w:rsidRPr="00C84AAC" w:rsidRDefault="00F62959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F62959" w:rsidRPr="00C84AAC" w:rsidRDefault="00F62959" w:rsidP="00F62959">
      <w:pPr>
        <w:jc w:val="center"/>
        <w:rPr>
          <w:b/>
          <w:sz w:val="28"/>
          <w:szCs w:val="28"/>
        </w:rPr>
      </w:pPr>
      <w:r w:rsidRPr="00C84AAC">
        <w:rPr>
          <w:b/>
          <w:sz w:val="28"/>
          <w:szCs w:val="28"/>
        </w:rPr>
        <w:t>2. Характеристика жилищно-коммунального комплекса поселения</w:t>
      </w:r>
    </w:p>
    <w:p w:rsidR="00F62959" w:rsidRPr="00C84AAC" w:rsidRDefault="00F62959" w:rsidP="00F62959">
      <w:pPr>
        <w:ind w:firstLine="709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Центральное место в обеспечении жизнедеятельности населения поселения  занимает жилищно-коммунальное хозяйство.</w:t>
      </w:r>
      <w:r w:rsidRPr="00C84AAC">
        <w:rPr>
          <w:b/>
          <w:sz w:val="28"/>
          <w:szCs w:val="28"/>
        </w:rPr>
        <w:t xml:space="preserve"> </w:t>
      </w:r>
      <w:r w:rsidRPr="00C84AAC">
        <w:rPr>
          <w:sz w:val="28"/>
          <w:szCs w:val="28"/>
        </w:rPr>
        <w:t>В настоящее время оно является одной из самых проблемных отраслей поселения</w:t>
      </w:r>
      <w:proofErr w:type="gramStart"/>
      <w:r w:rsidRPr="00C84AAC">
        <w:rPr>
          <w:sz w:val="28"/>
          <w:szCs w:val="28"/>
        </w:rPr>
        <w:t xml:space="preserve">.. </w:t>
      </w:r>
      <w:proofErr w:type="gramEnd"/>
    </w:p>
    <w:p w:rsidR="00F62959" w:rsidRPr="00C84AAC" w:rsidRDefault="00F62959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  <w:r w:rsidRPr="00C84AAC">
        <w:rPr>
          <w:color w:val="000000"/>
          <w:sz w:val="28"/>
          <w:szCs w:val="28"/>
        </w:rPr>
        <w:t xml:space="preserve">Жилищный фонд </w:t>
      </w:r>
      <w:proofErr w:type="spellStart"/>
      <w:r w:rsidRPr="00C84AAC">
        <w:rPr>
          <w:color w:val="000000"/>
          <w:sz w:val="28"/>
          <w:szCs w:val="28"/>
        </w:rPr>
        <w:t>Панинского</w:t>
      </w:r>
      <w:proofErr w:type="spellEnd"/>
      <w:r w:rsidRPr="00C84AAC">
        <w:rPr>
          <w:color w:val="000000"/>
          <w:sz w:val="28"/>
          <w:szCs w:val="28"/>
        </w:rPr>
        <w:t xml:space="preserve"> городского поселения составляет 2715 домовладений, в том числе 3</w:t>
      </w:r>
      <w:r w:rsidR="00C84AAC">
        <w:rPr>
          <w:color w:val="000000"/>
          <w:sz w:val="28"/>
          <w:szCs w:val="28"/>
        </w:rPr>
        <w:t>8</w:t>
      </w:r>
      <w:r w:rsidRPr="00C84AAC">
        <w:rPr>
          <w:color w:val="000000"/>
          <w:sz w:val="28"/>
          <w:szCs w:val="28"/>
        </w:rPr>
        <w:t xml:space="preserve"> многоквартирных домов, из них требуют капитального ремонта </w:t>
      </w:r>
      <w:r w:rsidR="00C84AAC">
        <w:rPr>
          <w:color w:val="000000"/>
          <w:sz w:val="28"/>
          <w:szCs w:val="28"/>
        </w:rPr>
        <w:t>22</w:t>
      </w:r>
      <w:r w:rsidRPr="00C84AAC">
        <w:rPr>
          <w:color w:val="000000"/>
          <w:sz w:val="28"/>
          <w:szCs w:val="28"/>
        </w:rPr>
        <w:t xml:space="preserve"> дом</w:t>
      </w:r>
      <w:r w:rsidR="00C84AAC">
        <w:rPr>
          <w:color w:val="000000"/>
          <w:sz w:val="28"/>
          <w:szCs w:val="28"/>
        </w:rPr>
        <w:t>а</w:t>
      </w:r>
      <w:r w:rsidRPr="00C84AAC">
        <w:rPr>
          <w:color w:val="000000"/>
          <w:sz w:val="28"/>
          <w:szCs w:val="28"/>
        </w:rPr>
        <w:t xml:space="preserve">, что составляет </w:t>
      </w:r>
      <w:r w:rsidR="00C84AAC">
        <w:rPr>
          <w:color w:val="000000"/>
          <w:sz w:val="28"/>
          <w:szCs w:val="28"/>
        </w:rPr>
        <w:t>58</w:t>
      </w:r>
      <w:r w:rsidRPr="00C84AAC">
        <w:rPr>
          <w:color w:val="000000"/>
          <w:sz w:val="28"/>
          <w:szCs w:val="28"/>
        </w:rPr>
        <w:t xml:space="preserve"> % от многоквартирного жилищного фонда. </w:t>
      </w:r>
    </w:p>
    <w:p w:rsidR="00F62959" w:rsidRDefault="00F62959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  <w:r w:rsidRPr="00C84AAC">
        <w:rPr>
          <w:color w:val="000000"/>
          <w:sz w:val="28"/>
          <w:szCs w:val="28"/>
        </w:rPr>
        <w:t>Для управления, содержания и ремонта жилищного фонда и оказания услуг по благоустройству р.п</w:t>
      </w:r>
      <w:proofErr w:type="gramStart"/>
      <w:r w:rsidRPr="00C84AAC">
        <w:rPr>
          <w:color w:val="000000"/>
          <w:sz w:val="28"/>
          <w:szCs w:val="28"/>
        </w:rPr>
        <w:t>.П</w:t>
      </w:r>
      <w:proofErr w:type="gramEnd"/>
      <w:r w:rsidRPr="00C84AAC">
        <w:rPr>
          <w:color w:val="000000"/>
          <w:sz w:val="28"/>
          <w:szCs w:val="28"/>
        </w:rPr>
        <w:t>анино в 2006 году было создано  МУП «</w:t>
      </w:r>
      <w:proofErr w:type="spellStart"/>
      <w:r w:rsidRPr="00C84AAC">
        <w:rPr>
          <w:color w:val="000000"/>
          <w:sz w:val="28"/>
          <w:szCs w:val="28"/>
        </w:rPr>
        <w:t>Панинское</w:t>
      </w:r>
      <w:proofErr w:type="spellEnd"/>
      <w:r w:rsidRPr="00C84AAC">
        <w:rPr>
          <w:color w:val="000000"/>
          <w:sz w:val="28"/>
          <w:szCs w:val="28"/>
        </w:rPr>
        <w:t xml:space="preserve"> коммунальное хозяйство». Предприятие на основе договоров осуществляет управление многоквартирным жилищным фондом (где собственники жилья не определили иной способ управления), организует оказание жилищно-коммунальных услуг, проводит и обеспечивает единую финансовую, производственно-техническую и договорно-правовую систему функционирования многоквартирного жилищного фонда р.п</w:t>
      </w:r>
      <w:proofErr w:type="gramStart"/>
      <w:r w:rsidRPr="00C84AAC">
        <w:rPr>
          <w:color w:val="000000"/>
          <w:sz w:val="28"/>
          <w:szCs w:val="28"/>
        </w:rPr>
        <w:t>.П</w:t>
      </w:r>
      <w:proofErr w:type="gramEnd"/>
      <w:r w:rsidRPr="00C84AAC">
        <w:rPr>
          <w:color w:val="000000"/>
          <w:sz w:val="28"/>
          <w:szCs w:val="28"/>
        </w:rPr>
        <w:t xml:space="preserve">анино, ведет учет и контроль материальных ресурсов, определяет инвестиционные приоритеты, организует </w:t>
      </w:r>
      <w:r w:rsidRPr="00C84AAC">
        <w:rPr>
          <w:color w:val="000000"/>
          <w:sz w:val="28"/>
          <w:szCs w:val="28"/>
        </w:rPr>
        <w:lastRenderedPageBreak/>
        <w:t xml:space="preserve">развитие и совершенствование жилищно-коммунальных услуг в жилищном фонде р.п.Панино. </w:t>
      </w:r>
    </w:p>
    <w:p w:rsidR="00C84AAC" w:rsidRPr="00C84AAC" w:rsidRDefault="00C84AAC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</w:p>
    <w:p w:rsidR="00F62959" w:rsidRDefault="00F62959" w:rsidP="00F6295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84AAC">
        <w:rPr>
          <w:b/>
          <w:bCs/>
          <w:color w:val="000000"/>
          <w:sz w:val="28"/>
          <w:szCs w:val="28"/>
        </w:rPr>
        <w:t xml:space="preserve">Таблица </w:t>
      </w:r>
      <w:r w:rsidR="00C84AAC">
        <w:rPr>
          <w:b/>
          <w:bCs/>
          <w:color w:val="000000"/>
          <w:sz w:val="28"/>
          <w:szCs w:val="28"/>
        </w:rPr>
        <w:t>2</w:t>
      </w:r>
      <w:r w:rsidRPr="00C84AAC">
        <w:rPr>
          <w:b/>
          <w:bCs/>
          <w:color w:val="000000"/>
          <w:sz w:val="28"/>
          <w:szCs w:val="28"/>
        </w:rPr>
        <w:t>.</w:t>
      </w:r>
      <w:r w:rsidRPr="00C84AAC">
        <w:rPr>
          <w:bCs/>
          <w:color w:val="000000"/>
          <w:sz w:val="28"/>
          <w:szCs w:val="28"/>
        </w:rPr>
        <w:t xml:space="preserve"> </w:t>
      </w:r>
      <w:r w:rsidRPr="00C84AAC">
        <w:rPr>
          <w:b/>
          <w:bCs/>
          <w:color w:val="000000"/>
          <w:sz w:val="28"/>
          <w:szCs w:val="28"/>
        </w:rPr>
        <w:t>Объекты жилищно-коммунального хозяйства, расположенные  на территории поселения</w:t>
      </w:r>
    </w:p>
    <w:p w:rsidR="00C84AAC" w:rsidRPr="00C84AAC" w:rsidRDefault="00C84AAC" w:rsidP="00F6295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980"/>
        <w:gridCol w:w="1800"/>
        <w:gridCol w:w="1980"/>
      </w:tblGrid>
      <w:tr w:rsidR="00F62959" w:rsidRPr="00C84AAC" w:rsidTr="00107B0C">
        <w:trPr>
          <w:cantSplit/>
          <w:trHeight w:val="322"/>
        </w:trPr>
        <w:tc>
          <w:tcPr>
            <w:tcW w:w="396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 xml:space="preserve">Местонахождение 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 xml:space="preserve">и наименование объекта </w:t>
            </w:r>
          </w:p>
        </w:tc>
        <w:tc>
          <w:tcPr>
            <w:tcW w:w="198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Год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 xml:space="preserve">постройки 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80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Единица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980" w:type="dxa"/>
            <w:vMerge w:val="restart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Проектная</w:t>
            </w:r>
          </w:p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мощность</w:t>
            </w:r>
          </w:p>
        </w:tc>
      </w:tr>
      <w:tr w:rsidR="00F62959" w:rsidRPr="00C84AAC" w:rsidTr="00107B0C">
        <w:trPr>
          <w:cantSplit/>
          <w:trHeight w:val="322"/>
        </w:trPr>
        <w:tc>
          <w:tcPr>
            <w:tcW w:w="396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rPr>
          <w:cantSplit/>
          <w:trHeight w:val="322"/>
        </w:trPr>
        <w:tc>
          <w:tcPr>
            <w:tcW w:w="396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84AAC">
              <w:rPr>
                <w:b/>
                <w:color w:val="000000"/>
                <w:sz w:val="28"/>
                <w:szCs w:val="28"/>
              </w:rPr>
              <w:t>Панинское</w:t>
            </w:r>
            <w:proofErr w:type="spellEnd"/>
            <w:r w:rsidRPr="00C84AAC">
              <w:rPr>
                <w:b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Насосная станция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1897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№3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№4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№5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Здание гостиницы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0,993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rPr>
                <w:b/>
                <w:color w:val="000000"/>
                <w:sz w:val="28"/>
                <w:szCs w:val="28"/>
              </w:rPr>
            </w:pPr>
            <w:r w:rsidRPr="00C84AAC">
              <w:rPr>
                <w:b/>
                <w:color w:val="000000"/>
                <w:sz w:val="28"/>
                <w:szCs w:val="28"/>
              </w:rPr>
              <w:t>Сооружения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1977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7,5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1897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2,7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5,6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№1 (ЦРБ)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Скважина №2(ЦРБ)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C84AAC">
              <w:rPr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 xml:space="preserve">Башня  </w:t>
            </w:r>
            <w:proofErr w:type="spellStart"/>
            <w:r w:rsidRPr="00C84AAC">
              <w:rPr>
                <w:color w:val="000000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20</w:t>
            </w:r>
          </w:p>
        </w:tc>
      </w:tr>
      <w:tr w:rsidR="00F62959" w:rsidRPr="00C84AAC" w:rsidTr="00107B0C">
        <w:tc>
          <w:tcPr>
            <w:tcW w:w="3960" w:type="dxa"/>
          </w:tcPr>
          <w:p w:rsidR="00F62959" w:rsidRPr="00C84AAC" w:rsidRDefault="00F62959" w:rsidP="00107B0C">
            <w:pPr>
              <w:jc w:val="both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80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куб</w:t>
            </w:r>
            <w:proofErr w:type="gramStart"/>
            <w:r w:rsidRPr="00C84AAC">
              <w:rPr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0" w:type="dxa"/>
          </w:tcPr>
          <w:p w:rsidR="00F62959" w:rsidRPr="00C84AAC" w:rsidRDefault="00F62959" w:rsidP="00107B0C">
            <w:pPr>
              <w:jc w:val="center"/>
              <w:rPr>
                <w:color w:val="000000"/>
                <w:sz w:val="28"/>
                <w:szCs w:val="28"/>
              </w:rPr>
            </w:pPr>
            <w:r w:rsidRPr="00C84AAC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F62959" w:rsidRPr="00C84AAC" w:rsidRDefault="00F62959" w:rsidP="00F62959">
      <w:pPr>
        <w:tabs>
          <w:tab w:val="left" w:pos="360"/>
          <w:tab w:val="left" w:pos="972"/>
        </w:tabs>
        <w:ind w:firstLine="709"/>
        <w:jc w:val="both"/>
        <w:rPr>
          <w:color w:val="000000"/>
          <w:sz w:val="28"/>
          <w:szCs w:val="28"/>
        </w:rPr>
      </w:pPr>
    </w:p>
    <w:p w:rsidR="00F62959" w:rsidRDefault="00F62959" w:rsidP="00F62959">
      <w:pPr>
        <w:ind w:firstLine="360"/>
        <w:jc w:val="both"/>
        <w:rPr>
          <w:sz w:val="28"/>
          <w:szCs w:val="28"/>
        </w:rPr>
      </w:pPr>
      <w:r w:rsidRPr="00C84AAC">
        <w:rPr>
          <w:color w:val="000000"/>
          <w:sz w:val="28"/>
          <w:szCs w:val="28"/>
        </w:rPr>
        <w:t xml:space="preserve">Предприятие на протяжении ряда лет работает убыточно. </w:t>
      </w:r>
      <w:r w:rsidRPr="00C84AAC">
        <w:rPr>
          <w:sz w:val="28"/>
          <w:szCs w:val="28"/>
        </w:rPr>
        <w:t>Причиной убыточности МУП «</w:t>
      </w:r>
      <w:proofErr w:type="spellStart"/>
      <w:r w:rsidRPr="00C84AAC">
        <w:rPr>
          <w:sz w:val="28"/>
          <w:szCs w:val="28"/>
        </w:rPr>
        <w:t>Панинское</w:t>
      </w:r>
      <w:proofErr w:type="spellEnd"/>
      <w:r w:rsidRPr="00C84AAC">
        <w:rPr>
          <w:sz w:val="28"/>
          <w:szCs w:val="28"/>
        </w:rPr>
        <w:t xml:space="preserve"> коммунальное хозяйство» является то, что себестоимость оказываемых услуг значительно превышает утвержденные тарифы. Кроме того, из-за изношенности водопроводных и тепловых сетей, предприятие имеет огромные потери воды и тепла. </w:t>
      </w:r>
    </w:p>
    <w:p w:rsidR="00C84AAC" w:rsidRDefault="00C84AAC" w:rsidP="00F62959">
      <w:pPr>
        <w:ind w:firstLine="360"/>
        <w:jc w:val="both"/>
        <w:rPr>
          <w:sz w:val="28"/>
          <w:szCs w:val="28"/>
        </w:rPr>
      </w:pPr>
    </w:p>
    <w:p w:rsidR="00C84AAC" w:rsidRPr="00C84AAC" w:rsidRDefault="00C84AAC" w:rsidP="00F62959">
      <w:pPr>
        <w:ind w:firstLine="360"/>
        <w:jc w:val="both"/>
        <w:rPr>
          <w:sz w:val="28"/>
          <w:szCs w:val="28"/>
        </w:rPr>
      </w:pPr>
    </w:p>
    <w:p w:rsidR="00F62959" w:rsidRPr="00C84AAC" w:rsidRDefault="00F62959" w:rsidP="00F62959">
      <w:pPr>
        <w:autoSpaceDE w:val="0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2.1. Анализ текущего состояния систем теплоснабжения</w:t>
      </w:r>
    </w:p>
    <w:p w:rsidR="00F62959" w:rsidRPr="00C84AAC" w:rsidRDefault="00F62959" w:rsidP="00F62959">
      <w:pPr>
        <w:autoSpaceDE w:val="0"/>
        <w:jc w:val="center"/>
        <w:rPr>
          <w:b/>
          <w:color w:val="0D0D0D"/>
          <w:sz w:val="28"/>
          <w:szCs w:val="28"/>
        </w:rPr>
      </w:pPr>
    </w:p>
    <w:p w:rsidR="00F62959" w:rsidRPr="00C84AAC" w:rsidRDefault="00F62959" w:rsidP="00F62959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В октябре 2009 года население многоквартирных домов переведено на поквартирное отопление природным газом. Строительство осуществлялось в 2009 году в рамках областной целевой программы «Газификация Воронежской области на 2006-2009 годы». Стоимость строительства  6561,4 тыс. рублей.</w:t>
      </w:r>
    </w:p>
    <w:p w:rsidR="00F62959" w:rsidRPr="00C84AAC" w:rsidRDefault="00F62959" w:rsidP="00F62959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Для отопления учреждений бюджетной сферы построена блочно-модульная котельная МКОУ «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СОШ» (в рамках ОЦП ««Газификация Воронежской области на 2006-2009 годы».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Мощность котельной 0,7Гкал/час.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Стоимость строительства 6887,6 тыс. рублей).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Данной котельной производится теплоснабжение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Панинской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средней школы, детского сада.</w:t>
      </w:r>
    </w:p>
    <w:p w:rsidR="00F62959" w:rsidRPr="00C84AAC" w:rsidRDefault="00F62959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F62959" w:rsidRPr="00C84AAC" w:rsidRDefault="00F62959" w:rsidP="00F62959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2.2. Анализ текущего состояния систем водоснабжения</w:t>
      </w:r>
    </w:p>
    <w:p w:rsidR="00F62959" w:rsidRPr="00C84AAC" w:rsidRDefault="00F62959" w:rsidP="00AD77E0">
      <w:pPr>
        <w:pStyle w:val="1"/>
        <w:spacing w:after="0"/>
        <w:ind w:right="0"/>
        <w:jc w:val="center"/>
        <w:rPr>
          <w:sz w:val="28"/>
          <w:szCs w:val="28"/>
        </w:rPr>
      </w:pPr>
    </w:p>
    <w:p w:rsidR="00F62959" w:rsidRPr="00C84AAC" w:rsidRDefault="00F62959" w:rsidP="00F62959">
      <w:pPr>
        <w:pStyle w:val="aff4"/>
        <w:tabs>
          <w:tab w:val="left" w:pos="1080"/>
        </w:tabs>
        <w:suppressAutoHyphens/>
        <w:spacing w:before="0" w:after="0"/>
        <w:ind w:firstLine="720"/>
        <w:jc w:val="both"/>
        <w:rPr>
          <w:b/>
          <w:color w:val="000000"/>
          <w:sz w:val="28"/>
          <w:szCs w:val="28"/>
        </w:rPr>
      </w:pPr>
      <w:r w:rsidRPr="00C84AAC">
        <w:rPr>
          <w:b/>
          <w:color w:val="000000"/>
          <w:sz w:val="28"/>
          <w:szCs w:val="28"/>
        </w:rPr>
        <w:t>Водоснабжение.</w:t>
      </w:r>
    </w:p>
    <w:p w:rsidR="00F62959" w:rsidRPr="00C84AAC" w:rsidRDefault="00F62959" w:rsidP="00F62959">
      <w:pPr>
        <w:ind w:right="-6" w:firstLine="36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 настоящее время сложилась критическая ситуация по обеспечению населения р.п.</w:t>
      </w:r>
      <w:r w:rsidR="00C84AAC">
        <w:rPr>
          <w:sz w:val="28"/>
          <w:szCs w:val="28"/>
        </w:rPr>
        <w:t xml:space="preserve"> </w:t>
      </w:r>
      <w:r w:rsidRPr="00C84AAC">
        <w:rPr>
          <w:sz w:val="28"/>
          <w:szCs w:val="28"/>
        </w:rPr>
        <w:t>Панино питьевой водой.</w:t>
      </w:r>
    </w:p>
    <w:p w:rsidR="00F62959" w:rsidRPr="00C84AAC" w:rsidRDefault="00F62959" w:rsidP="00F62959">
      <w:pPr>
        <w:ind w:firstLine="36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 xml:space="preserve">Выход из строя водонапорной башни и водозаборной скважины и высокая изношенность водопроводных сетей(80-100%) стали причиной частых порывов.  </w:t>
      </w:r>
    </w:p>
    <w:p w:rsidR="00F62959" w:rsidRDefault="00F62959" w:rsidP="00F62959">
      <w:pPr>
        <w:ind w:firstLine="360"/>
        <w:jc w:val="both"/>
        <w:rPr>
          <w:sz w:val="28"/>
          <w:szCs w:val="28"/>
        </w:rPr>
      </w:pPr>
      <w:r w:rsidRPr="00C84AAC">
        <w:rPr>
          <w:sz w:val="28"/>
          <w:szCs w:val="28"/>
        </w:rPr>
        <w:t>В связи с этим, не собирались платежи за предоставленные услуги по водоснабжению и вывозу жидких бытовых отходов.</w:t>
      </w:r>
    </w:p>
    <w:p w:rsidR="00C84AAC" w:rsidRPr="00C84AAC" w:rsidRDefault="00C84AAC" w:rsidP="00F62959">
      <w:pPr>
        <w:ind w:firstLine="360"/>
        <w:jc w:val="both"/>
        <w:rPr>
          <w:sz w:val="28"/>
          <w:szCs w:val="28"/>
        </w:rPr>
      </w:pPr>
    </w:p>
    <w:p w:rsidR="004B4F37" w:rsidRDefault="00C84AAC" w:rsidP="004B4F37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AAC">
        <w:rPr>
          <w:rFonts w:ascii="Times New Roman" w:hAnsi="Times New Roman" w:cs="Times New Roman"/>
          <w:b/>
          <w:sz w:val="28"/>
          <w:szCs w:val="28"/>
        </w:rPr>
        <w:t xml:space="preserve">Таблица 3. </w:t>
      </w:r>
      <w:r w:rsidR="004B4F37" w:rsidRPr="00C84AAC">
        <w:rPr>
          <w:rFonts w:ascii="Times New Roman" w:hAnsi="Times New Roman" w:cs="Times New Roman"/>
          <w:b/>
          <w:sz w:val="28"/>
          <w:szCs w:val="28"/>
        </w:rPr>
        <w:t>Структура объема водоснабжения по категориям потребителей</w:t>
      </w:r>
    </w:p>
    <w:p w:rsidR="00C84AAC" w:rsidRPr="00C84AAC" w:rsidRDefault="00C84AAC" w:rsidP="004B4F37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108"/>
        <w:gridCol w:w="1033"/>
        <w:gridCol w:w="1116"/>
        <w:gridCol w:w="1302"/>
        <w:gridCol w:w="1291"/>
        <w:gridCol w:w="1055"/>
      </w:tblGrid>
      <w:tr w:rsidR="004B4F37" w:rsidRPr="00C84AAC" w:rsidTr="00107B0C">
        <w:trPr>
          <w:trHeight w:val="374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Наименование</w:t>
            </w:r>
          </w:p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(категории потребителей)</w:t>
            </w:r>
          </w:p>
          <w:p w:rsidR="004B4F37" w:rsidRPr="00C84AAC" w:rsidRDefault="004B4F37" w:rsidP="00107B0C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 xml:space="preserve">Ед. </w:t>
            </w:r>
            <w:proofErr w:type="spellStart"/>
            <w:r w:rsidRPr="00C84AAC">
              <w:rPr>
                <w:sz w:val="28"/>
                <w:szCs w:val="28"/>
              </w:rPr>
              <w:t>измер</w:t>
            </w:r>
            <w:proofErr w:type="spellEnd"/>
          </w:p>
        </w:tc>
        <w:tc>
          <w:tcPr>
            <w:tcW w:w="6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Отпуск воды</w:t>
            </w:r>
          </w:p>
        </w:tc>
      </w:tr>
      <w:tr w:rsidR="004B4F37" w:rsidRPr="00C84AAC" w:rsidTr="00107B0C">
        <w:trPr>
          <w:trHeight w:val="168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  <w:p w:rsidR="004B4F37" w:rsidRPr="00C84AAC" w:rsidRDefault="004B4F37" w:rsidP="00107B0C">
            <w:pPr>
              <w:pStyle w:val="af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AC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proofErr w:type="spellStart"/>
            <w:r w:rsidRPr="00C84AAC">
              <w:rPr>
                <w:sz w:val="28"/>
                <w:szCs w:val="28"/>
              </w:rPr>
              <w:t>Бюджетофинансируемые</w:t>
            </w:r>
            <w:proofErr w:type="spellEnd"/>
            <w:r w:rsidRPr="00C84AAC">
              <w:rPr>
                <w:sz w:val="28"/>
                <w:szCs w:val="28"/>
              </w:rPr>
              <w:t xml:space="preserve"> предприятия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6,5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8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Население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97,4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103,1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109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3</w:t>
            </w:r>
          </w:p>
        </w:tc>
      </w:tr>
      <w:tr w:rsidR="004B4F37" w:rsidRPr="00C84AAC" w:rsidTr="00107B0C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тыс.м.3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107,5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112,6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117,5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37" w:rsidRPr="00C84AAC" w:rsidRDefault="004B4F37" w:rsidP="00107B0C">
            <w:pPr>
              <w:jc w:val="center"/>
              <w:rPr>
                <w:sz w:val="28"/>
                <w:szCs w:val="28"/>
              </w:rPr>
            </w:pPr>
            <w:r w:rsidRPr="00C84AAC">
              <w:rPr>
                <w:sz w:val="28"/>
                <w:szCs w:val="28"/>
              </w:rPr>
              <w:t>120</w:t>
            </w:r>
          </w:p>
        </w:tc>
      </w:tr>
    </w:tbl>
    <w:p w:rsidR="004B4F37" w:rsidRPr="00C84AAC" w:rsidRDefault="004B4F37" w:rsidP="004B4F37">
      <w:pPr>
        <w:rPr>
          <w:sz w:val="28"/>
          <w:szCs w:val="28"/>
        </w:rPr>
      </w:pPr>
    </w:p>
    <w:p w:rsidR="004B4F37" w:rsidRPr="00C84AAC" w:rsidRDefault="004B4F37" w:rsidP="004B4F37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Отпуск воды населению в количестве 1514 человек (427 квартир) производится согласно нормативам потребления.</w:t>
      </w:r>
    </w:p>
    <w:p w:rsidR="004B4F37" w:rsidRPr="00C84AAC" w:rsidRDefault="004B4F37" w:rsidP="004B4F37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     Объем потребляемой организациями и прочими потребителями воды определяется согласно СНиП 2.04.01.-85, а также исходя из показаний приборов учета расхода воды. С потребителями подписаны договора на оказание услуги по водоснабжению.</w:t>
      </w:r>
    </w:p>
    <w:p w:rsidR="004B4F37" w:rsidRPr="00C84AAC" w:rsidRDefault="004B4F37" w:rsidP="004B4F37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Соответствие состава и свойств воды требованиям СанПиНа контролируется филиалом  ФГУЗ «Центр гигиены и эпидемиологии в Воронежской области»</w:t>
      </w:r>
    </w:p>
    <w:p w:rsidR="004B4F37" w:rsidRPr="00C84AAC" w:rsidRDefault="004B4F37" w:rsidP="004B4F37">
      <w:pPr>
        <w:ind w:firstLine="709"/>
        <w:jc w:val="center"/>
        <w:rPr>
          <w:color w:val="0D0D0D"/>
          <w:sz w:val="28"/>
          <w:szCs w:val="28"/>
        </w:rPr>
      </w:pPr>
    </w:p>
    <w:p w:rsidR="004B4F37" w:rsidRPr="00C84AAC" w:rsidRDefault="004B4F37" w:rsidP="004B4F37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2.3. Анализ текущего  состояния систем  газоснабжения</w:t>
      </w:r>
    </w:p>
    <w:p w:rsidR="004B4F37" w:rsidRPr="00C84AAC" w:rsidRDefault="004B4F37" w:rsidP="004B4F37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Газоснабжение населения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</w:t>
      </w:r>
      <w:r w:rsidR="00C84AAC">
        <w:rPr>
          <w:rFonts w:ascii="Times New Roman" w:hAnsi="Times New Roman" w:cs="Times New Roman"/>
          <w:sz w:val="28"/>
          <w:szCs w:val="28"/>
        </w:rPr>
        <w:t>ани</w:t>
      </w:r>
      <w:r w:rsidRPr="00C84AA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городского поселения осуществляется природным газом.</w:t>
      </w:r>
    </w:p>
    <w:p w:rsidR="004B4F37" w:rsidRPr="00C84AAC" w:rsidRDefault="004B4F37" w:rsidP="004B4F37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 Населенные пункты </w:t>
      </w:r>
      <w:proofErr w:type="spellStart"/>
      <w:r w:rsidRPr="00C84AAC">
        <w:rPr>
          <w:rFonts w:ascii="Times New Roman" w:hAnsi="Times New Roman" w:cs="Times New Roman"/>
          <w:sz w:val="28"/>
          <w:szCs w:val="28"/>
        </w:rPr>
        <w:t>П</w:t>
      </w:r>
      <w:r w:rsidR="00C84AAC">
        <w:rPr>
          <w:rFonts w:ascii="Times New Roman" w:hAnsi="Times New Roman" w:cs="Times New Roman"/>
          <w:sz w:val="28"/>
          <w:szCs w:val="28"/>
        </w:rPr>
        <w:t>ан</w:t>
      </w:r>
      <w:r w:rsidRPr="00C84AA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C84AAC">
        <w:rPr>
          <w:rFonts w:ascii="Times New Roman" w:hAnsi="Times New Roman" w:cs="Times New Roman"/>
          <w:sz w:val="28"/>
          <w:szCs w:val="28"/>
        </w:rPr>
        <w:t xml:space="preserve"> городского поселения газифицированы на 89%. Население пользуется природным газом для обогрева жилых помещений, приготовления пищи и согревания горячей воды.</w:t>
      </w:r>
    </w:p>
    <w:p w:rsidR="004B4F37" w:rsidRPr="00C84AAC" w:rsidRDefault="004B4F37" w:rsidP="004B4F37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Источником газоснабжения является существующий газопровод. Сеть газопроводов предусматривается вдоль существующих улиц и проездов на допустимом расстоянии от коммуникаций и сооружений.</w:t>
      </w:r>
    </w:p>
    <w:p w:rsidR="004B4F37" w:rsidRPr="00C84AAC" w:rsidRDefault="004B4F37" w:rsidP="004B4F37">
      <w:pPr>
        <w:rPr>
          <w:sz w:val="28"/>
          <w:szCs w:val="28"/>
        </w:rPr>
      </w:pPr>
    </w:p>
    <w:p w:rsidR="00677400" w:rsidRPr="00C84AAC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2.4.Анализ текущего  состояния сферы сбора твердых бытовых отходов</w:t>
      </w:r>
    </w:p>
    <w:p w:rsidR="00271CC0" w:rsidRPr="00892E47" w:rsidRDefault="00271CC0" w:rsidP="00271C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19DB">
        <w:rPr>
          <w:sz w:val="28"/>
          <w:szCs w:val="28"/>
        </w:rPr>
        <w:t>Боль</w:t>
      </w:r>
      <w:r>
        <w:rPr>
          <w:sz w:val="28"/>
          <w:szCs w:val="28"/>
        </w:rPr>
        <w:t xml:space="preserve">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</w:t>
      </w:r>
      <w:r>
        <w:rPr>
          <w:sz w:val="28"/>
          <w:szCs w:val="28"/>
        </w:rPr>
        <w:lastRenderedPageBreak/>
        <w:t>твердых бытовых отходов.</w:t>
      </w:r>
      <w:r>
        <w:rPr>
          <w:sz w:val="28"/>
          <w:szCs w:val="28"/>
        </w:rPr>
        <w:br/>
        <w:t xml:space="preserve">   Организация сбора и вывоза ТБО осуществляет МКП «</w:t>
      </w:r>
      <w:proofErr w:type="spellStart"/>
      <w:r>
        <w:rPr>
          <w:sz w:val="28"/>
          <w:szCs w:val="28"/>
        </w:rPr>
        <w:t>Панинское</w:t>
      </w:r>
      <w:proofErr w:type="spellEnd"/>
      <w:r>
        <w:rPr>
          <w:sz w:val="28"/>
          <w:szCs w:val="28"/>
        </w:rPr>
        <w:t xml:space="preserve"> коммунальное хозяйство» на договорной основе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самовывозом. Собранные отходы вывозятся на полигон временного хранения отходов.</w:t>
      </w:r>
      <w:r>
        <w:rPr>
          <w:sz w:val="28"/>
          <w:szCs w:val="28"/>
        </w:rPr>
        <w:br/>
        <w:t xml:space="preserve">   Вывоз ТБО производится специальной техникой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мусоровоз КО 440-2, самосвал Газ 3307,также задействованы трактора МТЗ-80,ЛТЗ-60,Беларус 320.4, бульдозер ДТ-75и экскаваторы ЭО 2202, экскаватор-погрузчик </w:t>
      </w:r>
      <w:r>
        <w:rPr>
          <w:sz w:val="28"/>
          <w:szCs w:val="28"/>
          <w:lang w:val="en-US"/>
        </w:rPr>
        <w:t>TEREX</w:t>
      </w:r>
      <w:r w:rsidRPr="00892E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TLB</w:t>
      </w:r>
      <w:r w:rsidRPr="00892E47">
        <w:rPr>
          <w:sz w:val="28"/>
          <w:szCs w:val="28"/>
        </w:rPr>
        <w:t xml:space="preserve"> 815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Вывоз ТБО от населения осуществляется комбинированным способом. </w:t>
      </w:r>
      <w:proofErr w:type="spellStart"/>
      <w:r>
        <w:rPr>
          <w:sz w:val="28"/>
          <w:szCs w:val="28"/>
        </w:rPr>
        <w:t>Поуличный</w:t>
      </w:r>
      <w:proofErr w:type="spellEnd"/>
      <w:r>
        <w:rPr>
          <w:sz w:val="28"/>
          <w:szCs w:val="28"/>
        </w:rPr>
        <w:t xml:space="preserve"> сбор составляет 483 домовладения- 29 улиц за год составляет 2421,6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из 67 контейнеров на 26 площадках, от предприятий – 5287,22 м. куб. из 24 контейнеров на 13 площадках. За год вывозится 7708,82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</w:t>
      </w:r>
      <w:r>
        <w:rPr>
          <w:sz w:val="28"/>
          <w:szCs w:val="28"/>
        </w:rPr>
        <w:br/>
        <w:t xml:space="preserve">   Необходимо установить на территории поселения дополнительные мусорные контейнеры вместимостью 0,75 м. куб. для сбора мусора на улицах поселения , а также обязать каждое предприятие и учреждение и организации установить урну для сбора мусора.</w:t>
      </w:r>
    </w:p>
    <w:p w:rsidR="00677400" w:rsidRPr="00C84AAC" w:rsidRDefault="00677400" w:rsidP="00677400">
      <w:pPr>
        <w:ind w:firstLine="709"/>
        <w:jc w:val="both"/>
        <w:rPr>
          <w:color w:val="0D0D0D"/>
          <w:sz w:val="28"/>
          <w:szCs w:val="28"/>
        </w:rPr>
      </w:pPr>
    </w:p>
    <w:p w:rsidR="00677400" w:rsidRDefault="00677400" w:rsidP="00677400">
      <w:pPr>
        <w:ind w:firstLine="709"/>
        <w:jc w:val="center"/>
        <w:rPr>
          <w:b/>
          <w:color w:val="0D0D0D"/>
          <w:sz w:val="28"/>
          <w:szCs w:val="28"/>
          <w:lang w:val="en-US"/>
        </w:rPr>
      </w:pPr>
      <w:r w:rsidRPr="00C84AAC">
        <w:rPr>
          <w:b/>
          <w:color w:val="0D0D0D"/>
          <w:sz w:val="28"/>
          <w:szCs w:val="28"/>
        </w:rPr>
        <w:t>2.5. Анализ текущего  состояния систем водоотведения</w:t>
      </w:r>
    </w:p>
    <w:p w:rsidR="00271CC0" w:rsidRPr="00271CC0" w:rsidRDefault="00271CC0" w:rsidP="00677400">
      <w:pPr>
        <w:ind w:firstLine="709"/>
        <w:jc w:val="center"/>
        <w:rPr>
          <w:b/>
          <w:color w:val="0D0D0D"/>
          <w:sz w:val="28"/>
          <w:szCs w:val="28"/>
          <w:lang w:val="en-US"/>
        </w:rPr>
      </w:pPr>
    </w:p>
    <w:p w:rsidR="00271CC0" w:rsidRPr="001E3536" w:rsidRDefault="00271CC0" w:rsidP="00271CC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3536">
        <w:rPr>
          <w:sz w:val="28"/>
          <w:szCs w:val="28"/>
        </w:rPr>
        <w:t>Нас</w:t>
      </w:r>
      <w:r>
        <w:rPr>
          <w:sz w:val="28"/>
          <w:szCs w:val="28"/>
        </w:rPr>
        <w:t>еление многоквартирных  домов пользуется канализацией, предусматривающей слив отходов в выгребные емкости.</w:t>
      </w:r>
      <w:r>
        <w:rPr>
          <w:sz w:val="28"/>
          <w:szCs w:val="28"/>
        </w:rPr>
        <w:br/>
        <w:t>Для сбора жидких отходов от организаций и населения в поселении имеется 26 выгребных емкостей, вывоз  отходов из которых производится специализированной техникой : вакуумная машина Газ 3309 КО 503,</w:t>
      </w:r>
      <w:r w:rsidRPr="001E3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вакуумная машина Газ 3307 КО 503, вакуумная машина  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 КО 505 , затраты по вывозу жидких бытовых отходов в 2015 году составили более 1287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  <w:r>
        <w:rPr>
          <w:sz w:val="28"/>
          <w:szCs w:val="28"/>
        </w:rPr>
        <w:br/>
        <w:t xml:space="preserve">   Вывоз ЖБО от населения за год составляет 37,3 тыс.м. куб., от организаций– 3,3 тыс. м. куб. Годовой объём  вывезенных жидких бытовых отходов составляет по предприятию 40,6 тыс. м. куб.</w:t>
      </w:r>
      <w:r>
        <w:rPr>
          <w:sz w:val="28"/>
          <w:szCs w:val="28"/>
        </w:rPr>
        <w:br/>
        <w:t xml:space="preserve">    Спецтранспорт в количестве 3-х единиц не успевает обслуживать весь район. Отмечаются постоянные переполнения выгребных 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загрязнение жидкими нечистотами прилегающих жилых территорий.</w:t>
      </w:r>
      <w:r>
        <w:rPr>
          <w:sz w:val="28"/>
          <w:szCs w:val="28"/>
        </w:rPr>
        <w:br/>
        <w:t xml:space="preserve">    Для улучшения санитарно- эпидемиологического состояния 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анино возникла необходимость создания централизованной системы водоотведения.</w:t>
      </w:r>
    </w:p>
    <w:p w:rsidR="004B4F37" w:rsidRPr="00C84AAC" w:rsidRDefault="004B4F37" w:rsidP="00F62959">
      <w:pPr>
        <w:ind w:firstLine="360"/>
        <w:jc w:val="both"/>
        <w:rPr>
          <w:sz w:val="28"/>
          <w:szCs w:val="28"/>
        </w:rPr>
      </w:pPr>
    </w:p>
    <w:p w:rsidR="004B4F37" w:rsidRPr="00C84AAC" w:rsidRDefault="004B4F37" w:rsidP="00050035">
      <w:pPr>
        <w:pStyle w:val="1"/>
        <w:spacing w:after="0"/>
        <w:ind w:right="0"/>
        <w:jc w:val="center"/>
        <w:rPr>
          <w:b/>
          <w:sz w:val="28"/>
          <w:szCs w:val="28"/>
        </w:rPr>
      </w:pPr>
      <w:bookmarkStart w:id="0" w:name="_Toc217127856"/>
    </w:p>
    <w:p w:rsidR="004B4F37" w:rsidRPr="00C84AAC" w:rsidRDefault="004B4F37" w:rsidP="00050035">
      <w:pPr>
        <w:pStyle w:val="1"/>
        <w:spacing w:after="0"/>
        <w:ind w:right="0"/>
        <w:jc w:val="center"/>
        <w:rPr>
          <w:b/>
          <w:sz w:val="28"/>
          <w:szCs w:val="28"/>
        </w:rPr>
      </w:pPr>
    </w:p>
    <w:p w:rsidR="00677400" w:rsidRDefault="00677400" w:rsidP="00677400">
      <w:pPr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2.6. Анализ текущего  состояния систем электроснабжения</w:t>
      </w:r>
    </w:p>
    <w:p w:rsidR="00D96FD5" w:rsidRPr="00C84AAC" w:rsidRDefault="00D96FD5" w:rsidP="00677400">
      <w:pPr>
        <w:jc w:val="center"/>
        <w:rPr>
          <w:b/>
          <w:color w:val="0D0D0D"/>
          <w:sz w:val="28"/>
          <w:szCs w:val="28"/>
        </w:rPr>
      </w:pPr>
    </w:p>
    <w:p w:rsidR="00677400" w:rsidRPr="00D96FD5" w:rsidRDefault="00677400" w:rsidP="00D96FD5">
      <w:pPr>
        <w:pStyle w:val="211"/>
        <w:spacing w:line="276" w:lineRule="auto"/>
        <w:ind w:firstLine="540"/>
        <w:jc w:val="left"/>
        <w:rPr>
          <w:b w:val="0"/>
          <w:color w:val="0D0D0D"/>
          <w:szCs w:val="28"/>
        </w:rPr>
      </w:pPr>
      <w:r w:rsidRPr="00D96FD5">
        <w:rPr>
          <w:b w:val="0"/>
          <w:color w:val="0D0D0D"/>
          <w:szCs w:val="28"/>
        </w:rPr>
        <w:t xml:space="preserve">Электроснабжение жилищно-коммунального сектора  </w:t>
      </w:r>
      <w:proofErr w:type="spellStart"/>
      <w:r w:rsidRPr="00D96FD5">
        <w:rPr>
          <w:b w:val="0"/>
          <w:color w:val="0D0D0D"/>
          <w:szCs w:val="28"/>
        </w:rPr>
        <w:t>Панинского</w:t>
      </w:r>
      <w:proofErr w:type="spellEnd"/>
      <w:r w:rsidRPr="00D96FD5">
        <w:rPr>
          <w:b w:val="0"/>
          <w:color w:val="0D0D0D"/>
          <w:szCs w:val="28"/>
        </w:rPr>
        <w:t xml:space="preserve"> городского поселения осуществляется от существующих потребительских трансформаторных подстанций 10/04, кВ. Питание ТП выполнено по фидерным воздушным линиям 10кВ от ПС-35/10.</w:t>
      </w:r>
    </w:p>
    <w:p w:rsidR="00677400" w:rsidRPr="00D96FD5" w:rsidRDefault="00677400" w:rsidP="00D96FD5">
      <w:pPr>
        <w:pStyle w:val="211"/>
        <w:spacing w:line="276" w:lineRule="auto"/>
        <w:ind w:firstLine="540"/>
        <w:jc w:val="left"/>
        <w:rPr>
          <w:b w:val="0"/>
          <w:color w:val="0D0D0D"/>
          <w:szCs w:val="28"/>
        </w:rPr>
      </w:pPr>
      <w:r w:rsidRPr="00D96FD5">
        <w:rPr>
          <w:b w:val="0"/>
          <w:color w:val="0D0D0D"/>
          <w:szCs w:val="28"/>
        </w:rPr>
        <w:t xml:space="preserve">Мероприятиями по развитию системы электроснабжения </w:t>
      </w:r>
      <w:proofErr w:type="spellStart"/>
      <w:r w:rsidRPr="00D96FD5">
        <w:rPr>
          <w:b w:val="0"/>
          <w:color w:val="0D0D0D"/>
          <w:szCs w:val="28"/>
        </w:rPr>
        <w:t>П</w:t>
      </w:r>
      <w:r w:rsidR="00D96FD5">
        <w:rPr>
          <w:b w:val="0"/>
          <w:color w:val="0D0D0D"/>
          <w:szCs w:val="28"/>
        </w:rPr>
        <w:t>ан</w:t>
      </w:r>
      <w:r w:rsidRPr="00D96FD5">
        <w:rPr>
          <w:b w:val="0"/>
          <w:color w:val="0D0D0D"/>
          <w:szCs w:val="28"/>
        </w:rPr>
        <w:t>инского</w:t>
      </w:r>
      <w:proofErr w:type="spellEnd"/>
      <w:r w:rsidRPr="00D96FD5">
        <w:rPr>
          <w:b w:val="0"/>
          <w:color w:val="0D0D0D"/>
          <w:szCs w:val="28"/>
        </w:rPr>
        <w:t xml:space="preserve"> городского поселения станут: </w:t>
      </w:r>
    </w:p>
    <w:p w:rsidR="00677400" w:rsidRPr="00C84AAC" w:rsidRDefault="00677400" w:rsidP="00D96FD5">
      <w:pPr>
        <w:ind w:firstLine="709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реконструкция существующего наружного освещения;</w:t>
      </w:r>
    </w:p>
    <w:p w:rsidR="00677400" w:rsidRPr="00C84AAC" w:rsidRDefault="00677400" w:rsidP="00D96FD5">
      <w:pPr>
        <w:ind w:firstLine="709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lastRenderedPageBreak/>
        <w:t>- внедрение современного электроосветительного оборудования, обеспечивающего экономию электрической энергии.</w:t>
      </w:r>
    </w:p>
    <w:p w:rsidR="00677400" w:rsidRPr="00C84AAC" w:rsidRDefault="00677400" w:rsidP="00677400">
      <w:pPr>
        <w:ind w:firstLine="709"/>
        <w:jc w:val="both"/>
        <w:rPr>
          <w:color w:val="0D0D0D"/>
          <w:sz w:val="28"/>
          <w:szCs w:val="28"/>
        </w:rPr>
      </w:pP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3.  Основные цели и задачи, сроки и этапы реализации  Программы.</w:t>
      </w: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  <w:r w:rsidRPr="00C84AAC">
        <w:rPr>
          <w:b/>
          <w:bCs/>
          <w:color w:val="0D0D0D"/>
          <w:sz w:val="28"/>
          <w:szCs w:val="28"/>
        </w:rPr>
        <w:t>3.1. Основные цели Программы.</w:t>
      </w:r>
    </w:p>
    <w:p w:rsidR="00677400" w:rsidRPr="00C84AAC" w:rsidRDefault="00677400" w:rsidP="00677400">
      <w:pPr>
        <w:shd w:val="clear" w:color="auto" w:fill="FFFFFF"/>
        <w:ind w:left="360"/>
        <w:jc w:val="center"/>
        <w:rPr>
          <w:b/>
          <w:bCs/>
          <w:color w:val="0D0D0D"/>
          <w:sz w:val="28"/>
          <w:szCs w:val="28"/>
        </w:rPr>
      </w:pPr>
    </w:p>
    <w:p w:rsidR="00677400" w:rsidRPr="00C84AAC" w:rsidRDefault="00677400" w:rsidP="00677400">
      <w:pPr>
        <w:pStyle w:val="a9"/>
        <w:ind w:right="-2" w:firstLine="708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proofErr w:type="spellStart"/>
      <w:r w:rsidRPr="00C84AAC">
        <w:rPr>
          <w:rFonts w:ascii="Times New Roman" w:eastAsia="Arial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eastAsia="Arial" w:hAnsi="Times New Roman" w:cs="Times New Roman"/>
          <w:color w:val="0D0D0D"/>
          <w:sz w:val="28"/>
          <w:szCs w:val="28"/>
        </w:rPr>
        <w:t xml:space="preserve"> городского поселения. </w:t>
      </w:r>
    </w:p>
    <w:p w:rsidR="00677400" w:rsidRPr="00C84AAC" w:rsidRDefault="00677400" w:rsidP="00D96FD5">
      <w:pPr>
        <w:pStyle w:val="a9"/>
        <w:ind w:right="-2" w:firstLine="708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677400" w:rsidRDefault="00677400" w:rsidP="00D96FD5">
      <w:pPr>
        <w:pStyle w:val="a9"/>
        <w:ind w:right="-2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b/>
          <w:bCs/>
          <w:color w:val="0D0D0D"/>
          <w:sz w:val="28"/>
          <w:szCs w:val="28"/>
        </w:rPr>
        <w:t>3.2. Основные задачи Программы.</w:t>
      </w:r>
    </w:p>
    <w:p w:rsidR="00D96FD5" w:rsidRPr="00C84AAC" w:rsidRDefault="00D96FD5" w:rsidP="00D96FD5">
      <w:pPr>
        <w:pStyle w:val="a9"/>
        <w:ind w:right="-2"/>
        <w:jc w:val="center"/>
        <w:rPr>
          <w:rFonts w:ascii="Times New Roman" w:hAnsi="Times New Roman" w:cs="Times New Roman"/>
          <w:color w:val="0D0D0D"/>
          <w:spacing w:val="-2"/>
          <w:sz w:val="28"/>
          <w:szCs w:val="28"/>
        </w:rPr>
      </w:pPr>
    </w:p>
    <w:p w:rsidR="00677400" w:rsidRPr="00C84AAC" w:rsidRDefault="00677400" w:rsidP="00677400">
      <w:pPr>
        <w:shd w:val="clear" w:color="auto" w:fill="FFFFFF"/>
        <w:ind w:left="37" w:firstLine="671"/>
        <w:jc w:val="both"/>
        <w:rPr>
          <w:color w:val="0D0D0D"/>
          <w:spacing w:val="-2"/>
          <w:sz w:val="28"/>
          <w:szCs w:val="28"/>
        </w:rPr>
      </w:pPr>
      <w:r w:rsidRPr="00C84AAC">
        <w:rPr>
          <w:color w:val="0D0D0D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C84AAC">
        <w:rPr>
          <w:color w:val="0D0D0D"/>
          <w:sz w:val="28"/>
          <w:szCs w:val="28"/>
        </w:rPr>
        <w:t>.</w:t>
      </w:r>
    </w:p>
    <w:p w:rsidR="00677400" w:rsidRPr="00C84AAC" w:rsidRDefault="00677400" w:rsidP="00677400">
      <w:pPr>
        <w:shd w:val="clear" w:color="auto" w:fill="FFFFFF"/>
        <w:ind w:left="37" w:firstLine="671"/>
        <w:jc w:val="both"/>
        <w:rPr>
          <w:color w:val="0D0D0D"/>
          <w:spacing w:val="-2"/>
          <w:sz w:val="28"/>
          <w:szCs w:val="28"/>
        </w:rPr>
      </w:pPr>
      <w:r w:rsidRPr="00C84AAC">
        <w:rPr>
          <w:color w:val="0D0D0D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pacing w:val="-2"/>
          <w:sz w:val="28"/>
          <w:szCs w:val="28"/>
        </w:rPr>
        <w:t>3.</w:t>
      </w:r>
      <w:r w:rsidRPr="00C84AAC">
        <w:rPr>
          <w:color w:val="0D0D0D"/>
          <w:sz w:val="28"/>
          <w:szCs w:val="28"/>
        </w:rPr>
        <w:t xml:space="preserve"> Обеспечение более комфортных условий проживания населения городского поселения.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 xml:space="preserve">4. Повышение качества </w:t>
      </w:r>
      <w:proofErr w:type="gramStart"/>
      <w:r w:rsidRPr="00C84AAC">
        <w:rPr>
          <w:color w:val="0D0D0D"/>
          <w:sz w:val="28"/>
          <w:szCs w:val="28"/>
        </w:rPr>
        <w:t>предоставляемых</w:t>
      </w:r>
      <w:proofErr w:type="gramEnd"/>
      <w:r w:rsidRPr="00C84AAC">
        <w:rPr>
          <w:color w:val="0D0D0D"/>
          <w:sz w:val="28"/>
          <w:szCs w:val="28"/>
        </w:rPr>
        <w:t xml:space="preserve"> ЖКУ.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5. Снижение потребление энергетических ресурсов.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6. Снижение потерь при поставке ресурсов потребителям.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7. Улучшение экологической обстановки в городском поселении.</w:t>
      </w:r>
    </w:p>
    <w:p w:rsidR="00677400" w:rsidRPr="00C84AAC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</w:p>
    <w:p w:rsidR="00677400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3.3. Сроки и этапы реализации Программы.</w:t>
      </w:r>
    </w:p>
    <w:p w:rsidR="00D96FD5" w:rsidRPr="00C84AAC" w:rsidRDefault="00D96FD5" w:rsidP="00677400">
      <w:pPr>
        <w:ind w:firstLine="709"/>
        <w:jc w:val="center"/>
        <w:rPr>
          <w:color w:val="0D0D0D"/>
          <w:sz w:val="28"/>
          <w:szCs w:val="28"/>
        </w:rPr>
      </w:pPr>
    </w:p>
    <w:p w:rsidR="00677400" w:rsidRPr="00C84AAC" w:rsidRDefault="00677400" w:rsidP="0067740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Программа действует с 1 января 2016 года по 31 декабря 2026 года. Реализация программы будет осуществляться весь период.</w:t>
      </w:r>
    </w:p>
    <w:p w:rsidR="00677400" w:rsidRPr="00C84AAC" w:rsidRDefault="00677400" w:rsidP="0067740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77400" w:rsidRDefault="00677400" w:rsidP="0067740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b/>
          <w:color w:val="0D0D0D"/>
          <w:sz w:val="28"/>
          <w:szCs w:val="28"/>
        </w:rPr>
        <w:t>4. Мероприятия по развитию системы коммунальной инфраструктуры</w:t>
      </w:r>
    </w:p>
    <w:p w:rsidR="00D96FD5" w:rsidRPr="00C84AAC" w:rsidRDefault="00D96FD5" w:rsidP="0067740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677400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4.1. Общие положения</w:t>
      </w:r>
    </w:p>
    <w:p w:rsidR="00D96FD5" w:rsidRPr="00C84AAC" w:rsidRDefault="00D96FD5" w:rsidP="00677400">
      <w:pPr>
        <w:ind w:firstLine="709"/>
        <w:jc w:val="center"/>
        <w:rPr>
          <w:b/>
          <w:color w:val="0D0D0D"/>
          <w:sz w:val="28"/>
          <w:szCs w:val="28"/>
        </w:rPr>
      </w:pP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  <w:lang w:eastAsia="en-US"/>
        </w:rPr>
      </w:pPr>
      <w:r w:rsidRPr="00C84AAC">
        <w:rPr>
          <w:color w:val="0D0D0D"/>
          <w:sz w:val="28"/>
          <w:szCs w:val="28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  <w:lang w:eastAsia="en-US"/>
        </w:rPr>
        <w:t>состояние существующей системы коммунальной инфраструктуры</w:t>
      </w:r>
      <w:r w:rsidRPr="00C84AAC">
        <w:rPr>
          <w:color w:val="0D0D0D"/>
          <w:sz w:val="28"/>
          <w:szCs w:val="28"/>
        </w:rPr>
        <w:t>;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lastRenderedPageBreak/>
        <w:t>перспективное строительство малоэтажных домов, направленное на улучшение жилищных условий граждан;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сохранение оценочных показателей потребления коммунальных услуг;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677400" w:rsidRPr="00C84AAC" w:rsidRDefault="00677400" w:rsidP="00677400">
      <w:pPr>
        <w:pStyle w:val="2b"/>
        <w:numPr>
          <w:ilvl w:val="0"/>
          <w:numId w:val="23"/>
        </w:numPr>
        <w:tabs>
          <w:tab w:val="clear" w:pos="1140"/>
          <w:tab w:val="left" w:pos="912"/>
          <w:tab w:val="num" w:pos="1070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городском поселении и срокам реализации.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 xml:space="preserve">Сроки реализации мероприятий Программы 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677400" w:rsidRPr="00C84AAC" w:rsidRDefault="00677400" w:rsidP="00677400">
      <w:pPr>
        <w:pStyle w:val="affff0"/>
        <w:numPr>
          <w:ilvl w:val="0"/>
          <w:numId w:val="21"/>
        </w:numPr>
        <w:tabs>
          <w:tab w:val="clear" w:pos="2256"/>
          <w:tab w:val="num" w:pos="284"/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C84AAC">
        <w:rPr>
          <w:rFonts w:ascii="Times New Roman" w:hAnsi="Times New Roman"/>
          <w:color w:val="0D0D0D"/>
          <w:sz w:val="28"/>
          <w:szCs w:val="28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7. 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единиц. </w:t>
      </w:r>
    </w:p>
    <w:p w:rsidR="00677400" w:rsidRPr="00C84AAC" w:rsidRDefault="00677400" w:rsidP="00F93659">
      <w:pPr>
        <w:pStyle w:val="affff4"/>
        <w:spacing w:line="276" w:lineRule="auto"/>
        <w:ind w:firstLine="567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677400" w:rsidRPr="00C84AAC" w:rsidRDefault="00677400" w:rsidP="00F93659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ind w:firstLine="567"/>
        <w:jc w:val="center"/>
        <w:rPr>
          <w:sz w:val="28"/>
          <w:szCs w:val="28"/>
        </w:rPr>
      </w:pPr>
      <w:r w:rsidRPr="00C84AAC">
        <w:rPr>
          <w:b/>
          <w:sz w:val="28"/>
          <w:szCs w:val="28"/>
        </w:rPr>
        <w:t>4.</w:t>
      </w:r>
      <w:r w:rsidR="009237C8">
        <w:rPr>
          <w:b/>
          <w:sz w:val="28"/>
          <w:szCs w:val="28"/>
        </w:rPr>
        <w:t>2</w:t>
      </w:r>
      <w:r w:rsidRPr="00C84AAC">
        <w:rPr>
          <w:b/>
          <w:sz w:val="28"/>
          <w:szCs w:val="28"/>
        </w:rPr>
        <w:t>. Система водоснабжения</w:t>
      </w:r>
    </w:p>
    <w:p w:rsidR="00677400" w:rsidRPr="00C84AAC" w:rsidRDefault="00677400" w:rsidP="00677400">
      <w:pPr>
        <w:pStyle w:val="aff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7400" w:rsidRPr="00C84AAC" w:rsidRDefault="00677400" w:rsidP="00677400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-  </w:t>
      </w:r>
      <w:r w:rsidR="00EF281A">
        <w:rPr>
          <w:rFonts w:ascii="Times New Roman" w:hAnsi="Times New Roman" w:cs="Times New Roman"/>
          <w:sz w:val="28"/>
          <w:szCs w:val="28"/>
        </w:rPr>
        <w:t>строительство водопроводов и станции во</w:t>
      </w:r>
      <w:r w:rsidR="009237C8">
        <w:rPr>
          <w:rFonts w:ascii="Times New Roman" w:hAnsi="Times New Roman" w:cs="Times New Roman"/>
          <w:sz w:val="28"/>
          <w:szCs w:val="28"/>
        </w:rPr>
        <w:t>доподготовки;</w:t>
      </w:r>
    </w:p>
    <w:p w:rsidR="00677400" w:rsidRPr="00C84AAC" w:rsidRDefault="00677400" w:rsidP="00677400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37C8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строительство наружных сетей водопровода.</w:t>
      </w:r>
    </w:p>
    <w:p w:rsidR="00677400" w:rsidRPr="00C84AAC" w:rsidRDefault="00677400" w:rsidP="00677400">
      <w:pPr>
        <w:pStyle w:val="afff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pStyle w:val="afff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400" w:rsidRPr="00C84AAC" w:rsidRDefault="00677400" w:rsidP="00677400">
      <w:pPr>
        <w:tabs>
          <w:tab w:val="left" w:pos="1418"/>
          <w:tab w:val="left" w:pos="1980"/>
          <w:tab w:val="left" w:pos="3060"/>
        </w:tabs>
        <w:spacing w:before="120" w:after="120"/>
        <w:ind w:left="851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</w:t>
      </w:r>
      <w:r w:rsidR="009237C8">
        <w:rPr>
          <w:b/>
          <w:color w:val="0D0D0D"/>
          <w:sz w:val="28"/>
          <w:szCs w:val="28"/>
        </w:rPr>
        <w:t>3</w:t>
      </w:r>
      <w:r w:rsidRPr="00C84AAC">
        <w:rPr>
          <w:b/>
          <w:color w:val="0D0D0D"/>
          <w:sz w:val="28"/>
          <w:szCs w:val="28"/>
        </w:rPr>
        <w:t>. Система сбора и вывоза твердых бытовых отходов</w:t>
      </w:r>
    </w:p>
    <w:p w:rsidR="00677400" w:rsidRPr="00C84AAC" w:rsidRDefault="00677400" w:rsidP="00677400">
      <w:pPr>
        <w:pStyle w:val="affff4"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реализации мероприятий Программы комплексного развития  системы сбора</w:t>
      </w:r>
      <w:proofErr w:type="gram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и вывоза твердых бытовых отходов потребителей поселения</w:t>
      </w:r>
      <w:r w:rsidRPr="00C84AAC">
        <w:rPr>
          <w:rFonts w:ascii="Times New Roman" w:hAnsi="Times New Roman" w:cs="Times New Roman"/>
          <w:color w:val="0D0D0D"/>
          <w:spacing w:val="-2"/>
          <w:sz w:val="28"/>
          <w:szCs w:val="28"/>
        </w:rPr>
        <w:t>, являются:</w:t>
      </w:r>
    </w:p>
    <w:p w:rsidR="00677400" w:rsidRPr="00C84AAC" w:rsidRDefault="00677400" w:rsidP="00677400">
      <w:pPr>
        <w:pStyle w:val="affff4"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- приобретение мусорных контейнеров </w:t>
      </w:r>
    </w:p>
    <w:p w:rsidR="00677400" w:rsidRPr="00C84AAC" w:rsidRDefault="00677400" w:rsidP="00677400">
      <w:pPr>
        <w:pStyle w:val="affff4"/>
        <w:spacing w:line="276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организация в поселении раздельного сбора мусора (перспектива).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ind w:firstLine="567"/>
        <w:jc w:val="center"/>
        <w:rPr>
          <w:b/>
          <w:color w:val="0D0D0D"/>
          <w:sz w:val="28"/>
          <w:szCs w:val="28"/>
        </w:rPr>
      </w:pPr>
    </w:p>
    <w:p w:rsidR="00677400" w:rsidRPr="00C84AAC" w:rsidRDefault="00677400" w:rsidP="00677400">
      <w:pPr>
        <w:ind w:firstLine="567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</w:t>
      </w:r>
      <w:r w:rsidR="009237C8">
        <w:rPr>
          <w:b/>
          <w:color w:val="0D0D0D"/>
          <w:sz w:val="28"/>
          <w:szCs w:val="28"/>
        </w:rPr>
        <w:t>4</w:t>
      </w:r>
      <w:r w:rsidRPr="00C84AAC">
        <w:rPr>
          <w:b/>
          <w:color w:val="0D0D0D"/>
          <w:sz w:val="28"/>
          <w:szCs w:val="28"/>
        </w:rPr>
        <w:t>. Система газоснабжения</w:t>
      </w:r>
    </w:p>
    <w:p w:rsidR="00677400" w:rsidRPr="00C84AAC" w:rsidRDefault="00677400" w:rsidP="00677400">
      <w:pPr>
        <w:pStyle w:val="aff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>реализации мероприятий Программы комплексного развития системы газоснабжения потребителей поселения</w:t>
      </w:r>
      <w:proofErr w:type="gramEnd"/>
      <w:r w:rsidRPr="00C84AA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77400" w:rsidRPr="00C84AAC" w:rsidRDefault="00677400" w:rsidP="00677400">
      <w:pPr>
        <w:pStyle w:val="afff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>- строительство блочно-модульных газовых котельных для зданий детского сада в р.п. Панино ул. Советская</w:t>
      </w:r>
      <w:proofErr w:type="gramStart"/>
      <w:r w:rsidRPr="00C84A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7400" w:rsidRPr="00C84AAC" w:rsidRDefault="00677400" w:rsidP="00677400">
      <w:pPr>
        <w:pStyle w:val="afff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AAC">
        <w:rPr>
          <w:rFonts w:ascii="Times New Roman" w:hAnsi="Times New Roman" w:cs="Times New Roman"/>
          <w:sz w:val="28"/>
          <w:szCs w:val="28"/>
        </w:rPr>
        <w:tab/>
        <w:t xml:space="preserve"> 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677400" w:rsidRPr="00C84AAC" w:rsidRDefault="00677400" w:rsidP="00677400">
      <w:pPr>
        <w:ind w:firstLine="567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4.</w:t>
      </w:r>
      <w:r w:rsidR="009237C8">
        <w:rPr>
          <w:b/>
          <w:color w:val="0D0D0D"/>
          <w:sz w:val="28"/>
          <w:szCs w:val="28"/>
        </w:rPr>
        <w:t>5</w:t>
      </w:r>
      <w:r w:rsidRPr="00C84AAC">
        <w:rPr>
          <w:b/>
          <w:color w:val="0D0D0D"/>
          <w:sz w:val="28"/>
          <w:szCs w:val="28"/>
        </w:rPr>
        <w:t>. Система электроснабжения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Основными целевыми индикаторами </w:t>
      </w:r>
      <w:proofErr w:type="gram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реализации мероприятий Программы комплексного развития системы электроснабжения  потребителей поселения</w:t>
      </w:r>
      <w:proofErr w:type="gram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являются: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- оснащение потребителей бюджетной сферы и жилищно-коммунального хозяйства электронными приборами учета расхода электроэнергии с классом 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lastRenderedPageBreak/>
        <w:t>точности 1.0;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реконструкция существующего уличного освещения;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- 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Перечень программных мероприятий приведен в приложении № 1 к Программе.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77400" w:rsidRPr="00C84AAC" w:rsidRDefault="00677400" w:rsidP="00677400">
      <w:pPr>
        <w:ind w:firstLine="709"/>
        <w:jc w:val="center"/>
        <w:rPr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 xml:space="preserve">5. Механизм реализации  Программы и </w:t>
      </w:r>
      <w:proofErr w:type="gramStart"/>
      <w:r w:rsidRPr="00C84AAC">
        <w:rPr>
          <w:b/>
          <w:color w:val="0D0D0D"/>
          <w:sz w:val="28"/>
          <w:szCs w:val="28"/>
        </w:rPr>
        <w:t>контроль за</w:t>
      </w:r>
      <w:proofErr w:type="gramEnd"/>
      <w:r w:rsidRPr="00C84AAC">
        <w:rPr>
          <w:b/>
          <w:color w:val="0D0D0D"/>
          <w:sz w:val="28"/>
          <w:szCs w:val="28"/>
        </w:rPr>
        <w:t xml:space="preserve"> ходом ее выполнения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Реализация Программы осуществляется Администрацией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бюджета, собственные средства предприятий коммунального комплекса. 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>Пересмотр тарифов на ЖКУ производится в соответствии с действующим законодательством.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Исполнителями Программы являются администрация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 и МКП «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Панинское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коммунальное хо</w:t>
      </w:r>
      <w:r w:rsidR="00040E95">
        <w:rPr>
          <w:rFonts w:ascii="Times New Roman" w:hAnsi="Times New Roman" w:cs="Times New Roman"/>
          <w:color w:val="0D0D0D"/>
          <w:sz w:val="28"/>
          <w:szCs w:val="28"/>
        </w:rPr>
        <w:t>з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яйство». </w:t>
      </w:r>
    </w:p>
    <w:p w:rsidR="00677400" w:rsidRPr="00C84AAC" w:rsidRDefault="00677400" w:rsidP="00677400">
      <w:pPr>
        <w:pStyle w:val="affff4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proofErr w:type="gram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Контроль за</w:t>
      </w:r>
      <w:proofErr w:type="gram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реализацией Программы осуще</w:t>
      </w:r>
      <w:r w:rsidR="00040E95">
        <w:rPr>
          <w:rFonts w:ascii="Times New Roman" w:hAnsi="Times New Roman" w:cs="Times New Roman"/>
          <w:color w:val="0D0D0D"/>
          <w:sz w:val="28"/>
          <w:szCs w:val="28"/>
        </w:rPr>
        <w:t>ствляет по итогам каждого года а</w:t>
      </w:r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дминистрация </w:t>
      </w:r>
      <w:proofErr w:type="spellStart"/>
      <w:r w:rsidRPr="00C84AAC">
        <w:rPr>
          <w:rFonts w:ascii="Times New Roman" w:hAnsi="Times New Roman" w:cs="Times New Roman"/>
          <w:color w:val="0D0D0D"/>
          <w:sz w:val="28"/>
          <w:szCs w:val="28"/>
        </w:rPr>
        <w:t>Панинского</w:t>
      </w:r>
      <w:proofErr w:type="spellEnd"/>
      <w:r w:rsidRPr="00C84AAC">
        <w:rPr>
          <w:rFonts w:ascii="Times New Roman" w:hAnsi="Times New Roman" w:cs="Times New Roman"/>
          <w:color w:val="0D0D0D"/>
          <w:sz w:val="28"/>
          <w:szCs w:val="28"/>
        </w:rPr>
        <w:t xml:space="preserve"> городского поселения.</w:t>
      </w:r>
    </w:p>
    <w:p w:rsidR="00677400" w:rsidRPr="00C84AAC" w:rsidRDefault="00677400" w:rsidP="00677400">
      <w:pPr>
        <w:shd w:val="clear" w:color="auto" w:fill="FFFFFF"/>
        <w:ind w:firstLine="567"/>
        <w:jc w:val="both"/>
        <w:rPr>
          <w:b/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77400" w:rsidRPr="00F93659" w:rsidRDefault="00677400" w:rsidP="00677400">
      <w:pPr>
        <w:ind w:firstLine="709"/>
        <w:jc w:val="center"/>
        <w:rPr>
          <w:b/>
          <w:color w:val="0D0D0D"/>
          <w:sz w:val="28"/>
          <w:szCs w:val="28"/>
        </w:rPr>
      </w:pPr>
      <w:r w:rsidRPr="00C84AAC">
        <w:rPr>
          <w:b/>
          <w:color w:val="0D0D0D"/>
          <w:sz w:val="28"/>
          <w:szCs w:val="28"/>
        </w:rPr>
        <w:t>6. Оценка эффективности реализации Программы</w:t>
      </w:r>
    </w:p>
    <w:p w:rsidR="00F93659" w:rsidRPr="00F93659" w:rsidRDefault="00F93659" w:rsidP="00677400">
      <w:pPr>
        <w:ind w:firstLine="709"/>
        <w:jc w:val="center"/>
        <w:rPr>
          <w:color w:val="0D0D0D"/>
          <w:sz w:val="28"/>
          <w:szCs w:val="28"/>
        </w:rPr>
      </w:pP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Основными результатами реализации мероприятий в сфере ЖКХ  являются: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 xml:space="preserve">- снижение  эксплуатационных затрат предприятий ЖКХ; </w:t>
      </w:r>
    </w:p>
    <w:p w:rsidR="00677400" w:rsidRPr="00C84AAC" w:rsidRDefault="00677400" w:rsidP="00677400">
      <w:pPr>
        <w:shd w:val="clear" w:color="auto" w:fill="FFFFFF"/>
        <w:tabs>
          <w:tab w:val="left" w:pos="0"/>
          <w:tab w:val="left" w:pos="960"/>
          <w:tab w:val="left" w:pos="1440"/>
        </w:tabs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улучшение качественных показателей  воды;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677400" w:rsidRPr="00C84AAC" w:rsidRDefault="00677400" w:rsidP="00677400">
      <w:pPr>
        <w:ind w:firstLine="708"/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Наиболее важными конечными результатами реализации программы являются: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снижение уровня износа объектов коммунальной инфраструктуры;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lastRenderedPageBreak/>
        <w:t>- снижение количества потерь воды;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677400" w:rsidRPr="00C84AAC" w:rsidRDefault="00677400" w:rsidP="00677400">
      <w:pPr>
        <w:jc w:val="both"/>
        <w:rPr>
          <w:color w:val="0D0D0D"/>
          <w:sz w:val="28"/>
          <w:szCs w:val="28"/>
        </w:rPr>
      </w:pPr>
      <w:r w:rsidRPr="00C84AAC">
        <w:rPr>
          <w:color w:val="0D0D0D"/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677400" w:rsidRPr="001F6EBE" w:rsidRDefault="00677400" w:rsidP="00677400">
      <w:pPr>
        <w:jc w:val="both"/>
        <w:rPr>
          <w:color w:val="0D0D0D"/>
          <w:szCs w:val="24"/>
        </w:rPr>
      </w:pPr>
      <w:r w:rsidRPr="00C84AAC">
        <w:rPr>
          <w:color w:val="0D0D0D"/>
          <w:sz w:val="28"/>
          <w:szCs w:val="28"/>
        </w:rPr>
        <w:t>- улучшение экологического состояни</w:t>
      </w:r>
      <w:r w:rsidRPr="001F6EBE">
        <w:rPr>
          <w:color w:val="0D0D0D"/>
          <w:szCs w:val="24"/>
        </w:rPr>
        <w:t>я  окружающей среды.</w:t>
      </w:r>
    </w:p>
    <w:p w:rsidR="00677400" w:rsidRPr="001F6EBE" w:rsidRDefault="00677400" w:rsidP="00677400">
      <w:pPr>
        <w:rPr>
          <w:szCs w:val="24"/>
        </w:rPr>
        <w:sectPr w:rsidR="00677400" w:rsidRPr="001F6EBE" w:rsidSect="00C84AAC">
          <w:pgSz w:w="11906" w:h="16838"/>
          <w:pgMar w:top="567" w:right="851" w:bottom="1135" w:left="1134" w:header="720" w:footer="720" w:gutter="0"/>
          <w:cols w:space="720"/>
          <w:docGrid w:linePitch="360"/>
        </w:sectPr>
      </w:pPr>
    </w:p>
    <w:p w:rsidR="00905DC7" w:rsidRDefault="00905DC7" w:rsidP="00CC0DCE">
      <w:pPr>
        <w:jc w:val="right"/>
        <w:rPr>
          <w:color w:val="0D0D0D"/>
          <w:sz w:val="20"/>
        </w:rPr>
      </w:pPr>
    </w:p>
    <w:p w:rsidR="00905DC7" w:rsidRDefault="00905DC7" w:rsidP="00CC0DCE">
      <w:pPr>
        <w:jc w:val="right"/>
        <w:rPr>
          <w:color w:val="0D0D0D"/>
          <w:sz w:val="20"/>
        </w:rPr>
      </w:pPr>
    </w:p>
    <w:p w:rsidR="00CC0DCE" w:rsidRPr="00610E82" w:rsidRDefault="00337A69" w:rsidP="00CC0DCE">
      <w:pPr>
        <w:jc w:val="right"/>
        <w:rPr>
          <w:color w:val="0D0D0D"/>
          <w:sz w:val="20"/>
        </w:rPr>
      </w:pPr>
      <w:r w:rsidRPr="00610E82">
        <w:rPr>
          <w:color w:val="0D0D0D"/>
          <w:sz w:val="20"/>
        </w:rPr>
        <w:t>Приложение № 1</w:t>
      </w:r>
    </w:p>
    <w:p w:rsidR="00CC0DCE" w:rsidRPr="00610E82" w:rsidRDefault="00337A69" w:rsidP="00CC0DCE">
      <w:pPr>
        <w:jc w:val="right"/>
        <w:rPr>
          <w:sz w:val="20"/>
        </w:rPr>
      </w:pPr>
      <w:r w:rsidRPr="00610E82">
        <w:rPr>
          <w:color w:val="0D0D0D"/>
          <w:sz w:val="20"/>
        </w:rPr>
        <w:t xml:space="preserve"> к Программе</w:t>
      </w:r>
      <w:r w:rsidR="00CC0DCE" w:rsidRPr="00610E82">
        <w:rPr>
          <w:sz w:val="20"/>
        </w:rPr>
        <w:t xml:space="preserve"> комплексного развития</w:t>
      </w:r>
    </w:p>
    <w:p w:rsidR="00CC0DCE" w:rsidRPr="00610E82" w:rsidRDefault="00CC0DCE" w:rsidP="00CC0DCE">
      <w:pPr>
        <w:jc w:val="right"/>
        <w:rPr>
          <w:sz w:val="20"/>
        </w:rPr>
      </w:pPr>
      <w:r w:rsidRPr="00610E82">
        <w:rPr>
          <w:sz w:val="20"/>
        </w:rPr>
        <w:t xml:space="preserve">  коммунальной инфраструктуры </w:t>
      </w:r>
    </w:p>
    <w:p w:rsidR="00CC0DCE" w:rsidRPr="00610E82" w:rsidRDefault="00CC0DCE" w:rsidP="00CC0DCE">
      <w:pPr>
        <w:jc w:val="right"/>
        <w:rPr>
          <w:sz w:val="20"/>
        </w:rPr>
      </w:pPr>
      <w:proofErr w:type="spellStart"/>
      <w:r w:rsidRPr="00610E82">
        <w:rPr>
          <w:sz w:val="20"/>
        </w:rPr>
        <w:t>Панинского</w:t>
      </w:r>
      <w:proofErr w:type="spellEnd"/>
      <w:r w:rsidRPr="00610E82">
        <w:rPr>
          <w:sz w:val="20"/>
        </w:rPr>
        <w:t xml:space="preserve"> городского поселения </w:t>
      </w:r>
    </w:p>
    <w:p w:rsidR="00CC0DCE" w:rsidRPr="00610E82" w:rsidRDefault="00CC0DCE" w:rsidP="00CC0DCE">
      <w:pPr>
        <w:jc w:val="right"/>
        <w:rPr>
          <w:sz w:val="20"/>
        </w:rPr>
      </w:pPr>
      <w:r w:rsidRPr="00610E82">
        <w:rPr>
          <w:sz w:val="20"/>
        </w:rPr>
        <w:t>на период с 2016г. до 2026г.</w:t>
      </w:r>
    </w:p>
    <w:p w:rsidR="00337A69" w:rsidRPr="00610E82" w:rsidRDefault="00337A69" w:rsidP="00337A69">
      <w:pPr>
        <w:pStyle w:val="affff4"/>
        <w:jc w:val="right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337A69" w:rsidRPr="001F6EBE" w:rsidRDefault="00337A69" w:rsidP="00337A69">
      <w:pPr>
        <w:pStyle w:val="affff4"/>
        <w:jc w:val="center"/>
        <w:rPr>
          <w:rFonts w:ascii="Times New Roman" w:hAnsi="Times New Roman" w:cs="Times New Roman"/>
          <w:b/>
          <w:color w:val="0D0D0D"/>
        </w:rPr>
      </w:pPr>
    </w:p>
    <w:p w:rsidR="00905DC7" w:rsidRDefault="00905DC7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905DC7" w:rsidRDefault="00905DC7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905DC7" w:rsidRDefault="00905DC7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p w:rsidR="00337A69" w:rsidRPr="0053230A" w:rsidRDefault="00337A69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53230A">
        <w:rPr>
          <w:rFonts w:ascii="Times New Roman" w:hAnsi="Times New Roman" w:cs="Times New Roman"/>
          <w:b/>
          <w:color w:val="0D0D0D"/>
          <w:sz w:val="20"/>
          <w:szCs w:val="20"/>
        </w:rPr>
        <w:t>Перечень программных мероприятий по развитию коммунальной инфраструктуры</w:t>
      </w:r>
      <w:r w:rsidR="00CF5DD5">
        <w:rPr>
          <w:rFonts w:ascii="Times New Roman" w:hAnsi="Times New Roman" w:cs="Times New Roman"/>
          <w:b/>
          <w:color w:val="0D0D0D"/>
          <w:sz w:val="20"/>
          <w:szCs w:val="20"/>
        </w:rPr>
        <w:t>, сбора твердых бытовых отходов</w:t>
      </w:r>
    </w:p>
    <w:p w:rsidR="00337A69" w:rsidRPr="0053230A" w:rsidRDefault="00337A69" w:rsidP="00337A69">
      <w:pPr>
        <w:pStyle w:val="affff4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</w:p>
    <w:tbl>
      <w:tblPr>
        <w:tblW w:w="159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4"/>
        <w:gridCol w:w="1840"/>
        <w:gridCol w:w="1135"/>
        <w:gridCol w:w="852"/>
        <w:gridCol w:w="1134"/>
        <w:gridCol w:w="1134"/>
        <w:gridCol w:w="1133"/>
        <w:gridCol w:w="1133"/>
        <w:gridCol w:w="1133"/>
        <w:gridCol w:w="1133"/>
        <w:gridCol w:w="1133"/>
        <w:gridCol w:w="1133"/>
        <w:gridCol w:w="992"/>
        <w:gridCol w:w="142"/>
        <w:gridCol w:w="992"/>
        <w:gridCol w:w="236"/>
        <w:gridCol w:w="101"/>
      </w:tblGrid>
      <w:tr w:rsidR="000E2EC9" w:rsidRPr="0053230A" w:rsidTr="00D404E7">
        <w:trPr>
          <w:gridAfter w:val="1"/>
          <w:wAfter w:w="101" w:type="dxa"/>
          <w:trHeight w:val="854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 xml:space="preserve">№ </w:t>
            </w:r>
            <w:proofErr w:type="gramStart"/>
            <w:r w:rsidRPr="0053230A">
              <w:rPr>
                <w:color w:val="0D0D0D"/>
                <w:sz w:val="20"/>
              </w:rPr>
              <w:t>п</w:t>
            </w:r>
            <w:proofErr w:type="gramEnd"/>
            <w:r w:rsidRPr="0053230A">
              <w:rPr>
                <w:color w:val="0D0D0D"/>
                <w:sz w:val="20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Содержание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Источники финансирования</w:t>
            </w:r>
          </w:p>
        </w:tc>
        <w:tc>
          <w:tcPr>
            <w:tcW w:w="120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Стоимость, тыс. руб.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</w:p>
        </w:tc>
      </w:tr>
      <w:tr w:rsidR="000E2EC9" w:rsidRPr="0053230A" w:rsidTr="00D404E7">
        <w:trPr>
          <w:gridAfter w:val="1"/>
          <w:wAfter w:w="101" w:type="dxa"/>
          <w:trHeight w:val="351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2019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2026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</w:p>
        </w:tc>
      </w:tr>
      <w:tr w:rsidR="000E2EC9" w:rsidRPr="0053230A" w:rsidTr="00D404E7">
        <w:trPr>
          <w:gridAfter w:val="1"/>
          <w:wAfter w:w="101" w:type="dxa"/>
          <w:trHeight w:val="25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</w:p>
        </w:tc>
      </w:tr>
      <w:tr w:rsidR="000E2EC9" w:rsidRPr="0053230A" w:rsidTr="00D404E7">
        <w:trPr>
          <w:gridAfter w:val="1"/>
          <w:wAfter w:w="101" w:type="dxa"/>
          <w:trHeight w:val="387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</w:t>
            </w:r>
          </w:p>
        </w:tc>
        <w:tc>
          <w:tcPr>
            <w:tcW w:w="15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  <w:r w:rsidRPr="0053230A">
              <w:rPr>
                <w:b/>
                <w:bCs/>
                <w:color w:val="0D0D0D"/>
                <w:sz w:val="20"/>
              </w:rPr>
              <w:t>Водоснабжение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2EC9" w:rsidRPr="0053230A" w:rsidRDefault="000E2EC9" w:rsidP="00D404E7">
            <w:pPr>
              <w:rPr>
                <w:color w:val="0D0D0D"/>
                <w:sz w:val="20"/>
              </w:rPr>
            </w:pPr>
          </w:p>
        </w:tc>
      </w:tr>
      <w:tr w:rsidR="00905DC7" w:rsidRPr="0053230A" w:rsidTr="00D404E7">
        <w:trPr>
          <w:gridAfter w:val="1"/>
          <w:wAfter w:w="101" w:type="dxa"/>
          <w:trHeight w:val="2983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jc w:val="center"/>
              <w:rPr>
                <w:bCs/>
                <w:color w:val="0D0D0D"/>
                <w:sz w:val="20"/>
              </w:rPr>
            </w:pPr>
            <w:r w:rsidRPr="0053230A">
              <w:rPr>
                <w:color w:val="0D0D0D"/>
                <w:sz w:val="20"/>
              </w:rPr>
              <w:t>1.1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CF5DD5" w:rsidRDefault="00F93D01" w:rsidP="00D404E7">
            <w:pPr>
              <w:rPr>
                <w:bCs/>
                <w:sz w:val="20"/>
              </w:rPr>
            </w:pPr>
            <w:r w:rsidRPr="00CF5DD5">
              <w:rPr>
                <w:sz w:val="20"/>
              </w:rPr>
              <w:t xml:space="preserve">Строительство системы водоснабжения в </w:t>
            </w:r>
            <w:proofErr w:type="spellStart"/>
            <w:r w:rsidRPr="00CF5DD5">
              <w:rPr>
                <w:sz w:val="20"/>
              </w:rPr>
              <w:t>р.п</w:t>
            </w:r>
            <w:proofErr w:type="spellEnd"/>
            <w:r w:rsidRPr="00CF5DD5">
              <w:rPr>
                <w:sz w:val="20"/>
              </w:rPr>
              <w:t xml:space="preserve">. Панино </w:t>
            </w:r>
            <w:proofErr w:type="spellStart"/>
            <w:r w:rsidRPr="00CF5DD5">
              <w:rPr>
                <w:sz w:val="20"/>
              </w:rPr>
              <w:t>Панинского</w:t>
            </w:r>
            <w:proofErr w:type="spellEnd"/>
            <w:r w:rsidRPr="00CF5DD5">
              <w:rPr>
                <w:sz w:val="20"/>
              </w:rPr>
              <w:t xml:space="preserve"> городского поселения </w:t>
            </w:r>
            <w:proofErr w:type="spellStart"/>
            <w:r w:rsidRPr="00CF5DD5">
              <w:rPr>
                <w:sz w:val="20"/>
              </w:rPr>
              <w:t>Панинского</w:t>
            </w:r>
            <w:proofErr w:type="spellEnd"/>
            <w:r w:rsidRPr="00CF5DD5">
              <w:rPr>
                <w:sz w:val="20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 xml:space="preserve">Федеральный, </w:t>
            </w:r>
            <w:r w:rsidRPr="0053230A">
              <w:rPr>
                <w:color w:val="0D0D0D"/>
                <w:sz w:val="20"/>
              </w:rPr>
              <w:t>областной бюджет и местный бюджет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snapToGrid w:val="0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F93D01" w:rsidP="00D404E7">
            <w:pPr>
              <w:snapToGrid w:val="0"/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60000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F93D01" w:rsidP="00D404E7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132212,95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F93D01" w:rsidP="00D404E7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130061,94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DC7" w:rsidRPr="0053230A" w:rsidRDefault="00F93D01" w:rsidP="00D404E7">
            <w:pPr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138927,66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rPr>
                <w:color w:val="0D0D0D"/>
                <w:sz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5DC7" w:rsidRPr="0053230A" w:rsidRDefault="00905DC7" w:rsidP="00D404E7">
            <w:pPr>
              <w:rPr>
                <w:color w:val="0D0D0D"/>
                <w:sz w:val="20"/>
              </w:rPr>
            </w:pPr>
          </w:p>
        </w:tc>
      </w:tr>
      <w:bookmarkEnd w:id="0"/>
      <w:tr w:rsidR="00D404E7" w:rsidRPr="00D404E7" w:rsidTr="00D404E7">
        <w:tblPrEx>
          <w:tblLook w:val="04A0" w:firstRow="1" w:lastRow="0" w:firstColumn="1" w:lastColumn="0" w:noHBand="0" w:noVBand="1"/>
        </w:tblPrEx>
        <w:trPr>
          <w:gridAfter w:val="2"/>
          <w:wAfter w:w="337" w:type="dxa"/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</w:t>
            </w:r>
          </w:p>
        </w:tc>
        <w:tc>
          <w:tcPr>
            <w:tcW w:w="15019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  <w:r w:rsidRPr="00D404E7">
              <w:rPr>
                <w:b/>
                <w:bCs/>
                <w:color w:val="0D0D0D"/>
                <w:sz w:val="20"/>
              </w:rPr>
              <w:t>Водоотведение</w:t>
            </w: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bCs/>
                <w:color w:val="0D0D0D"/>
                <w:sz w:val="20"/>
              </w:rPr>
            </w:pPr>
            <w:r w:rsidRPr="00D404E7">
              <w:rPr>
                <w:bCs/>
                <w:color w:val="0D0D0D"/>
                <w:sz w:val="20"/>
              </w:rPr>
              <w:t xml:space="preserve">Строительство канализационных сетей </w:t>
            </w:r>
            <w:proofErr w:type="spellStart"/>
            <w:r w:rsidRPr="00D404E7">
              <w:rPr>
                <w:bCs/>
                <w:color w:val="0D0D0D"/>
                <w:sz w:val="20"/>
              </w:rPr>
              <w:t>р.п</w:t>
            </w:r>
            <w:proofErr w:type="spellEnd"/>
            <w:r w:rsidRPr="00D404E7">
              <w:rPr>
                <w:bCs/>
                <w:color w:val="0D0D0D"/>
                <w:sz w:val="20"/>
              </w:rPr>
              <w:t>. Панино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областной бюджет и местный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rPr>
                <w:bCs/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bCs/>
                <w:color w:val="0D0D0D"/>
                <w:sz w:val="20"/>
              </w:rPr>
            </w:pPr>
            <w:r w:rsidRPr="00D404E7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bCs/>
                <w:color w:val="0D0D0D"/>
                <w:sz w:val="20"/>
              </w:rPr>
            </w:pPr>
            <w:r w:rsidRPr="00D404E7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bCs/>
                <w:color w:val="0D0D0D"/>
                <w:sz w:val="20"/>
              </w:rPr>
            </w:pPr>
            <w:r w:rsidRPr="00D404E7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bCs/>
                <w:color w:val="0D0D0D"/>
                <w:sz w:val="20"/>
              </w:rPr>
            </w:pPr>
            <w:r w:rsidRPr="00D404E7">
              <w:rPr>
                <w:bCs/>
                <w:color w:val="0D0D0D"/>
                <w:sz w:val="20"/>
              </w:rPr>
              <w:t>20000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bCs/>
                <w:color w:val="0D0D0D"/>
                <w:sz w:val="20"/>
              </w:rPr>
            </w:pPr>
            <w:r w:rsidRPr="00D404E7">
              <w:rPr>
                <w:bCs/>
                <w:color w:val="0D0D0D"/>
                <w:sz w:val="20"/>
              </w:rPr>
              <w:t>18000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</w:t>
            </w:r>
          </w:p>
        </w:tc>
        <w:tc>
          <w:tcPr>
            <w:tcW w:w="150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  <w:r w:rsidRPr="00D404E7">
              <w:rPr>
                <w:b/>
                <w:bCs/>
                <w:color w:val="0D0D0D"/>
                <w:sz w:val="20"/>
              </w:rPr>
              <w:t>Электроснабжение</w:t>
            </w: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b/>
                <w:bCs/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1679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lastRenderedPageBreak/>
              <w:t>3.1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Приобретение энергосберегающих ламп для уличного освещения и других установок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местный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35,0</w:t>
            </w: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3.2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Содержание сетей уличного освещения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местный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250,0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200,0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170,0</w:t>
            </w: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b/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4</w:t>
            </w:r>
          </w:p>
        </w:tc>
        <w:tc>
          <w:tcPr>
            <w:tcW w:w="15019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  <w:r w:rsidRPr="00D404E7">
              <w:rPr>
                <w:b/>
                <w:color w:val="0D0D0D"/>
                <w:sz w:val="20"/>
              </w:rPr>
              <w:t xml:space="preserve">Благоустройство территории </w:t>
            </w: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4.1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Приобретение мусорных контейнеров для сбора мусора на улицах</w:t>
            </w: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500.0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  <w:lang w:val="en-US"/>
              </w:rPr>
              <w:t>5</w:t>
            </w:r>
            <w:r w:rsidRPr="00D404E7">
              <w:rPr>
                <w:color w:val="0D0D0D"/>
                <w:sz w:val="20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500.0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  <w:lang w:val="en-US"/>
              </w:rPr>
              <w:t>5</w:t>
            </w:r>
            <w:r w:rsidRPr="00D404E7">
              <w:rPr>
                <w:color w:val="0D0D0D"/>
                <w:sz w:val="20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500.0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4.2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Приобретение коммунальной техники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областной бюджет и местный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10000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4.3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Приобретение спецтехники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5</w:t>
            </w:r>
          </w:p>
        </w:tc>
        <w:tc>
          <w:tcPr>
            <w:tcW w:w="1501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rPr>
                <w:b/>
                <w:color w:val="0D0D0D"/>
                <w:sz w:val="20"/>
              </w:rPr>
            </w:pPr>
            <w:r w:rsidRPr="00D404E7">
              <w:rPr>
                <w:b/>
                <w:color w:val="0D0D0D"/>
                <w:sz w:val="20"/>
              </w:rPr>
              <w:t>Теплоснабжение (газификация)</w:t>
            </w: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5,1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 xml:space="preserve">Строительство </w:t>
            </w:r>
            <w:proofErr w:type="spellStart"/>
            <w:r w:rsidRPr="00D404E7">
              <w:rPr>
                <w:color w:val="0D0D0D"/>
                <w:sz w:val="20"/>
              </w:rPr>
              <w:t>Блочно</w:t>
            </w:r>
            <w:proofErr w:type="spellEnd"/>
            <w:r w:rsidRPr="00D404E7">
              <w:rPr>
                <w:color w:val="0D0D0D"/>
                <w:sz w:val="20"/>
              </w:rPr>
              <w:t xml:space="preserve">-модульной газовой котельной для здания детского сада </w:t>
            </w:r>
            <w:proofErr w:type="spellStart"/>
            <w:r w:rsidRPr="00D404E7">
              <w:rPr>
                <w:color w:val="0D0D0D"/>
                <w:sz w:val="20"/>
              </w:rPr>
              <w:t>р.п</w:t>
            </w:r>
            <w:proofErr w:type="spellEnd"/>
            <w:r w:rsidRPr="00D404E7">
              <w:rPr>
                <w:color w:val="0D0D0D"/>
                <w:sz w:val="20"/>
              </w:rPr>
              <w:t xml:space="preserve">. Панино ул. </w:t>
            </w:r>
            <w:proofErr w:type="gramStart"/>
            <w:r w:rsidRPr="00D404E7">
              <w:rPr>
                <w:color w:val="0D0D0D"/>
                <w:sz w:val="20"/>
              </w:rPr>
              <w:t>Советская</w:t>
            </w:r>
            <w:proofErr w:type="gramEnd"/>
            <w:r w:rsidRPr="00D404E7">
              <w:rPr>
                <w:color w:val="0D0D0D"/>
                <w:sz w:val="20"/>
              </w:rPr>
              <w:t xml:space="preserve"> </w:t>
            </w:r>
            <w:proofErr w:type="spellStart"/>
            <w:r w:rsidRPr="00D404E7">
              <w:rPr>
                <w:color w:val="0D0D0D"/>
                <w:sz w:val="20"/>
              </w:rPr>
              <w:lastRenderedPageBreak/>
              <w:t>Панинского</w:t>
            </w:r>
            <w:proofErr w:type="spellEnd"/>
            <w:r w:rsidRPr="00D404E7">
              <w:rPr>
                <w:color w:val="0D0D0D"/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lastRenderedPageBreak/>
              <w:t>областной бюджет и местный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7800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04E7" w:rsidRPr="00D404E7" w:rsidRDefault="00D404E7" w:rsidP="00D404E7">
            <w:pPr>
              <w:snapToGrid w:val="0"/>
              <w:jc w:val="center"/>
              <w:rPr>
                <w:color w:val="0D0D0D"/>
                <w:sz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</w:p>
        </w:tc>
      </w:tr>
      <w:tr w:rsidR="00D404E7" w:rsidRPr="00D404E7" w:rsidTr="00D404E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right"/>
              <w:rPr>
                <w:b/>
                <w:bCs/>
                <w:color w:val="0D0D0D"/>
                <w:sz w:val="20"/>
              </w:rPr>
            </w:pPr>
            <w:r w:rsidRPr="00D404E7">
              <w:rPr>
                <w:b/>
                <w:bCs/>
                <w:color w:val="0D0D0D"/>
                <w:sz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04E7" w:rsidRPr="00D404E7" w:rsidRDefault="00D404E7" w:rsidP="00D404E7">
            <w:pPr>
              <w:jc w:val="right"/>
              <w:rPr>
                <w:color w:val="0D0D0D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  <w:lang w:val="en-US"/>
              </w:rPr>
              <w:t>25</w:t>
            </w:r>
            <w:r w:rsidRPr="00D404E7">
              <w:rPr>
                <w:color w:val="0D0D0D"/>
                <w:sz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  <w:lang w:val="en-US"/>
              </w:rPr>
              <w:t>108</w:t>
            </w:r>
            <w:r w:rsidRPr="00D404E7">
              <w:rPr>
                <w:color w:val="0D0D0D"/>
                <w:sz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12</w:t>
            </w:r>
            <w:r w:rsidRPr="00D404E7">
              <w:rPr>
                <w:color w:val="0D0D0D"/>
                <w:sz w:val="20"/>
                <w:lang w:val="en-US"/>
              </w:rPr>
              <w:t>2</w:t>
            </w:r>
            <w:r w:rsidRPr="00D404E7">
              <w:rPr>
                <w:color w:val="0D0D0D"/>
                <w:sz w:val="20"/>
              </w:rPr>
              <w:t>035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47635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43285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  <w:lang w:val="en-US"/>
              </w:rPr>
            </w:pPr>
            <w:r w:rsidRPr="00D404E7">
              <w:rPr>
                <w:color w:val="0D0D0D"/>
                <w:sz w:val="20"/>
                <w:lang w:val="en-US"/>
              </w:rPr>
              <w:t>65785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80285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160947,95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133296,94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139662,66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jc w:val="center"/>
              <w:rPr>
                <w:color w:val="0D0D0D"/>
                <w:sz w:val="20"/>
              </w:rPr>
            </w:pPr>
            <w:r w:rsidRPr="00D404E7">
              <w:rPr>
                <w:color w:val="0D0D0D"/>
                <w:sz w:val="20"/>
              </w:rPr>
              <w:t>205</w:t>
            </w:r>
          </w:p>
        </w:tc>
        <w:tc>
          <w:tcPr>
            <w:tcW w:w="3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404E7" w:rsidRPr="00D404E7" w:rsidRDefault="00D404E7" w:rsidP="00D404E7">
            <w:pPr>
              <w:rPr>
                <w:color w:val="0D0D0D"/>
                <w:sz w:val="20"/>
              </w:rPr>
            </w:pPr>
          </w:p>
        </w:tc>
      </w:tr>
    </w:tbl>
    <w:p w:rsidR="00D404E7" w:rsidRPr="00D404E7" w:rsidRDefault="00D404E7" w:rsidP="00D404E7">
      <w:pPr>
        <w:ind w:firstLine="709"/>
        <w:jc w:val="both"/>
        <w:rPr>
          <w:color w:val="0D0D0D"/>
          <w:szCs w:val="24"/>
        </w:rPr>
      </w:pPr>
    </w:p>
    <w:p w:rsidR="00D404E7" w:rsidRPr="00D404E7" w:rsidRDefault="00D404E7" w:rsidP="00D404E7">
      <w:pPr>
        <w:keepNext/>
        <w:widowControl w:val="0"/>
        <w:tabs>
          <w:tab w:val="left" w:pos="7938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D404E7" w:rsidRPr="00D404E7" w:rsidRDefault="00D404E7" w:rsidP="00D404E7">
      <w:pPr>
        <w:tabs>
          <w:tab w:val="left" w:pos="1134"/>
        </w:tabs>
        <w:jc w:val="both"/>
        <w:rPr>
          <w:color w:val="000000"/>
          <w:kern w:val="26"/>
          <w:sz w:val="28"/>
          <w:szCs w:val="28"/>
        </w:rPr>
      </w:pPr>
    </w:p>
    <w:p w:rsidR="00580ED8" w:rsidRPr="00040E95" w:rsidRDefault="00580ED8" w:rsidP="00D404E7">
      <w:pPr>
        <w:pStyle w:val="1"/>
        <w:spacing w:after="0"/>
        <w:ind w:right="0"/>
        <w:jc w:val="center"/>
        <w:rPr>
          <w:color w:val="000000"/>
          <w:kern w:val="26"/>
          <w:sz w:val="28"/>
          <w:szCs w:val="28"/>
        </w:rPr>
      </w:pPr>
    </w:p>
    <w:sectPr w:rsidR="00580ED8" w:rsidRPr="00040E95" w:rsidSect="00040E95">
      <w:headerReference w:type="default" r:id="rId9"/>
      <w:pgSz w:w="16838" w:h="11906" w:orient="landscape" w:code="9"/>
      <w:pgMar w:top="1134" w:right="1134" w:bottom="567" w:left="709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4E" w:rsidRDefault="001E0E4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1E0E4E" w:rsidRDefault="001E0E4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4E" w:rsidRDefault="001E0E4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1E0E4E" w:rsidRDefault="001E0E4E">
      <w:pPr>
        <w:autoSpaceDE w:val="0"/>
        <w:autoSpaceDN w:val="0"/>
        <w:spacing w:after="60"/>
        <w:jc w:val="both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DF3" w:rsidRDefault="009303C2" w:rsidP="000763CA">
    <w:pPr>
      <w:pStyle w:val="ae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71D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04E7">
      <w:rPr>
        <w:rStyle w:val="af0"/>
        <w:noProof/>
      </w:rPr>
      <w:t>17</w:t>
    </w:r>
    <w:r>
      <w:rPr>
        <w:rStyle w:val="af0"/>
      </w:rPr>
      <w:fldChar w:fldCharType="end"/>
    </w:r>
  </w:p>
  <w:p w:rsidR="00B71DF3" w:rsidRDefault="00B71D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76145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cs="Times New Roman"/>
      </w:rPr>
    </w:lvl>
  </w:abstractNum>
  <w:abstractNum w:abstractNumId="4">
    <w:nsid w:val="00000004"/>
    <w:multiLevelType w:val="singleLevel"/>
    <w:tmpl w:val="35708B28"/>
    <w:name w:val="WW8Num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</w:abstractNum>
  <w:abstractNum w:abstractNumId="5">
    <w:nsid w:val="00000005"/>
    <w:multiLevelType w:val="multilevel"/>
    <w:tmpl w:val="AA4E0F26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2193"/>
        </w:tabs>
        <w:ind w:left="2193" w:hanging="705"/>
      </w:pPr>
      <w:rPr>
        <w:rFonts w:cs="Times New Roman" w:hint="default"/>
        <w:b w:val="0"/>
        <w:sz w:val="18"/>
      </w:rPr>
    </w:lvl>
    <w:lvl w:ilvl="2">
      <w:start w:val="4"/>
      <w:numFmt w:val="decimal"/>
      <w:isLgl/>
      <w:lvlText w:val="%1.%2.%3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208"/>
        </w:tabs>
        <w:ind w:left="2208" w:hanging="720"/>
      </w:pPr>
      <w:rPr>
        <w:rFonts w:cs="Times New Roman"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080"/>
      </w:pPr>
      <w:rPr>
        <w:rFonts w:cs="Times New Roman"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8"/>
        </w:tabs>
        <w:ind w:left="2928" w:hanging="1440"/>
      </w:pPr>
      <w:rPr>
        <w:rFonts w:cs="Times New Roman" w:hint="default"/>
        <w:b w:val="0"/>
        <w:sz w:val="18"/>
      </w:rPr>
    </w:lvl>
  </w:abstractNum>
  <w:abstractNum w:abstractNumId="6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908"/>
        </w:tabs>
        <w:ind w:left="1908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975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4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4"/>
      <w:numFmt w:val="bullet"/>
      <w:lvlText w:val="-"/>
      <w:lvlJc w:val="left"/>
      <w:pPr>
        <w:tabs>
          <w:tab w:val="num" w:pos="1836"/>
        </w:tabs>
        <w:ind w:left="1836" w:hanging="888"/>
      </w:pPr>
      <w:rPr>
        <w:rFonts w:ascii="Times New Roman" w:hAnsi="Times New Roman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9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5C344EC"/>
    <w:multiLevelType w:val="hybridMultilevel"/>
    <w:tmpl w:val="A4D61600"/>
    <w:lvl w:ilvl="0" w:tplc="0419000F">
      <w:start w:val="1"/>
      <w:numFmt w:val="bullet"/>
      <w:lvlText w:val="—"/>
      <w:lvlJc w:val="left"/>
      <w:pPr>
        <w:tabs>
          <w:tab w:val="num" w:pos="2834"/>
        </w:tabs>
        <w:ind w:left="2834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0AC728A0"/>
    <w:multiLevelType w:val="hybridMultilevel"/>
    <w:tmpl w:val="ED66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EC3F8A"/>
    <w:multiLevelType w:val="hybridMultilevel"/>
    <w:tmpl w:val="899A70EA"/>
    <w:lvl w:ilvl="0" w:tplc="0419000F">
      <w:start w:val="1"/>
      <w:numFmt w:val="bullet"/>
      <w:lvlText w:val="—"/>
      <w:lvlJc w:val="left"/>
      <w:pPr>
        <w:tabs>
          <w:tab w:val="num" w:pos="2834"/>
        </w:tabs>
        <w:ind w:left="2834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AC5228A"/>
    <w:multiLevelType w:val="hybridMultilevel"/>
    <w:tmpl w:val="87069A76"/>
    <w:lvl w:ilvl="0" w:tplc="0419000F">
      <w:start w:val="1"/>
      <w:numFmt w:val="bullet"/>
      <w:lvlText w:val="—"/>
      <w:lvlJc w:val="left"/>
      <w:pPr>
        <w:tabs>
          <w:tab w:val="num" w:pos="2834"/>
        </w:tabs>
        <w:ind w:left="2834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6D02EB9"/>
    <w:multiLevelType w:val="hybridMultilevel"/>
    <w:tmpl w:val="443ACEF6"/>
    <w:lvl w:ilvl="0" w:tplc="973A169A">
      <w:numFmt w:val="bullet"/>
      <w:pStyle w:val="numbered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numFmt w:val="bullet"/>
      <w:lvlText w:val="-"/>
      <w:lvlJc w:val="left"/>
      <w:pPr>
        <w:tabs>
          <w:tab w:val="num" w:pos="1440"/>
        </w:tabs>
        <w:ind w:left="1368" w:hanging="288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913FA8"/>
    <w:multiLevelType w:val="hybridMultilevel"/>
    <w:tmpl w:val="91586B46"/>
    <w:lvl w:ilvl="0" w:tplc="A008F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B7076F6"/>
    <w:multiLevelType w:val="hybridMultilevel"/>
    <w:tmpl w:val="398C1724"/>
    <w:lvl w:ilvl="0" w:tplc="AB7EAE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1">
    <w:nsid w:val="3FA61591"/>
    <w:multiLevelType w:val="hybridMultilevel"/>
    <w:tmpl w:val="E948EDC8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DE1DBD"/>
    <w:multiLevelType w:val="hybridMultilevel"/>
    <w:tmpl w:val="E1BEB9E8"/>
    <w:lvl w:ilvl="0" w:tplc="0554EB6A">
      <w:start w:val="5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  <w:rPr>
        <w:rFonts w:cs="Times New Roman"/>
      </w:rPr>
    </w:lvl>
  </w:abstractNum>
  <w:abstractNum w:abstractNumId="33">
    <w:nsid w:val="4D7429A9"/>
    <w:multiLevelType w:val="multilevel"/>
    <w:tmpl w:val="64766CA0"/>
    <w:lvl w:ilvl="0">
      <w:start w:val="1"/>
      <w:numFmt w:val="decimal"/>
      <w:lvlText w:val="Статья %1"/>
      <w:lvlJc w:val="left"/>
      <w:pPr>
        <w:tabs>
          <w:tab w:val="num" w:pos="709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lvlText w:val="%3"/>
      <w:lvlJc w:val="left"/>
      <w:pPr>
        <w:tabs>
          <w:tab w:val="num" w:pos="1276"/>
        </w:tabs>
        <w:ind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34">
    <w:nsid w:val="52C21428"/>
    <w:multiLevelType w:val="singleLevel"/>
    <w:tmpl w:val="1EFC2D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>
    <w:nsid w:val="52FD7F38"/>
    <w:multiLevelType w:val="hybridMultilevel"/>
    <w:tmpl w:val="00A04BFC"/>
    <w:lvl w:ilvl="0" w:tplc="E8BAAAFC">
      <w:start w:val="6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6">
    <w:nsid w:val="5550191E"/>
    <w:multiLevelType w:val="hybridMultilevel"/>
    <w:tmpl w:val="3D763E0E"/>
    <w:lvl w:ilvl="0" w:tplc="FFFFFFFF">
      <w:start w:val="1"/>
      <w:numFmt w:val="bullet"/>
      <w:pStyle w:val="a"/>
      <w:lvlText w:val=""/>
      <w:lvlJc w:val="left"/>
      <w:pPr>
        <w:tabs>
          <w:tab w:val="num" w:pos="1146"/>
        </w:tabs>
        <w:ind w:left="426" w:firstLine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5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BDD7EAD"/>
    <w:multiLevelType w:val="hybridMultilevel"/>
    <w:tmpl w:val="22849276"/>
    <w:lvl w:ilvl="0" w:tplc="8CE24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2E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CF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81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4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B44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2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0D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47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867C97"/>
    <w:multiLevelType w:val="hybridMultilevel"/>
    <w:tmpl w:val="1556D874"/>
    <w:lvl w:ilvl="0" w:tplc="FBEAD2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9">
    <w:nsid w:val="66EB1A8E"/>
    <w:multiLevelType w:val="singleLevel"/>
    <w:tmpl w:val="C69CEA8A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0">
    <w:nsid w:val="68DB5E78"/>
    <w:multiLevelType w:val="hybridMultilevel"/>
    <w:tmpl w:val="E84EAAE6"/>
    <w:lvl w:ilvl="0" w:tplc="FFFFFFFF">
      <w:start w:val="1"/>
      <w:numFmt w:val="decimal"/>
      <w:pStyle w:val="StyleHeading1Heading1CharJustified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32726C"/>
    <w:multiLevelType w:val="multilevel"/>
    <w:tmpl w:val="D674B216"/>
    <w:styleLink w:val="StyleBulletedLeft039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>
    <w:nsid w:val="69552D97"/>
    <w:multiLevelType w:val="hybridMultilevel"/>
    <w:tmpl w:val="ED4289F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2"/>
      <w:numFmt w:val="bullet"/>
      <w:pStyle w:val="ListingCharCharChar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3744AD"/>
    <w:multiLevelType w:val="multilevel"/>
    <w:tmpl w:val="D694956C"/>
    <w:styleLink w:val="StyleNumberedLeft075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31"/>
  </w:num>
  <w:num w:numId="4">
    <w:abstractNumId w:val="29"/>
  </w:num>
  <w:num w:numId="5">
    <w:abstractNumId w:val="38"/>
  </w:num>
  <w:num w:numId="6">
    <w:abstractNumId w:val="37"/>
  </w:num>
  <w:num w:numId="7">
    <w:abstractNumId w:val="1"/>
  </w:num>
  <w:num w:numId="8">
    <w:abstractNumId w:val="23"/>
  </w:num>
  <w:num w:numId="9">
    <w:abstractNumId w:val="39"/>
  </w:num>
  <w:num w:numId="10">
    <w:abstractNumId w:val="28"/>
  </w:num>
  <w:num w:numId="11">
    <w:abstractNumId w:val="43"/>
  </w:num>
  <w:num w:numId="12">
    <w:abstractNumId w:val="41"/>
  </w:num>
  <w:num w:numId="13">
    <w:abstractNumId w:val="42"/>
  </w:num>
  <w:num w:numId="14">
    <w:abstractNumId w:val="40"/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6">
    <w:abstractNumId w:val="13"/>
  </w:num>
  <w:num w:numId="17">
    <w:abstractNumId w:val="7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8"/>
    <w:lvlOverride w:ilvl="0">
      <w:startOverride w:val="3"/>
    </w:lvlOverride>
  </w:num>
  <w:num w:numId="21">
    <w:abstractNumId w:val="2"/>
  </w:num>
  <w:num w:numId="22">
    <w:abstractNumId w:val="4"/>
  </w:num>
  <w:num w:numId="23">
    <w:abstractNumId w:val="5"/>
  </w:num>
  <w:num w:numId="24">
    <w:abstractNumId w:val="30"/>
  </w:num>
  <w:num w:numId="25">
    <w:abstractNumId w:val="35"/>
  </w:num>
  <w:num w:numId="26">
    <w:abstractNumId w:val="32"/>
  </w:num>
  <w:num w:numId="27">
    <w:abstractNumId w:val="22"/>
  </w:num>
  <w:num w:numId="28">
    <w:abstractNumId w:val="3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1"/>
  </w:num>
  <w:num w:numId="34">
    <w:abstractNumId w:val="15"/>
  </w:num>
  <w:num w:numId="35">
    <w:abstractNumId w:val="16"/>
  </w:num>
  <w:num w:numId="36">
    <w:abstractNumId w:val="18"/>
  </w:num>
  <w:num w:numId="37">
    <w:abstractNumId w:val="20"/>
  </w:num>
  <w:num w:numId="38">
    <w:abstractNumId w:val="21"/>
  </w:num>
  <w:num w:numId="39">
    <w:abstractNumId w:val="25"/>
  </w:num>
  <w:num w:numId="40">
    <w:abstractNumId w:val="27"/>
  </w:num>
  <w:num w:numId="41">
    <w:abstractNumId w:val="34"/>
  </w:num>
  <w:num w:numId="42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06"/>
    <w:rsid w:val="00000537"/>
    <w:rsid w:val="00000D83"/>
    <w:rsid w:val="0000296D"/>
    <w:rsid w:val="000034F3"/>
    <w:rsid w:val="000037C4"/>
    <w:rsid w:val="00005F87"/>
    <w:rsid w:val="000063B4"/>
    <w:rsid w:val="000104F6"/>
    <w:rsid w:val="000137A1"/>
    <w:rsid w:val="00015947"/>
    <w:rsid w:val="000165AD"/>
    <w:rsid w:val="00017661"/>
    <w:rsid w:val="0002087C"/>
    <w:rsid w:val="0002115A"/>
    <w:rsid w:val="00021A2A"/>
    <w:rsid w:val="00021C8A"/>
    <w:rsid w:val="00021DE3"/>
    <w:rsid w:val="00021F41"/>
    <w:rsid w:val="00022235"/>
    <w:rsid w:val="00022474"/>
    <w:rsid w:val="000237AF"/>
    <w:rsid w:val="00023886"/>
    <w:rsid w:val="00024A7E"/>
    <w:rsid w:val="00025437"/>
    <w:rsid w:val="00025665"/>
    <w:rsid w:val="000302CF"/>
    <w:rsid w:val="00032EBA"/>
    <w:rsid w:val="00032FF5"/>
    <w:rsid w:val="000330AE"/>
    <w:rsid w:val="000333FE"/>
    <w:rsid w:val="000374B9"/>
    <w:rsid w:val="0003778E"/>
    <w:rsid w:val="00037E56"/>
    <w:rsid w:val="00040D83"/>
    <w:rsid w:val="00040E95"/>
    <w:rsid w:val="00041284"/>
    <w:rsid w:val="00041E66"/>
    <w:rsid w:val="00042103"/>
    <w:rsid w:val="00042518"/>
    <w:rsid w:val="00046113"/>
    <w:rsid w:val="00046C4F"/>
    <w:rsid w:val="00050035"/>
    <w:rsid w:val="00053992"/>
    <w:rsid w:val="000546BD"/>
    <w:rsid w:val="00057861"/>
    <w:rsid w:val="0006040D"/>
    <w:rsid w:val="00060E03"/>
    <w:rsid w:val="00062575"/>
    <w:rsid w:val="00062BD8"/>
    <w:rsid w:val="00064D6F"/>
    <w:rsid w:val="000652E2"/>
    <w:rsid w:val="000676A3"/>
    <w:rsid w:val="00067802"/>
    <w:rsid w:val="00070363"/>
    <w:rsid w:val="000731EA"/>
    <w:rsid w:val="0007457B"/>
    <w:rsid w:val="00074671"/>
    <w:rsid w:val="0007502C"/>
    <w:rsid w:val="000761E3"/>
    <w:rsid w:val="000763CA"/>
    <w:rsid w:val="00080011"/>
    <w:rsid w:val="00080A05"/>
    <w:rsid w:val="00080ACE"/>
    <w:rsid w:val="00081B82"/>
    <w:rsid w:val="000827A4"/>
    <w:rsid w:val="00082CE4"/>
    <w:rsid w:val="000902AC"/>
    <w:rsid w:val="0009236F"/>
    <w:rsid w:val="00093CCB"/>
    <w:rsid w:val="000A1421"/>
    <w:rsid w:val="000A1CF7"/>
    <w:rsid w:val="000A23B1"/>
    <w:rsid w:val="000A25E2"/>
    <w:rsid w:val="000A39B7"/>
    <w:rsid w:val="000A3DB6"/>
    <w:rsid w:val="000A53F6"/>
    <w:rsid w:val="000A5433"/>
    <w:rsid w:val="000A6200"/>
    <w:rsid w:val="000A6357"/>
    <w:rsid w:val="000A7338"/>
    <w:rsid w:val="000A7796"/>
    <w:rsid w:val="000B1065"/>
    <w:rsid w:val="000B179C"/>
    <w:rsid w:val="000B353A"/>
    <w:rsid w:val="000B35FC"/>
    <w:rsid w:val="000B4516"/>
    <w:rsid w:val="000B6316"/>
    <w:rsid w:val="000B69B7"/>
    <w:rsid w:val="000C08B3"/>
    <w:rsid w:val="000C0C90"/>
    <w:rsid w:val="000C18B9"/>
    <w:rsid w:val="000C1DA8"/>
    <w:rsid w:val="000C2C49"/>
    <w:rsid w:val="000C2C4B"/>
    <w:rsid w:val="000C37FC"/>
    <w:rsid w:val="000C64E5"/>
    <w:rsid w:val="000D128B"/>
    <w:rsid w:val="000D2537"/>
    <w:rsid w:val="000D4B59"/>
    <w:rsid w:val="000D5D9B"/>
    <w:rsid w:val="000D6371"/>
    <w:rsid w:val="000D65DF"/>
    <w:rsid w:val="000E1649"/>
    <w:rsid w:val="000E2B2A"/>
    <w:rsid w:val="000E2EC9"/>
    <w:rsid w:val="000E3B9E"/>
    <w:rsid w:val="000E41EB"/>
    <w:rsid w:val="000E4282"/>
    <w:rsid w:val="000E559D"/>
    <w:rsid w:val="000E5A9E"/>
    <w:rsid w:val="000E5F9A"/>
    <w:rsid w:val="000E6869"/>
    <w:rsid w:val="000E7190"/>
    <w:rsid w:val="000F08E8"/>
    <w:rsid w:val="000F1A55"/>
    <w:rsid w:val="000F27FC"/>
    <w:rsid w:val="000F289A"/>
    <w:rsid w:val="000F2C79"/>
    <w:rsid w:val="000F35AA"/>
    <w:rsid w:val="000F49A3"/>
    <w:rsid w:val="00100BE2"/>
    <w:rsid w:val="0010115B"/>
    <w:rsid w:val="00102113"/>
    <w:rsid w:val="00107B0C"/>
    <w:rsid w:val="00110802"/>
    <w:rsid w:val="001119E5"/>
    <w:rsid w:val="00113F3F"/>
    <w:rsid w:val="00116D56"/>
    <w:rsid w:val="001170F1"/>
    <w:rsid w:val="0011753D"/>
    <w:rsid w:val="001213F7"/>
    <w:rsid w:val="00122C4A"/>
    <w:rsid w:val="001230F0"/>
    <w:rsid w:val="001254EB"/>
    <w:rsid w:val="00127411"/>
    <w:rsid w:val="001308A8"/>
    <w:rsid w:val="00131D9F"/>
    <w:rsid w:val="0013285D"/>
    <w:rsid w:val="0013587C"/>
    <w:rsid w:val="001358FE"/>
    <w:rsid w:val="00135A56"/>
    <w:rsid w:val="00135B59"/>
    <w:rsid w:val="00141616"/>
    <w:rsid w:val="00142B20"/>
    <w:rsid w:val="00142CAD"/>
    <w:rsid w:val="00142ECC"/>
    <w:rsid w:val="0014363E"/>
    <w:rsid w:val="00143B2C"/>
    <w:rsid w:val="00145E31"/>
    <w:rsid w:val="0014620A"/>
    <w:rsid w:val="001471CC"/>
    <w:rsid w:val="00147358"/>
    <w:rsid w:val="00153291"/>
    <w:rsid w:val="00156353"/>
    <w:rsid w:val="00157AE8"/>
    <w:rsid w:val="00160442"/>
    <w:rsid w:val="00162C19"/>
    <w:rsid w:val="0016323F"/>
    <w:rsid w:val="00163994"/>
    <w:rsid w:val="00165FA7"/>
    <w:rsid w:val="00166F5E"/>
    <w:rsid w:val="001728C5"/>
    <w:rsid w:val="001728D8"/>
    <w:rsid w:val="00173D92"/>
    <w:rsid w:val="00175810"/>
    <w:rsid w:val="0017746F"/>
    <w:rsid w:val="0018090E"/>
    <w:rsid w:val="00180FC0"/>
    <w:rsid w:val="0018129F"/>
    <w:rsid w:val="001819D6"/>
    <w:rsid w:val="00181F72"/>
    <w:rsid w:val="00182233"/>
    <w:rsid w:val="001834B3"/>
    <w:rsid w:val="00184227"/>
    <w:rsid w:val="001878F7"/>
    <w:rsid w:val="00192E99"/>
    <w:rsid w:val="00196DE6"/>
    <w:rsid w:val="001A0F41"/>
    <w:rsid w:val="001A199E"/>
    <w:rsid w:val="001A368E"/>
    <w:rsid w:val="001A42E8"/>
    <w:rsid w:val="001B1C3F"/>
    <w:rsid w:val="001B215E"/>
    <w:rsid w:val="001B3242"/>
    <w:rsid w:val="001B4060"/>
    <w:rsid w:val="001B554D"/>
    <w:rsid w:val="001B646D"/>
    <w:rsid w:val="001B7888"/>
    <w:rsid w:val="001B7AA6"/>
    <w:rsid w:val="001C09E6"/>
    <w:rsid w:val="001C5FA6"/>
    <w:rsid w:val="001C7A2E"/>
    <w:rsid w:val="001D0D49"/>
    <w:rsid w:val="001D250A"/>
    <w:rsid w:val="001D3339"/>
    <w:rsid w:val="001D33AF"/>
    <w:rsid w:val="001D7191"/>
    <w:rsid w:val="001E0E4E"/>
    <w:rsid w:val="001E2AF9"/>
    <w:rsid w:val="001E5A9A"/>
    <w:rsid w:val="001F18A4"/>
    <w:rsid w:val="001F19C8"/>
    <w:rsid w:val="001F43F6"/>
    <w:rsid w:val="0020099B"/>
    <w:rsid w:val="002010A3"/>
    <w:rsid w:val="002017B2"/>
    <w:rsid w:val="00202FBD"/>
    <w:rsid w:val="00204D35"/>
    <w:rsid w:val="00206F89"/>
    <w:rsid w:val="00207517"/>
    <w:rsid w:val="0021285F"/>
    <w:rsid w:val="002143D4"/>
    <w:rsid w:val="0021683F"/>
    <w:rsid w:val="00220D08"/>
    <w:rsid w:val="00221084"/>
    <w:rsid w:val="00222091"/>
    <w:rsid w:val="0022225F"/>
    <w:rsid w:val="002224D3"/>
    <w:rsid w:val="00223706"/>
    <w:rsid w:val="0022492F"/>
    <w:rsid w:val="002249DF"/>
    <w:rsid w:val="00224CA1"/>
    <w:rsid w:val="0022542D"/>
    <w:rsid w:val="002257DE"/>
    <w:rsid w:val="00226629"/>
    <w:rsid w:val="00226779"/>
    <w:rsid w:val="00227EDC"/>
    <w:rsid w:val="00232468"/>
    <w:rsid w:val="0023249B"/>
    <w:rsid w:val="00232E0F"/>
    <w:rsid w:val="00232F3F"/>
    <w:rsid w:val="002336F1"/>
    <w:rsid w:val="00233931"/>
    <w:rsid w:val="00241EF7"/>
    <w:rsid w:val="002423FE"/>
    <w:rsid w:val="002455C2"/>
    <w:rsid w:val="0024791D"/>
    <w:rsid w:val="00247EE4"/>
    <w:rsid w:val="00250DF8"/>
    <w:rsid w:val="002516C1"/>
    <w:rsid w:val="00251AA6"/>
    <w:rsid w:val="00252987"/>
    <w:rsid w:val="00255531"/>
    <w:rsid w:val="00256467"/>
    <w:rsid w:val="0026014F"/>
    <w:rsid w:val="002651A5"/>
    <w:rsid w:val="00267E70"/>
    <w:rsid w:val="002700AD"/>
    <w:rsid w:val="00271CC0"/>
    <w:rsid w:val="00271CEA"/>
    <w:rsid w:val="0027320E"/>
    <w:rsid w:val="002745C8"/>
    <w:rsid w:val="002753FF"/>
    <w:rsid w:val="0027617C"/>
    <w:rsid w:val="00276D47"/>
    <w:rsid w:val="00281377"/>
    <w:rsid w:val="00283C60"/>
    <w:rsid w:val="00284D10"/>
    <w:rsid w:val="002863AC"/>
    <w:rsid w:val="00286C6D"/>
    <w:rsid w:val="00292732"/>
    <w:rsid w:val="0029528B"/>
    <w:rsid w:val="0029573F"/>
    <w:rsid w:val="00295F87"/>
    <w:rsid w:val="002960BE"/>
    <w:rsid w:val="0029616C"/>
    <w:rsid w:val="002A36BC"/>
    <w:rsid w:val="002A3A7B"/>
    <w:rsid w:val="002B01D6"/>
    <w:rsid w:val="002B08C0"/>
    <w:rsid w:val="002B5417"/>
    <w:rsid w:val="002B5DE5"/>
    <w:rsid w:val="002B698C"/>
    <w:rsid w:val="002B6AEA"/>
    <w:rsid w:val="002C02CE"/>
    <w:rsid w:val="002C17B7"/>
    <w:rsid w:val="002C4404"/>
    <w:rsid w:val="002C5E7F"/>
    <w:rsid w:val="002C721A"/>
    <w:rsid w:val="002C7D66"/>
    <w:rsid w:val="002C7E7D"/>
    <w:rsid w:val="002D0619"/>
    <w:rsid w:val="002D7AA2"/>
    <w:rsid w:val="002E65BC"/>
    <w:rsid w:val="002E691E"/>
    <w:rsid w:val="002F1AC8"/>
    <w:rsid w:val="002F2292"/>
    <w:rsid w:val="00300266"/>
    <w:rsid w:val="003006FB"/>
    <w:rsid w:val="00306592"/>
    <w:rsid w:val="00312383"/>
    <w:rsid w:val="00312E8C"/>
    <w:rsid w:val="00313AC8"/>
    <w:rsid w:val="00313EAA"/>
    <w:rsid w:val="003152E7"/>
    <w:rsid w:val="00317E3B"/>
    <w:rsid w:val="0032087B"/>
    <w:rsid w:val="003220F1"/>
    <w:rsid w:val="00322FDC"/>
    <w:rsid w:val="00324574"/>
    <w:rsid w:val="00327D60"/>
    <w:rsid w:val="00332E66"/>
    <w:rsid w:val="003337CA"/>
    <w:rsid w:val="003343D4"/>
    <w:rsid w:val="00337A69"/>
    <w:rsid w:val="0034045E"/>
    <w:rsid w:val="00340A8D"/>
    <w:rsid w:val="00341442"/>
    <w:rsid w:val="00341990"/>
    <w:rsid w:val="0034205C"/>
    <w:rsid w:val="00343B6C"/>
    <w:rsid w:val="0034666C"/>
    <w:rsid w:val="0034710C"/>
    <w:rsid w:val="003477B8"/>
    <w:rsid w:val="00347EBE"/>
    <w:rsid w:val="003534B6"/>
    <w:rsid w:val="00354406"/>
    <w:rsid w:val="003547B6"/>
    <w:rsid w:val="00354C18"/>
    <w:rsid w:val="003603D8"/>
    <w:rsid w:val="00360CC7"/>
    <w:rsid w:val="00361F0B"/>
    <w:rsid w:val="00362D03"/>
    <w:rsid w:val="0036628D"/>
    <w:rsid w:val="003702CD"/>
    <w:rsid w:val="00371C33"/>
    <w:rsid w:val="00371FF2"/>
    <w:rsid w:val="0037311C"/>
    <w:rsid w:val="00375980"/>
    <w:rsid w:val="00375AC8"/>
    <w:rsid w:val="00376BF3"/>
    <w:rsid w:val="00377AE1"/>
    <w:rsid w:val="00380DEE"/>
    <w:rsid w:val="00382BD5"/>
    <w:rsid w:val="0038578A"/>
    <w:rsid w:val="00385A2E"/>
    <w:rsid w:val="00390BFE"/>
    <w:rsid w:val="0039323C"/>
    <w:rsid w:val="003934C7"/>
    <w:rsid w:val="00395ECB"/>
    <w:rsid w:val="00397CC2"/>
    <w:rsid w:val="00397DC0"/>
    <w:rsid w:val="003A0472"/>
    <w:rsid w:val="003A69A1"/>
    <w:rsid w:val="003A6DF9"/>
    <w:rsid w:val="003A737B"/>
    <w:rsid w:val="003B3E92"/>
    <w:rsid w:val="003B5A26"/>
    <w:rsid w:val="003B657A"/>
    <w:rsid w:val="003B69CD"/>
    <w:rsid w:val="003B7706"/>
    <w:rsid w:val="003C0181"/>
    <w:rsid w:val="003C2BAD"/>
    <w:rsid w:val="003C5575"/>
    <w:rsid w:val="003C5D91"/>
    <w:rsid w:val="003C7A4F"/>
    <w:rsid w:val="003D1166"/>
    <w:rsid w:val="003D2383"/>
    <w:rsid w:val="003D3FA1"/>
    <w:rsid w:val="003D533D"/>
    <w:rsid w:val="003D7CC8"/>
    <w:rsid w:val="003E1CC9"/>
    <w:rsid w:val="003E3791"/>
    <w:rsid w:val="003E460A"/>
    <w:rsid w:val="003E6DCE"/>
    <w:rsid w:val="003E7AD6"/>
    <w:rsid w:val="003F1467"/>
    <w:rsid w:val="003F553B"/>
    <w:rsid w:val="00400562"/>
    <w:rsid w:val="00401299"/>
    <w:rsid w:val="00407B04"/>
    <w:rsid w:val="00410B06"/>
    <w:rsid w:val="004111B5"/>
    <w:rsid w:val="004125EE"/>
    <w:rsid w:val="00412A0F"/>
    <w:rsid w:val="004139BA"/>
    <w:rsid w:val="00414AD0"/>
    <w:rsid w:val="00415B28"/>
    <w:rsid w:val="00415BBF"/>
    <w:rsid w:val="00420734"/>
    <w:rsid w:val="00421D61"/>
    <w:rsid w:val="0042241B"/>
    <w:rsid w:val="00422537"/>
    <w:rsid w:val="00427D16"/>
    <w:rsid w:val="004315FF"/>
    <w:rsid w:val="00431954"/>
    <w:rsid w:val="0043442B"/>
    <w:rsid w:val="00434AB2"/>
    <w:rsid w:val="00434ABC"/>
    <w:rsid w:val="00437763"/>
    <w:rsid w:val="00440BE3"/>
    <w:rsid w:val="004413D9"/>
    <w:rsid w:val="0044247F"/>
    <w:rsid w:val="004431A0"/>
    <w:rsid w:val="00443210"/>
    <w:rsid w:val="00443633"/>
    <w:rsid w:val="0044421B"/>
    <w:rsid w:val="00445E8B"/>
    <w:rsid w:val="00452B90"/>
    <w:rsid w:val="004533A9"/>
    <w:rsid w:val="0045392F"/>
    <w:rsid w:val="00453FA5"/>
    <w:rsid w:val="0045621D"/>
    <w:rsid w:val="0045673B"/>
    <w:rsid w:val="0045739A"/>
    <w:rsid w:val="00461067"/>
    <w:rsid w:val="00461A28"/>
    <w:rsid w:val="00461D47"/>
    <w:rsid w:val="004637CC"/>
    <w:rsid w:val="00464190"/>
    <w:rsid w:val="0046694F"/>
    <w:rsid w:val="00466C30"/>
    <w:rsid w:val="00467293"/>
    <w:rsid w:val="004678E3"/>
    <w:rsid w:val="00471DC6"/>
    <w:rsid w:val="004733BD"/>
    <w:rsid w:val="00475985"/>
    <w:rsid w:val="00476B65"/>
    <w:rsid w:val="0047775A"/>
    <w:rsid w:val="004800CC"/>
    <w:rsid w:val="00481050"/>
    <w:rsid w:val="004813A9"/>
    <w:rsid w:val="00481B21"/>
    <w:rsid w:val="0048256C"/>
    <w:rsid w:val="004833AD"/>
    <w:rsid w:val="00486AA5"/>
    <w:rsid w:val="004900C3"/>
    <w:rsid w:val="00490C30"/>
    <w:rsid w:val="00492121"/>
    <w:rsid w:val="00494082"/>
    <w:rsid w:val="00494564"/>
    <w:rsid w:val="00494714"/>
    <w:rsid w:val="004954A6"/>
    <w:rsid w:val="00496E2D"/>
    <w:rsid w:val="00497474"/>
    <w:rsid w:val="00497AC5"/>
    <w:rsid w:val="004A068C"/>
    <w:rsid w:val="004A0F46"/>
    <w:rsid w:val="004A2121"/>
    <w:rsid w:val="004A4580"/>
    <w:rsid w:val="004A47D6"/>
    <w:rsid w:val="004A785D"/>
    <w:rsid w:val="004B1A5D"/>
    <w:rsid w:val="004B20DE"/>
    <w:rsid w:val="004B4F37"/>
    <w:rsid w:val="004C0441"/>
    <w:rsid w:val="004C2F2C"/>
    <w:rsid w:val="004C354E"/>
    <w:rsid w:val="004C7544"/>
    <w:rsid w:val="004D25A4"/>
    <w:rsid w:val="004D2DDE"/>
    <w:rsid w:val="004D2E08"/>
    <w:rsid w:val="004D3204"/>
    <w:rsid w:val="004D3B17"/>
    <w:rsid w:val="004D3FE6"/>
    <w:rsid w:val="004D53E0"/>
    <w:rsid w:val="004D771E"/>
    <w:rsid w:val="004E5B7F"/>
    <w:rsid w:val="004E5D66"/>
    <w:rsid w:val="004E768A"/>
    <w:rsid w:val="004F205E"/>
    <w:rsid w:val="004F4D48"/>
    <w:rsid w:val="005044A3"/>
    <w:rsid w:val="005061FA"/>
    <w:rsid w:val="0050698D"/>
    <w:rsid w:val="0050701A"/>
    <w:rsid w:val="0050768E"/>
    <w:rsid w:val="00511FA9"/>
    <w:rsid w:val="00513B84"/>
    <w:rsid w:val="0051623A"/>
    <w:rsid w:val="00516FFF"/>
    <w:rsid w:val="00521772"/>
    <w:rsid w:val="00526564"/>
    <w:rsid w:val="005267EF"/>
    <w:rsid w:val="005274BF"/>
    <w:rsid w:val="00531325"/>
    <w:rsid w:val="00531EDB"/>
    <w:rsid w:val="005336B7"/>
    <w:rsid w:val="0053578B"/>
    <w:rsid w:val="005367FB"/>
    <w:rsid w:val="00541272"/>
    <w:rsid w:val="00542CF4"/>
    <w:rsid w:val="005433D5"/>
    <w:rsid w:val="00544693"/>
    <w:rsid w:val="00547B3C"/>
    <w:rsid w:val="005503FB"/>
    <w:rsid w:val="00552557"/>
    <w:rsid w:val="0055376D"/>
    <w:rsid w:val="00554FA0"/>
    <w:rsid w:val="0055613C"/>
    <w:rsid w:val="005562CC"/>
    <w:rsid w:val="00560A75"/>
    <w:rsid w:val="0056351F"/>
    <w:rsid w:val="00563773"/>
    <w:rsid w:val="00565D74"/>
    <w:rsid w:val="00566F66"/>
    <w:rsid w:val="00570C09"/>
    <w:rsid w:val="00570D2F"/>
    <w:rsid w:val="005710BC"/>
    <w:rsid w:val="005743BB"/>
    <w:rsid w:val="00574843"/>
    <w:rsid w:val="00575B1C"/>
    <w:rsid w:val="00577870"/>
    <w:rsid w:val="00580ED8"/>
    <w:rsid w:val="00581188"/>
    <w:rsid w:val="00582BC3"/>
    <w:rsid w:val="00582D4F"/>
    <w:rsid w:val="00591C01"/>
    <w:rsid w:val="00595040"/>
    <w:rsid w:val="005970CB"/>
    <w:rsid w:val="00597178"/>
    <w:rsid w:val="005A0014"/>
    <w:rsid w:val="005A4E0F"/>
    <w:rsid w:val="005A4F46"/>
    <w:rsid w:val="005A5223"/>
    <w:rsid w:val="005A5D70"/>
    <w:rsid w:val="005A6A83"/>
    <w:rsid w:val="005A725A"/>
    <w:rsid w:val="005A797B"/>
    <w:rsid w:val="005B1C41"/>
    <w:rsid w:val="005B2BE4"/>
    <w:rsid w:val="005B349E"/>
    <w:rsid w:val="005B47AF"/>
    <w:rsid w:val="005B4908"/>
    <w:rsid w:val="005B5A2B"/>
    <w:rsid w:val="005B6DE8"/>
    <w:rsid w:val="005B71D7"/>
    <w:rsid w:val="005B7261"/>
    <w:rsid w:val="005C011F"/>
    <w:rsid w:val="005C2609"/>
    <w:rsid w:val="005C4A21"/>
    <w:rsid w:val="005C4F86"/>
    <w:rsid w:val="005C5AE1"/>
    <w:rsid w:val="005C612A"/>
    <w:rsid w:val="005C7154"/>
    <w:rsid w:val="005D00CE"/>
    <w:rsid w:val="005D09DC"/>
    <w:rsid w:val="005D0F2A"/>
    <w:rsid w:val="005D2923"/>
    <w:rsid w:val="005D5B74"/>
    <w:rsid w:val="005D6B94"/>
    <w:rsid w:val="005E120F"/>
    <w:rsid w:val="005E2A82"/>
    <w:rsid w:val="005E37A8"/>
    <w:rsid w:val="005E462C"/>
    <w:rsid w:val="005E5C57"/>
    <w:rsid w:val="005E6CFD"/>
    <w:rsid w:val="005E6E43"/>
    <w:rsid w:val="005F2216"/>
    <w:rsid w:val="005F3558"/>
    <w:rsid w:val="005F61C4"/>
    <w:rsid w:val="0060037E"/>
    <w:rsid w:val="00600DD4"/>
    <w:rsid w:val="0060175B"/>
    <w:rsid w:val="00602503"/>
    <w:rsid w:val="00603636"/>
    <w:rsid w:val="00604699"/>
    <w:rsid w:val="006073BE"/>
    <w:rsid w:val="00607DCE"/>
    <w:rsid w:val="00610E82"/>
    <w:rsid w:val="006115FE"/>
    <w:rsid w:val="006152C0"/>
    <w:rsid w:val="0061604F"/>
    <w:rsid w:val="00616479"/>
    <w:rsid w:val="006203E6"/>
    <w:rsid w:val="0062105B"/>
    <w:rsid w:val="006221A3"/>
    <w:rsid w:val="0062286C"/>
    <w:rsid w:val="00631A09"/>
    <w:rsid w:val="00634302"/>
    <w:rsid w:val="00635428"/>
    <w:rsid w:val="006365A3"/>
    <w:rsid w:val="00636646"/>
    <w:rsid w:val="00640DAE"/>
    <w:rsid w:val="006416D3"/>
    <w:rsid w:val="006431EF"/>
    <w:rsid w:val="0064366C"/>
    <w:rsid w:val="0064525E"/>
    <w:rsid w:val="00646421"/>
    <w:rsid w:val="006478DA"/>
    <w:rsid w:val="00651A13"/>
    <w:rsid w:val="0065224A"/>
    <w:rsid w:val="00653592"/>
    <w:rsid w:val="006573BA"/>
    <w:rsid w:val="006624A5"/>
    <w:rsid w:val="00663D79"/>
    <w:rsid w:val="00666777"/>
    <w:rsid w:val="006729FD"/>
    <w:rsid w:val="00673D7B"/>
    <w:rsid w:val="00673F29"/>
    <w:rsid w:val="00674594"/>
    <w:rsid w:val="00674BEB"/>
    <w:rsid w:val="006764E2"/>
    <w:rsid w:val="00677400"/>
    <w:rsid w:val="0068033B"/>
    <w:rsid w:val="00682EE3"/>
    <w:rsid w:val="00683F68"/>
    <w:rsid w:val="00685605"/>
    <w:rsid w:val="00685FB3"/>
    <w:rsid w:val="00690B6A"/>
    <w:rsid w:val="0069120B"/>
    <w:rsid w:val="00692325"/>
    <w:rsid w:val="00693EDC"/>
    <w:rsid w:val="0069582A"/>
    <w:rsid w:val="00695ADC"/>
    <w:rsid w:val="006A009D"/>
    <w:rsid w:val="006A1AA4"/>
    <w:rsid w:val="006A3042"/>
    <w:rsid w:val="006A44FD"/>
    <w:rsid w:val="006A571C"/>
    <w:rsid w:val="006A7432"/>
    <w:rsid w:val="006B025F"/>
    <w:rsid w:val="006B0536"/>
    <w:rsid w:val="006B11BF"/>
    <w:rsid w:val="006B3D2D"/>
    <w:rsid w:val="006B5BB0"/>
    <w:rsid w:val="006B6F77"/>
    <w:rsid w:val="006B7883"/>
    <w:rsid w:val="006C2C1A"/>
    <w:rsid w:val="006C3BF3"/>
    <w:rsid w:val="006C3D2C"/>
    <w:rsid w:val="006C594C"/>
    <w:rsid w:val="006C750E"/>
    <w:rsid w:val="006D0561"/>
    <w:rsid w:val="006D293D"/>
    <w:rsid w:val="006D2AC7"/>
    <w:rsid w:val="006D2DF5"/>
    <w:rsid w:val="006D36B8"/>
    <w:rsid w:val="006D495F"/>
    <w:rsid w:val="006D5254"/>
    <w:rsid w:val="006D577A"/>
    <w:rsid w:val="006D57C8"/>
    <w:rsid w:val="006E0454"/>
    <w:rsid w:val="006E0711"/>
    <w:rsid w:val="006E0FEF"/>
    <w:rsid w:val="006E4B3B"/>
    <w:rsid w:val="006E612A"/>
    <w:rsid w:val="006E7CC4"/>
    <w:rsid w:val="006F0350"/>
    <w:rsid w:val="006F1D81"/>
    <w:rsid w:val="006F1F33"/>
    <w:rsid w:val="006F45B0"/>
    <w:rsid w:val="006F45E7"/>
    <w:rsid w:val="006F4624"/>
    <w:rsid w:val="006F6592"/>
    <w:rsid w:val="006F66E9"/>
    <w:rsid w:val="007001BF"/>
    <w:rsid w:val="00700679"/>
    <w:rsid w:val="00701902"/>
    <w:rsid w:val="00702618"/>
    <w:rsid w:val="0070289A"/>
    <w:rsid w:val="00703AB1"/>
    <w:rsid w:val="00704AC0"/>
    <w:rsid w:val="00705DFE"/>
    <w:rsid w:val="007070D1"/>
    <w:rsid w:val="0070776B"/>
    <w:rsid w:val="007109A2"/>
    <w:rsid w:val="00721225"/>
    <w:rsid w:val="00721BE9"/>
    <w:rsid w:val="00726213"/>
    <w:rsid w:val="00726D73"/>
    <w:rsid w:val="007302A9"/>
    <w:rsid w:val="007313B5"/>
    <w:rsid w:val="0073223B"/>
    <w:rsid w:val="00732918"/>
    <w:rsid w:val="00734034"/>
    <w:rsid w:val="00735852"/>
    <w:rsid w:val="00736193"/>
    <w:rsid w:val="007370D9"/>
    <w:rsid w:val="00737E63"/>
    <w:rsid w:val="0074059C"/>
    <w:rsid w:val="007406C9"/>
    <w:rsid w:val="0074126B"/>
    <w:rsid w:val="00741D77"/>
    <w:rsid w:val="00744638"/>
    <w:rsid w:val="007457CA"/>
    <w:rsid w:val="00750262"/>
    <w:rsid w:val="007508B5"/>
    <w:rsid w:val="007511A2"/>
    <w:rsid w:val="00754D82"/>
    <w:rsid w:val="00756C7A"/>
    <w:rsid w:val="00757A90"/>
    <w:rsid w:val="0076086B"/>
    <w:rsid w:val="00762E88"/>
    <w:rsid w:val="0076684A"/>
    <w:rsid w:val="0077046C"/>
    <w:rsid w:val="00771A24"/>
    <w:rsid w:val="00772061"/>
    <w:rsid w:val="007738BB"/>
    <w:rsid w:val="007749BE"/>
    <w:rsid w:val="0077605A"/>
    <w:rsid w:val="007776B4"/>
    <w:rsid w:val="00777886"/>
    <w:rsid w:val="00780E0B"/>
    <w:rsid w:val="007811F3"/>
    <w:rsid w:val="00783770"/>
    <w:rsid w:val="007865DE"/>
    <w:rsid w:val="0079037E"/>
    <w:rsid w:val="00790425"/>
    <w:rsid w:val="00792512"/>
    <w:rsid w:val="00792A96"/>
    <w:rsid w:val="00793246"/>
    <w:rsid w:val="007944DB"/>
    <w:rsid w:val="00794C19"/>
    <w:rsid w:val="00794D48"/>
    <w:rsid w:val="00795396"/>
    <w:rsid w:val="007961E6"/>
    <w:rsid w:val="00796E89"/>
    <w:rsid w:val="007A05CB"/>
    <w:rsid w:val="007A0FEC"/>
    <w:rsid w:val="007A1C5B"/>
    <w:rsid w:val="007A20E4"/>
    <w:rsid w:val="007A2507"/>
    <w:rsid w:val="007A2CC7"/>
    <w:rsid w:val="007A2F2E"/>
    <w:rsid w:val="007A6534"/>
    <w:rsid w:val="007B12C4"/>
    <w:rsid w:val="007B4B56"/>
    <w:rsid w:val="007B4C86"/>
    <w:rsid w:val="007B5004"/>
    <w:rsid w:val="007C0197"/>
    <w:rsid w:val="007C0B65"/>
    <w:rsid w:val="007C1CCA"/>
    <w:rsid w:val="007C2711"/>
    <w:rsid w:val="007C27E3"/>
    <w:rsid w:val="007C7F23"/>
    <w:rsid w:val="007D157B"/>
    <w:rsid w:val="007D404F"/>
    <w:rsid w:val="007D47C8"/>
    <w:rsid w:val="007D530F"/>
    <w:rsid w:val="007D60E8"/>
    <w:rsid w:val="007D63EB"/>
    <w:rsid w:val="007E2656"/>
    <w:rsid w:val="007E2DAD"/>
    <w:rsid w:val="007E6AE5"/>
    <w:rsid w:val="007E74D2"/>
    <w:rsid w:val="007E78E2"/>
    <w:rsid w:val="007E7982"/>
    <w:rsid w:val="007F1AE4"/>
    <w:rsid w:val="007F1E0B"/>
    <w:rsid w:val="007F4962"/>
    <w:rsid w:val="007F499B"/>
    <w:rsid w:val="007F4F53"/>
    <w:rsid w:val="007F4FE6"/>
    <w:rsid w:val="007F5AAA"/>
    <w:rsid w:val="007F690A"/>
    <w:rsid w:val="00800ED2"/>
    <w:rsid w:val="00801822"/>
    <w:rsid w:val="00802E87"/>
    <w:rsid w:val="008036AF"/>
    <w:rsid w:val="00806B2C"/>
    <w:rsid w:val="00807262"/>
    <w:rsid w:val="00807264"/>
    <w:rsid w:val="00807933"/>
    <w:rsid w:val="00807D98"/>
    <w:rsid w:val="00811C96"/>
    <w:rsid w:val="00812C15"/>
    <w:rsid w:val="00814E6F"/>
    <w:rsid w:val="00815D21"/>
    <w:rsid w:val="00816807"/>
    <w:rsid w:val="00817207"/>
    <w:rsid w:val="00817893"/>
    <w:rsid w:val="0082101A"/>
    <w:rsid w:val="00823050"/>
    <w:rsid w:val="008260C7"/>
    <w:rsid w:val="008332BB"/>
    <w:rsid w:val="00834F87"/>
    <w:rsid w:val="00835ED3"/>
    <w:rsid w:val="00837862"/>
    <w:rsid w:val="00841D1F"/>
    <w:rsid w:val="00842990"/>
    <w:rsid w:val="00842A86"/>
    <w:rsid w:val="0084330F"/>
    <w:rsid w:val="00845294"/>
    <w:rsid w:val="00850394"/>
    <w:rsid w:val="00850892"/>
    <w:rsid w:val="00855138"/>
    <w:rsid w:val="00864138"/>
    <w:rsid w:val="00867A25"/>
    <w:rsid w:val="0087256E"/>
    <w:rsid w:val="00873244"/>
    <w:rsid w:val="008732DF"/>
    <w:rsid w:val="00875DB8"/>
    <w:rsid w:val="00877CC3"/>
    <w:rsid w:val="00877E02"/>
    <w:rsid w:val="008801C8"/>
    <w:rsid w:val="008823EB"/>
    <w:rsid w:val="00886919"/>
    <w:rsid w:val="008908D3"/>
    <w:rsid w:val="008914F3"/>
    <w:rsid w:val="008916EB"/>
    <w:rsid w:val="00892119"/>
    <w:rsid w:val="0089283C"/>
    <w:rsid w:val="008A0C51"/>
    <w:rsid w:val="008A1760"/>
    <w:rsid w:val="008A23A3"/>
    <w:rsid w:val="008A4B16"/>
    <w:rsid w:val="008A4D1A"/>
    <w:rsid w:val="008A5752"/>
    <w:rsid w:val="008B01C7"/>
    <w:rsid w:val="008B49EA"/>
    <w:rsid w:val="008B511B"/>
    <w:rsid w:val="008B5207"/>
    <w:rsid w:val="008B5668"/>
    <w:rsid w:val="008B5CDC"/>
    <w:rsid w:val="008B6780"/>
    <w:rsid w:val="008C0C9F"/>
    <w:rsid w:val="008C1078"/>
    <w:rsid w:val="008C16D6"/>
    <w:rsid w:val="008C25E6"/>
    <w:rsid w:val="008C2842"/>
    <w:rsid w:val="008C2A24"/>
    <w:rsid w:val="008C2BEC"/>
    <w:rsid w:val="008C43AF"/>
    <w:rsid w:val="008C43C0"/>
    <w:rsid w:val="008C518D"/>
    <w:rsid w:val="008C536C"/>
    <w:rsid w:val="008C59DC"/>
    <w:rsid w:val="008C70E7"/>
    <w:rsid w:val="008D3472"/>
    <w:rsid w:val="008D4E5C"/>
    <w:rsid w:val="008D6C62"/>
    <w:rsid w:val="008E3EC8"/>
    <w:rsid w:val="008E5B5C"/>
    <w:rsid w:val="008E6436"/>
    <w:rsid w:val="008E780C"/>
    <w:rsid w:val="008F1EB4"/>
    <w:rsid w:val="008F33DE"/>
    <w:rsid w:val="008F63CA"/>
    <w:rsid w:val="008F7FA7"/>
    <w:rsid w:val="00900A7E"/>
    <w:rsid w:val="009016B8"/>
    <w:rsid w:val="00902E4F"/>
    <w:rsid w:val="00904306"/>
    <w:rsid w:val="00905933"/>
    <w:rsid w:val="00905AC7"/>
    <w:rsid w:val="00905DC7"/>
    <w:rsid w:val="0090665C"/>
    <w:rsid w:val="00906D0B"/>
    <w:rsid w:val="0090756E"/>
    <w:rsid w:val="009119A8"/>
    <w:rsid w:val="00912BC0"/>
    <w:rsid w:val="0091400D"/>
    <w:rsid w:val="0091506D"/>
    <w:rsid w:val="009150C5"/>
    <w:rsid w:val="00915C32"/>
    <w:rsid w:val="00920A06"/>
    <w:rsid w:val="0092235F"/>
    <w:rsid w:val="00923262"/>
    <w:rsid w:val="009237C8"/>
    <w:rsid w:val="0092399F"/>
    <w:rsid w:val="00924235"/>
    <w:rsid w:val="0092467F"/>
    <w:rsid w:val="009247A6"/>
    <w:rsid w:val="009259A5"/>
    <w:rsid w:val="009265D0"/>
    <w:rsid w:val="009303C2"/>
    <w:rsid w:val="00932286"/>
    <w:rsid w:val="009327B1"/>
    <w:rsid w:val="0093368B"/>
    <w:rsid w:val="00935CFF"/>
    <w:rsid w:val="00937EC9"/>
    <w:rsid w:val="0094221F"/>
    <w:rsid w:val="0094650E"/>
    <w:rsid w:val="00947274"/>
    <w:rsid w:val="00947612"/>
    <w:rsid w:val="009528BF"/>
    <w:rsid w:val="00954F41"/>
    <w:rsid w:val="00956022"/>
    <w:rsid w:val="00956070"/>
    <w:rsid w:val="00956CDE"/>
    <w:rsid w:val="00956F79"/>
    <w:rsid w:val="00961240"/>
    <w:rsid w:val="00963755"/>
    <w:rsid w:val="00963E62"/>
    <w:rsid w:val="0096520B"/>
    <w:rsid w:val="00966B1E"/>
    <w:rsid w:val="009701EF"/>
    <w:rsid w:val="00971050"/>
    <w:rsid w:val="00973963"/>
    <w:rsid w:val="00975E11"/>
    <w:rsid w:val="00975FB0"/>
    <w:rsid w:val="009802F0"/>
    <w:rsid w:val="00980628"/>
    <w:rsid w:val="00982B5C"/>
    <w:rsid w:val="00983D1D"/>
    <w:rsid w:val="00985CD0"/>
    <w:rsid w:val="009864A3"/>
    <w:rsid w:val="00986F0C"/>
    <w:rsid w:val="009943F2"/>
    <w:rsid w:val="00994B82"/>
    <w:rsid w:val="009979A9"/>
    <w:rsid w:val="009A0161"/>
    <w:rsid w:val="009A2B5C"/>
    <w:rsid w:val="009A2E74"/>
    <w:rsid w:val="009A4675"/>
    <w:rsid w:val="009A4804"/>
    <w:rsid w:val="009A5AA4"/>
    <w:rsid w:val="009A7A65"/>
    <w:rsid w:val="009B2FC3"/>
    <w:rsid w:val="009B3C18"/>
    <w:rsid w:val="009B68C7"/>
    <w:rsid w:val="009B770C"/>
    <w:rsid w:val="009B7867"/>
    <w:rsid w:val="009C12CD"/>
    <w:rsid w:val="009C170F"/>
    <w:rsid w:val="009D0FFD"/>
    <w:rsid w:val="009D1D18"/>
    <w:rsid w:val="009D6313"/>
    <w:rsid w:val="009E4B7E"/>
    <w:rsid w:val="009E684A"/>
    <w:rsid w:val="009F3AB7"/>
    <w:rsid w:val="009F46AD"/>
    <w:rsid w:val="009F53FC"/>
    <w:rsid w:val="009F54C9"/>
    <w:rsid w:val="00A00FF3"/>
    <w:rsid w:val="00A01FFE"/>
    <w:rsid w:val="00A0346F"/>
    <w:rsid w:val="00A045B0"/>
    <w:rsid w:val="00A0567F"/>
    <w:rsid w:val="00A0697F"/>
    <w:rsid w:val="00A06F34"/>
    <w:rsid w:val="00A075CF"/>
    <w:rsid w:val="00A157D6"/>
    <w:rsid w:val="00A15C68"/>
    <w:rsid w:val="00A17E72"/>
    <w:rsid w:val="00A20F6F"/>
    <w:rsid w:val="00A219F5"/>
    <w:rsid w:val="00A21E92"/>
    <w:rsid w:val="00A2228F"/>
    <w:rsid w:val="00A22DFB"/>
    <w:rsid w:val="00A262D5"/>
    <w:rsid w:val="00A26D18"/>
    <w:rsid w:val="00A26F5B"/>
    <w:rsid w:val="00A2738C"/>
    <w:rsid w:val="00A27901"/>
    <w:rsid w:val="00A27C37"/>
    <w:rsid w:val="00A30C8F"/>
    <w:rsid w:val="00A31BA1"/>
    <w:rsid w:val="00A31E7E"/>
    <w:rsid w:val="00A31F5F"/>
    <w:rsid w:val="00A34D13"/>
    <w:rsid w:val="00A35961"/>
    <w:rsid w:val="00A36EB9"/>
    <w:rsid w:val="00A370C9"/>
    <w:rsid w:val="00A40787"/>
    <w:rsid w:val="00A40C37"/>
    <w:rsid w:val="00A40DFB"/>
    <w:rsid w:val="00A461F3"/>
    <w:rsid w:val="00A462D0"/>
    <w:rsid w:val="00A47B32"/>
    <w:rsid w:val="00A51456"/>
    <w:rsid w:val="00A51779"/>
    <w:rsid w:val="00A51D2B"/>
    <w:rsid w:val="00A5295D"/>
    <w:rsid w:val="00A537A0"/>
    <w:rsid w:val="00A5538B"/>
    <w:rsid w:val="00A577D2"/>
    <w:rsid w:val="00A6030F"/>
    <w:rsid w:val="00A607C5"/>
    <w:rsid w:val="00A63197"/>
    <w:rsid w:val="00A644DE"/>
    <w:rsid w:val="00A65240"/>
    <w:rsid w:val="00A65806"/>
    <w:rsid w:val="00A716E0"/>
    <w:rsid w:val="00A7215A"/>
    <w:rsid w:val="00A745CC"/>
    <w:rsid w:val="00A75EE0"/>
    <w:rsid w:val="00A76920"/>
    <w:rsid w:val="00A77389"/>
    <w:rsid w:val="00A81244"/>
    <w:rsid w:val="00A82167"/>
    <w:rsid w:val="00A828B3"/>
    <w:rsid w:val="00A84B85"/>
    <w:rsid w:val="00A8583D"/>
    <w:rsid w:val="00A874AB"/>
    <w:rsid w:val="00A8780B"/>
    <w:rsid w:val="00A9000A"/>
    <w:rsid w:val="00A91DE3"/>
    <w:rsid w:val="00A97057"/>
    <w:rsid w:val="00A972EE"/>
    <w:rsid w:val="00AA0E75"/>
    <w:rsid w:val="00AA2B5E"/>
    <w:rsid w:val="00AA3429"/>
    <w:rsid w:val="00AA4519"/>
    <w:rsid w:val="00AA55B4"/>
    <w:rsid w:val="00AA6347"/>
    <w:rsid w:val="00AA747A"/>
    <w:rsid w:val="00AB34A9"/>
    <w:rsid w:val="00AB415D"/>
    <w:rsid w:val="00AB55B7"/>
    <w:rsid w:val="00AB5926"/>
    <w:rsid w:val="00AB5CB7"/>
    <w:rsid w:val="00AB5FDE"/>
    <w:rsid w:val="00AB74AD"/>
    <w:rsid w:val="00AC0F4E"/>
    <w:rsid w:val="00AC1D06"/>
    <w:rsid w:val="00AC2139"/>
    <w:rsid w:val="00AC2782"/>
    <w:rsid w:val="00AC4104"/>
    <w:rsid w:val="00AC54AF"/>
    <w:rsid w:val="00AC676A"/>
    <w:rsid w:val="00AC6AD2"/>
    <w:rsid w:val="00AC73CB"/>
    <w:rsid w:val="00AC7E83"/>
    <w:rsid w:val="00AD05AA"/>
    <w:rsid w:val="00AD77E0"/>
    <w:rsid w:val="00AE02A3"/>
    <w:rsid w:val="00AE1D26"/>
    <w:rsid w:val="00AE32FA"/>
    <w:rsid w:val="00AE3AEE"/>
    <w:rsid w:val="00AE4296"/>
    <w:rsid w:val="00AF4344"/>
    <w:rsid w:val="00AF5858"/>
    <w:rsid w:val="00B00573"/>
    <w:rsid w:val="00B0076D"/>
    <w:rsid w:val="00B03F5E"/>
    <w:rsid w:val="00B04DC0"/>
    <w:rsid w:val="00B077F7"/>
    <w:rsid w:val="00B111D6"/>
    <w:rsid w:val="00B11BA4"/>
    <w:rsid w:val="00B12666"/>
    <w:rsid w:val="00B13240"/>
    <w:rsid w:val="00B17CC7"/>
    <w:rsid w:val="00B21699"/>
    <w:rsid w:val="00B2270F"/>
    <w:rsid w:val="00B25302"/>
    <w:rsid w:val="00B26248"/>
    <w:rsid w:val="00B27132"/>
    <w:rsid w:val="00B31EAF"/>
    <w:rsid w:val="00B33036"/>
    <w:rsid w:val="00B3516C"/>
    <w:rsid w:val="00B35B56"/>
    <w:rsid w:val="00B369D8"/>
    <w:rsid w:val="00B36C48"/>
    <w:rsid w:val="00B378C9"/>
    <w:rsid w:val="00B4195A"/>
    <w:rsid w:val="00B430A8"/>
    <w:rsid w:val="00B44441"/>
    <w:rsid w:val="00B451C3"/>
    <w:rsid w:val="00B47A70"/>
    <w:rsid w:val="00B50C55"/>
    <w:rsid w:val="00B524A8"/>
    <w:rsid w:val="00B57007"/>
    <w:rsid w:val="00B60355"/>
    <w:rsid w:val="00B6074F"/>
    <w:rsid w:val="00B60851"/>
    <w:rsid w:val="00B6205E"/>
    <w:rsid w:val="00B6207D"/>
    <w:rsid w:val="00B66C27"/>
    <w:rsid w:val="00B70AC4"/>
    <w:rsid w:val="00B716CE"/>
    <w:rsid w:val="00B71DF3"/>
    <w:rsid w:val="00B71F43"/>
    <w:rsid w:val="00B7286D"/>
    <w:rsid w:val="00B7362F"/>
    <w:rsid w:val="00B75EB0"/>
    <w:rsid w:val="00B7670F"/>
    <w:rsid w:val="00B76A00"/>
    <w:rsid w:val="00B76AFA"/>
    <w:rsid w:val="00B76B31"/>
    <w:rsid w:val="00B7739F"/>
    <w:rsid w:val="00B775B5"/>
    <w:rsid w:val="00B806DC"/>
    <w:rsid w:val="00B81F02"/>
    <w:rsid w:val="00B857D6"/>
    <w:rsid w:val="00B86DA9"/>
    <w:rsid w:val="00B874FE"/>
    <w:rsid w:val="00B92F62"/>
    <w:rsid w:val="00B94FEF"/>
    <w:rsid w:val="00B95BA5"/>
    <w:rsid w:val="00B97FDC"/>
    <w:rsid w:val="00BA3042"/>
    <w:rsid w:val="00BA36F1"/>
    <w:rsid w:val="00BA4C4B"/>
    <w:rsid w:val="00BB04C4"/>
    <w:rsid w:val="00BB1D92"/>
    <w:rsid w:val="00BB1E22"/>
    <w:rsid w:val="00BB2F14"/>
    <w:rsid w:val="00BB4E7B"/>
    <w:rsid w:val="00BB5EC2"/>
    <w:rsid w:val="00BB6C52"/>
    <w:rsid w:val="00BB78DB"/>
    <w:rsid w:val="00BC28A6"/>
    <w:rsid w:val="00BC425F"/>
    <w:rsid w:val="00BC499E"/>
    <w:rsid w:val="00BC4CA7"/>
    <w:rsid w:val="00BC7338"/>
    <w:rsid w:val="00BD138D"/>
    <w:rsid w:val="00BD13FD"/>
    <w:rsid w:val="00BD1BFE"/>
    <w:rsid w:val="00BD5D2A"/>
    <w:rsid w:val="00BD6550"/>
    <w:rsid w:val="00BD6DB3"/>
    <w:rsid w:val="00BD75BC"/>
    <w:rsid w:val="00BE0DCA"/>
    <w:rsid w:val="00BE1B97"/>
    <w:rsid w:val="00BE1E95"/>
    <w:rsid w:val="00BE23B8"/>
    <w:rsid w:val="00BE3880"/>
    <w:rsid w:val="00BE53E7"/>
    <w:rsid w:val="00BE5A3A"/>
    <w:rsid w:val="00BE7708"/>
    <w:rsid w:val="00BF2565"/>
    <w:rsid w:val="00BF3295"/>
    <w:rsid w:val="00BF505F"/>
    <w:rsid w:val="00BF7EDC"/>
    <w:rsid w:val="00C018D0"/>
    <w:rsid w:val="00C03D38"/>
    <w:rsid w:val="00C05117"/>
    <w:rsid w:val="00C05A29"/>
    <w:rsid w:val="00C05B12"/>
    <w:rsid w:val="00C06D30"/>
    <w:rsid w:val="00C12D41"/>
    <w:rsid w:val="00C162EC"/>
    <w:rsid w:val="00C166AA"/>
    <w:rsid w:val="00C16709"/>
    <w:rsid w:val="00C2106E"/>
    <w:rsid w:val="00C21348"/>
    <w:rsid w:val="00C215D4"/>
    <w:rsid w:val="00C2420A"/>
    <w:rsid w:val="00C2540E"/>
    <w:rsid w:val="00C257DF"/>
    <w:rsid w:val="00C27889"/>
    <w:rsid w:val="00C27E7D"/>
    <w:rsid w:val="00C310FF"/>
    <w:rsid w:val="00C323FB"/>
    <w:rsid w:val="00C35224"/>
    <w:rsid w:val="00C41B4D"/>
    <w:rsid w:val="00C41D6E"/>
    <w:rsid w:val="00C42051"/>
    <w:rsid w:val="00C42DE2"/>
    <w:rsid w:val="00C44224"/>
    <w:rsid w:val="00C4690C"/>
    <w:rsid w:val="00C46E41"/>
    <w:rsid w:val="00C47F5B"/>
    <w:rsid w:val="00C505EC"/>
    <w:rsid w:val="00C507D0"/>
    <w:rsid w:val="00C51268"/>
    <w:rsid w:val="00C527F4"/>
    <w:rsid w:val="00C549E9"/>
    <w:rsid w:val="00C60D9E"/>
    <w:rsid w:val="00C644BF"/>
    <w:rsid w:val="00C67399"/>
    <w:rsid w:val="00C70EE1"/>
    <w:rsid w:val="00C75EAD"/>
    <w:rsid w:val="00C760E9"/>
    <w:rsid w:val="00C8048B"/>
    <w:rsid w:val="00C8432C"/>
    <w:rsid w:val="00C84AAC"/>
    <w:rsid w:val="00C84FAA"/>
    <w:rsid w:val="00C872A2"/>
    <w:rsid w:val="00C908C5"/>
    <w:rsid w:val="00C909A9"/>
    <w:rsid w:val="00C9276D"/>
    <w:rsid w:val="00C9324A"/>
    <w:rsid w:val="00C941DB"/>
    <w:rsid w:val="00C94C19"/>
    <w:rsid w:val="00C94DB8"/>
    <w:rsid w:val="00C95D9B"/>
    <w:rsid w:val="00C97999"/>
    <w:rsid w:val="00CA2B60"/>
    <w:rsid w:val="00CA516D"/>
    <w:rsid w:val="00CA5D63"/>
    <w:rsid w:val="00CA5DBB"/>
    <w:rsid w:val="00CB4CB1"/>
    <w:rsid w:val="00CC0745"/>
    <w:rsid w:val="00CC0DCE"/>
    <w:rsid w:val="00CC6789"/>
    <w:rsid w:val="00CC7732"/>
    <w:rsid w:val="00CD19D5"/>
    <w:rsid w:val="00CD1F2B"/>
    <w:rsid w:val="00CD1FE0"/>
    <w:rsid w:val="00CD2FD1"/>
    <w:rsid w:val="00CD4535"/>
    <w:rsid w:val="00CD4B9D"/>
    <w:rsid w:val="00CD54D9"/>
    <w:rsid w:val="00CD57A5"/>
    <w:rsid w:val="00CD5A47"/>
    <w:rsid w:val="00CD5C5B"/>
    <w:rsid w:val="00CD697F"/>
    <w:rsid w:val="00CE02A4"/>
    <w:rsid w:val="00CE08DF"/>
    <w:rsid w:val="00CE1D27"/>
    <w:rsid w:val="00CE269D"/>
    <w:rsid w:val="00CE55CA"/>
    <w:rsid w:val="00CE7EBD"/>
    <w:rsid w:val="00CE7F07"/>
    <w:rsid w:val="00CF035F"/>
    <w:rsid w:val="00CF25A4"/>
    <w:rsid w:val="00CF32A8"/>
    <w:rsid w:val="00CF4124"/>
    <w:rsid w:val="00CF5D7E"/>
    <w:rsid w:val="00CF5DD5"/>
    <w:rsid w:val="00CF63C8"/>
    <w:rsid w:val="00CF6828"/>
    <w:rsid w:val="00D00985"/>
    <w:rsid w:val="00D00A19"/>
    <w:rsid w:val="00D03C80"/>
    <w:rsid w:val="00D03D17"/>
    <w:rsid w:val="00D04AFB"/>
    <w:rsid w:val="00D05134"/>
    <w:rsid w:val="00D06E2A"/>
    <w:rsid w:val="00D104AD"/>
    <w:rsid w:val="00D1259C"/>
    <w:rsid w:val="00D125C6"/>
    <w:rsid w:val="00D131AB"/>
    <w:rsid w:val="00D14C00"/>
    <w:rsid w:val="00D14D21"/>
    <w:rsid w:val="00D169DC"/>
    <w:rsid w:val="00D17105"/>
    <w:rsid w:val="00D22DF2"/>
    <w:rsid w:val="00D23F3B"/>
    <w:rsid w:val="00D23FE3"/>
    <w:rsid w:val="00D2416B"/>
    <w:rsid w:val="00D26DF3"/>
    <w:rsid w:val="00D302A9"/>
    <w:rsid w:val="00D30FED"/>
    <w:rsid w:val="00D331C8"/>
    <w:rsid w:val="00D3602A"/>
    <w:rsid w:val="00D3615F"/>
    <w:rsid w:val="00D404B3"/>
    <w:rsid w:val="00D404E7"/>
    <w:rsid w:val="00D4151F"/>
    <w:rsid w:val="00D42EC1"/>
    <w:rsid w:val="00D439DF"/>
    <w:rsid w:val="00D44CF9"/>
    <w:rsid w:val="00D4526A"/>
    <w:rsid w:val="00D45FCC"/>
    <w:rsid w:val="00D4763F"/>
    <w:rsid w:val="00D51812"/>
    <w:rsid w:val="00D52EA4"/>
    <w:rsid w:val="00D54B09"/>
    <w:rsid w:val="00D54C41"/>
    <w:rsid w:val="00D63068"/>
    <w:rsid w:val="00D63E16"/>
    <w:rsid w:val="00D660C7"/>
    <w:rsid w:val="00D67096"/>
    <w:rsid w:val="00D76C53"/>
    <w:rsid w:val="00D77BA9"/>
    <w:rsid w:val="00D77ECA"/>
    <w:rsid w:val="00D84F4A"/>
    <w:rsid w:val="00D85223"/>
    <w:rsid w:val="00D85918"/>
    <w:rsid w:val="00D926FF"/>
    <w:rsid w:val="00D93399"/>
    <w:rsid w:val="00D935EC"/>
    <w:rsid w:val="00D944C2"/>
    <w:rsid w:val="00D947A2"/>
    <w:rsid w:val="00D95684"/>
    <w:rsid w:val="00D956D3"/>
    <w:rsid w:val="00D96D14"/>
    <w:rsid w:val="00D96D54"/>
    <w:rsid w:val="00D96FD5"/>
    <w:rsid w:val="00DA0ED1"/>
    <w:rsid w:val="00DA1642"/>
    <w:rsid w:val="00DA1E1D"/>
    <w:rsid w:val="00DA3D5F"/>
    <w:rsid w:val="00DA6022"/>
    <w:rsid w:val="00DB1204"/>
    <w:rsid w:val="00DB38C0"/>
    <w:rsid w:val="00DB4A94"/>
    <w:rsid w:val="00DB69FD"/>
    <w:rsid w:val="00DB7C38"/>
    <w:rsid w:val="00DC1415"/>
    <w:rsid w:val="00DC2D00"/>
    <w:rsid w:val="00DD07D0"/>
    <w:rsid w:val="00DD1C81"/>
    <w:rsid w:val="00DD2913"/>
    <w:rsid w:val="00DD350E"/>
    <w:rsid w:val="00DD3721"/>
    <w:rsid w:val="00DD38A2"/>
    <w:rsid w:val="00DE3CCF"/>
    <w:rsid w:val="00DE5BCE"/>
    <w:rsid w:val="00DE662C"/>
    <w:rsid w:val="00DE6825"/>
    <w:rsid w:val="00DE7249"/>
    <w:rsid w:val="00DE7869"/>
    <w:rsid w:val="00DE7AC9"/>
    <w:rsid w:val="00DE7F6A"/>
    <w:rsid w:val="00DF057E"/>
    <w:rsid w:val="00DF4BCD"/>
    <w:rsid w:val="00E00C03"/>
    <w:rsid w:val="00E0379B"/>
    <w:rsid w:val="00E03A20"/>
    <w:rsid w:val="00E040D7"/>
    <w:rsid w:val="00E05072"/>
    <w:rsid w:val="00E057F0"/>
    <w:rsid w:val="00E05A32"/>
    <w:rsid w:val="00E07FCC"/>
    <w:rsid w:val="00E10BE6"/>
    <w:rsid w:val="00E11733"/>
    <w:rsid w:val="00E146C1"/>
    <w:rsid w:val="00E146CD"/>
    <w:rsid w:val="00E15989"/>
    <w:rsid w:val="00E166CA"/>
    <w:rsid w:val="00E16706"/>
    <w:rsid w:val="00E1722B"/>
    <w:rsid w:val="00E20B96"/>
    <w:rsid w:val="00E20C2D"/>
    <w:rsid w:val="00E25C7D"/>
    <w:rsid w:val="00E2600D"/>
    <w:rsid w:val="00E27E57"/>
    <w:rsid w:val="00E31B0B"/>
    <w:rsid w:val="00E31D19"/>
    <w:rsid w:val="00E32E14"/>
    <w:rsid w:val="00E34EFF"/>
    <w:rsid w:val="00E3654C"/>
    <w:rsid w:val="00E41E33"/>
    <w:rsid w:val="00E41FB6"/>
    <w:rsid w:val="00E45BD4"/>
    <w:rsid w:val="00E45BD7"/>
    <w:rsid w:val="00E470CA"/>
    <w:rsid w:val="00E55DA2"/>
    <w:rsid w:val="00E572A3"/>
    <w:rsid w:val="00E57D9E"/>
    <w:rsid w:val="00E61CED"/>
    <w:rsid w:val="00E64713"/>
    <w:rsid w:val="00E648D5"/>
    <w:rsid w:val="00E71889"/>
    <w:rsid w:val="00E72EBA"/>
    <w:rsid w:val="00E74CC4"/>
    <w:rsid w:val="00E75C09"/>
    <w:rsid w:val="00E7692E"/>
    <w:rsid w:val="00E805D3"/>
    <w:rsid w:val="00E81F40"/>
    <w:rsid w:val="00E829FD"/>
    <w:rsid w:val="00E83171"/>
    <w:rsid w:val="00E8761E"/>
    <w:rsid w:val="00E907A4"/>
    <w:rsid w:val="00E9206B"/>
    <w:rsid w:val="00E951E4"/>
    <w:rsid w:val="00E955B7"/>
    <w:rsid w:val="00E96AF7"/>
    <w:rsid w:val="00E97115"/>
    <w:rsid w:val="00E978FC"/>
    <w:rsid w:val="00EA0329"/>
    <w:rsid w:val="00EA1207"/>
    <w:rsid w:val="00EA154C"/>
    <w:rsid w:val="00EA1F4B"/>
    <w:rsid w:val="00EA298C"/>
    <w:rsid w:val="00EA3781"/>
    <w:rsid w:val="00EA412A"/>
    <w:rsid w:val="00EA5BCD"/>
    <w:rsid w:val="00EA7F1C"/>
    <w:rsid w:val="00EB0175"/>
    <w:rsid w:val="00EB109F"/>
    <w:rsid w:val="00EB432C"/>
    <w:rsid w:val="00EB47E8"/>
    <w:rsid w:val="00EB58D7"/>
    <w:rsid w:val="00EB5F0B"/>
    <w:rsid w:val="00EB7606"/>
    <w:rsid w:val="00EC1CFC"/>
    <w:rsid w:val="00EC24B9"/>
    <w:rsid w:val="00EC2523"/>
    <w:rsid w:val="00EC2B55"/>
    <w:rsid w:val="00EC3CC4"/>
    <w:rsid w:val="00EC410A"/>
    <w:rsid w:val="00EC6DCD"/>
    <w:rsid w:val="00ED05FA"/>
    <w:rsid w:val="00ED10D6"/>
    <w:rsid w:val="00ED12DA"/>
    <w:rsid w:val="00ED40BC"/>
    <w:rsid w:val="00ED6EDC"/>
    <w:rsid w:val="00ED701F"/>
    <w:rsid w:val="00EE1569"/>
    <w:rsid w:val="00EE2A4D"/>
    <w:rsid w:val="00EE7E51"/>
    <w:rsid w:val="00EE7F4B"/>
    <w:rsid w:val="00EF03EC"/>
    <w:rsid w:val="00EF1D00"/>
    <w:rsid w:val="00EF281A"/>
    <w:rsid w:val="00F00CF6"/>
    <w:rsid w:val="00F01252"/>
    <w:rsid w:val="00F012DB"/>
    <w:rsid w:val="00F0202B"/>
    <w:rsid w:val="00F04668"/>
    <w:rsid w:val="00F05059"/>
    <w:rsid w:val="00F057DA"/>
    <w:rsid w:val="00F05CCE"/>
    <w:rsid w:val="00F122C7"/>
    <w:rsid w:val="00F132CB"/>
    <w:rsid w:val="00F1593E"/>
    <w:rsid w:val="00F16424"/>
    <w:rsid w:val="00F16722"/>
    <w:rsid w:val="00F16986"/>
    <w:rsid w:val="00F21178"/>
    <w:rsid w:val="00F23631"/>
    <w:rsid w:val="00F25F8A"/>
    <w:rsid w:val="00F3095A"/>
    <w:rsid w:val="00F312A9"/>
    <w:rsid w:val="00F31EF5"/>
    <w:rsid w:val="00F34902"/>
    <w:rsid w:val="00F3506F"/>
    <w:rsid w:val="00F369E8"/>
    <w:rsid w:val="00F37159"/>
    <w:rsid w:val="00F41FE8"/>
    <w:rsid w:val="00F43869"/>
    <w:rsid w:val="00F456AF"/>
    <w:rsid w:val="00F45BB4"/>
    <w:rsid w:val="00F505EE"/>
    <w:rsid w:val="00F52F84"/>
    <w:rsid w:val="00F60596"/>
    <w:rsid w:val="00F61AC7"/>
    <w:rsid w:val="00F624AD"/>
    <w:rsid w:val="00F62959"/>
    <w:rsid w:val="00F6352D"/>
    <w:rsid w:val="00F646EC"/>
    <w:rsid w:val="00F7132A"/>
    <w:rsid w:val="00F71E69"/>
    <w:rsid w:val="00F72C52"/>
    <w:rsid w:val="00F752A7"/>
    <w:rsid w:val="00F76914"/>
    <w:rsid w:val="00F77370"/>
    <w:rsid w:val="00F80C21"/>
    <w:rsid w:val="00F80CB6"/>
    <w:rsid w:val="00F80E6E"/>
    <w:rsid w:val="00F8344F"/>
    <w:rsid w:val="00F83F33"/>
    <w:rsid w:val="00F9080E"/>
    <w:rsid w:val="00F92A99"/>
    <w:rsid w:val="00F930A2"/>
    <w:rsid w:val="00F93659"/>
    <w:rsid w:val="00F93D01"/>
    <w:rsid w:val="00FA0374"/>
    <w:rsid w:val="00FA0D60"/>
    <w:rsid w:val="00FA35C8"/>
    <w:rsid w:val="00FA49E3"/>
    <w:rsid w:val="00FA5634"/>
    <w:rsid w:val="00FA5698"/>
    <w:rsid w:val="00FB15E8"/>
    <w:rsid w:val="00FB2E41"/>
    <w:rsid w:val="00FB357B"/>
    <w:rsid w:val="00FB3C1C"/>
    <w:rsid w:val="00FB5917"/>
    <w:rsid w:val="00FB73A5"/>
    <w:rsid w:val="00FC01DF"/>
    <w:rsid w:val="00FC0880"/>
    <w:rsid w:val="00FC0E6C"/>
    <w:rsid w:val="00FC130C"/>
    <w:rsid w:val="00FC1A8F"/>
    <w:rsid w:val="00FC2B07"/>
    <w:rsid w:val="00FC3D15"/>
    <w:rsid w:val="00FC559D"/>
    <w:rsid w:val="00FC7CBE"/>
    <w:rsid w:val="00FC7E82"/>
    <w:rsid w:val="00FD381B"/>
    <w:rsid w:val="00FD63E8"/>
    <w:rsid w:val="00FE14B1"/>
    <w:rsid w:val="00FE2BF4"/>
    <w:rsid w:val="00FE2C57"/>
    <w:rsid w:val="00FE2CFC"/>
    <w:rsid w:val="00FE3E24"/>
    <w:rsid w:val="00FE7A45"/>
    <w:rsid w:val="00FE7AFE"/>
    <w:rsid w:val="00FE7BA7"/>
    <w:rsid w:val="00FF0C48"/>
    <w:rsid w:val="00FF1350"/>
    <w:rsid w:val="00FF2AFD"/>
    <w:rsid w:val="00FF3B85"/>
    <w:rsid w:val="00FF4B6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0CC7"/>
    <w:rPr>
      <w:sz w:val="24"/>
    </w:rPr>
  </w:style>
  <w:style w:type="paragraph" w:styleId="1">
    <w:name w:val="heading 1"/>
    <w:aliases w:val="Heading 1 Char"/>
    <w:basedOn w:val="a1"/>
    <w:next w:val="a1"/>
    <w:link w:val="10"/>
    <w:uiPriority w:val="99"/>
    <w:qFormat/>
    <w:rsid w:val="006C750E"/>
    <w:pPr>
      <w:keepNext/>
      <w:widowControl w:val="0"/>
      <w:tabs>
        <w:tab w:val="left" w:pos="7938"/>
      </w:tabs>
      <w:autoSpaceDE w:val="0"/>
      <w:autoSpaceDN w:val="0"/>
      <w:spacing w:after="60"/>
      <w:ind w:right="720"/>
      <w:jc w:val="both"/>
      <w:outlineLvl w:val="0"/>
    </w:pPr>
    <w:rPr>
      <w:sz w:val="26"/>
      <w:szCs w:val="26"/>
    </w:rPr>
  </w:style>
  <w:style w:type="paragraph" w:styleId="2">
    <w:name w:val="heading 2"/>
    <w:basedOn w:val="a1"/>
    <w:next w:val="a1"/>
    <w:link w:val="20"/>
    <w:uiPriority w:val="99"/>
    <w:qFormat/>
    <w:rsid w:val="00D84F4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autoRedefine/>
    <w:uiPriority w:val="99"/>
    <w:qFormat/>
    <w:rsid w:val="00802E87"/>
    <w:pPr>
      <w:keepNext/>
      <w:jc w:val="both"/>
      <w:outlineLvl w:val="2"/>
    </w:pPr>
    <w:rPr>
      <w:b/>
      <w:szCs w:val="24"/>
    </w:rPr>
  </w:style>
  <w:style w:type="paragraph" w:styleId="4">
    <w:name w:val="heading 4"/>
    <w:basedOn w:val="a1"/>
    <w:next w:val="a1"/>
    <w:link w:val="40"/>
    <w:autoRedefine/>
    <w:uiPriority w:val="99"/>
    <w:qFormat/>
    <w:rsid w:val="00163994"/>
    <w:pPr>
      <w:keepNext/>
      <w:numPr>
        <w:ilvl w:val="3"/>
        <w:numId w:val="1"/>
      </w:numPr>
      <w:tabs>
        <w:tab w:val="left" w:leader="underscore" w:pos="-105"/>
      </w:tabs>
      <w:spacing w:before="120" w:after="1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163994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163994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163994"/>
    <w:pPr>
      <w:numPr>
        <w:ilvl w:val="6"/>
        <w:numId w:val="1"/>
      </w:numPr>
      <w:spacing w:before="240" w:after="60"/>
      <w:jc w:val="both"/>
      <w:outlineLvl w:val="6"/>
    </w:pPr>
    <w:rPr>
      <w:szCs w:val="24"/>
    </w:rPr>
  </w:style>
  <w:style w:type="paragraph" w:styleId="8">
    <w:name w:val="heading 8"/>
    <w:basedOn w:val="a1"/>
    <w:next w:val="a1"/>
    <w:link w:val="80"/>
    <w:uiPriority w:val="99"/>
    <w:qFormat/>
    <w:rsid w:val="00163994"/>
    <w:pPr>
      <w:numPr>
        <w:ilvl w:val="7"/>
        <w:numId w:val="1"/>
      </w:numPr>
      <w:spacing w:before="240" w:after="60"/>
      <w:jc w:val="both"/>
      <w:outlineLvl w:val="7"/>
    </w:pPr>
    <w:rPr>
      <w:i/>
      <w:iCs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16399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2"/>
    <w:link w:val="1"/>
    <w:uiPriority w:val="9"/>
    <w:rsid w:val="006C75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C75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C75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rsid w:val="006C750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2"/>
    <w:link w:val="5"/>
    <w:uiPriority w:val="99"/>
    <w:rsid w:val="006C750E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2"/>
    <w:link w:val="6"/>
    <w:uiPriority w:val="99"/>
    <w:rsid w:val="006C750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2"/>
    <w:link w:val="7"/>
    <w:uiPriority w:val="99"/>
    <w:rsid w:val="006C750E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2"/>
    <w:link w:val="8"/>
    <w:uiPriority w:val="99"/>
    <w:rsid w:val="006C750E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2"/>
    <w:link w:val="9"/>
    <w:uiPriority w:val="99"/>
    <w:rsid w:val="006C750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5">
    <w:name w:val="Знак"/>
    <w:basedOn w:val="a1"/>
    <w:uiPriority w:val="99"/>
    <w:rsid w:val="003D3FA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аголовок 1"/>
    <w:basedOn w:val="a1"/>
    <w:next w:val="a1"/>
    <w:uiPriority w:val="99"/>
    <w:rsid w:val="006C750E"/>
    <w:pPr>
      <w:keepNext/>
      <w:autoSpaceDE w:val="0"/>
      <w:autoSpaceDN w:val="0"/>
      <w:spacing w:after="60"/>
      <w:jc w:val="both"/>
      <w:outlineLvl w:val="0"/>
    </w:pPr>
    <w:rPr>
      <w:sz w:val="28"/>
      <w:szCs w:val="28"/>
    </w:rPr>
  </w:style>
  <w:style w:type="paragraph" w:customStyle="1" w:styleId="21">
    <w:name w:val="заголовок 2"/>
    <w:basedOn w:val="a1"/>
    <w:next w:val="a1"/>
    <w:uiPriority w:val="99"/>
    <w:rsid w:val="006C750E"/>
    <w:pPr>
      <w:keepNext/>
      <w:autoSpaceDE w:val="0"/>
      <w:autoSpaceDN w:val="0"/>
      <w:spacing w:after="60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1"/>
    <w:next w:val="a1"/>
    <w:uiPriority w:val="99"/>
    <w:rsid w:val="006C750E"/>
    <w:pPr>
      <w:keepNext/>
      <w:autoSpaceDE w:val="0"/>
      <w:autoSpaceDN w:val="0"/>
      <w:spacing w:before="240" w:after="60"/>
      <w:jc w:val="both"/>
    </w:pPr>
    <w:rPr>
      <w:rFonts w:ascii="Arial" w:hAnsi="Arial" w:cs="Arial"/>
      <w:szCs w:val="24"/>
    </w:rPr>
  </w:style>
  <w:style w:type="paragraph" w:customStyle="1" w:styleId="41">
    <w:name w:val="заголовок 4"/>
    <w:basedOn w:val="a1"/>
    <w:next w:val="a1"/>
    <w:uiPriority w:val="99"/>
    <w:rsid w:val="006C750E"/>
    <w:pPr>
      <w:keepNext/>
      <w:autoSpaceDE w:val="0"/>
      <w:autoSpaceDN w:val="0"/>
      <w:spacing w:after="60"/>
      <w:jc w:val="right"/>
      <w:outlineLvl w:val="3"/>
    </w:pPr>
    <w:rPr>
      <w:sz w:val="26"/>
      <w:szCs w:val="26"/>
    </w:rPr>
  </w:style>
  <w:style w:type="character" w:customStyle="1" w:styleId="a6">
    <w:name w:val="Основной шрифт"/>
    <w:uiPriority w:val="99"/>
    <w:rsid w:val="006C750E"/>
  </w:style>
  <w:style w:type="paragraph" w:customStyle="1" w:styleId="12">
    <w:name w:val="О чем1"/>
    <w:basedOn w:val="a1"/>
    <w:next w:val="a1"/>
    <w:uiPriority w:val="99"/>
    <w:rsid w:val="006C750E"/>
    <w:pPr>
      <w:widowControl w:val="0"/>
      <w:autoSpaceDE w:val="0"/>
      <w:autoSpaceDN w:val="0"/>
      <w:spacing w:before="240" w:after="60"/>
      <w:ind w:right="5902"/>
      <w:jc w:val="both"/>
    </w:pPr>
    <w:rPr>
      <w:szCs w:val="24"/>
    </w:rPr>
  </w:style>
  <w:style w:type="paragraph" w:customStyle="1" w:styleId="13">
    <w:name w:val="Основной текст1"/>
    <w:basedOn w:val="31"/>
    <w:next w:val="22"/>
    <w:uiPriority w:val="99"/>
    <w:rsid w:val="006C750E"/>
    <w:pPr>
      <w:widowControl w:val="0"/>
      <w:spacing w:before="480" w:after="0"/>
      <w:ind w:right="147" w:firstLine="567"/>
    </w:pPr>
    <w:rPr>
      <w:rFonts w:ascii="Times New Roman" w:hAnsi="Times New Roman" w:cs="Times New Roman"/>
    </w:rPr>
  </w:style>
  <w:style w:type="paragraph" w:customStyle="1" w:styleId="22">
    <w:name w:val="Основной текст2"/>
    <w:basedOn w:val="13"/>
    <w:uiPriority w:val="99"/>
    <w:rsid w:val="006C750E"/>
    <w:pPr>
      <w:spacing w:before="0"/>
    </w:pPr>
  </w:style>
  <w:style w:type="paragraph" w:styleId="a7">
    <w:name w:val="Balloon Text"/>
    <w:basedOn w:val="a1"/>
    <w:link w:val="a8"/>
    <w:uiPriority w:val="99"/>
    <w:semiHidden/>
    <w:rsid w:val="006C750E"/>
    <w:pPr>
      <w:autoSpaceDE w:val="0"/>
      <w:autoSpaceDN w:val="0"/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C750E"/>
    <w:rPr>
      <w:rFonts w:ascii="Tahoma" w:hAnsi="Tahoma" w:cs="Tahoma"/>
      <w:sz w:val="16"/>
      <w:szCs w:val="16"/>
    </w:rPr>
  </w:style>
  <w:style w:type="paragraph" w:styleId="a9">
    <w:name w:val="Body Text"/>
    <w:basedOn w:val="a1"/>
    <w:link w:val="aa"/>
    <w:uiPriority w:val="99"/>
    <w:rsid w:val="006C750E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a">
    <w:name w:val="Основной текст Знак"/>
    <w:basedOn w:val="a2"/>
    <w:link w:val="a9"/>
    <w:uiPriority w:val="99"/>
    <w:semiHidden/>
    <w:rsid w:val="006C750E"/>
    <w:rPr>
      <w:sz w:val="24"/>
      <w:szCs w:val="20"/>
    </w:rPr>
  </w:style>
  <w:style w:type="paragraph" w:styleId="23">
    <w:name w:val="Body Text 2"/>
    <w:basedOn w:val="a1"/>
    <w:link w:val="24"/>
    <w:uiPriority w:val="99"/>
    <w:rsid w:val="006C750E"/>
    <w:pPr>
      <w:autoSpaceDE w:val="0"/>
      <w:autoSpaceDN w:val="0"/>
      <w:spacing w:after="6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6C750E"/>
    <w:rPr>
      <w:sz w:val="24"/>
      <w:szCs w:val="20"/>
    </w:rPr>
  </w:style>
  <w:style w:type="paragraph" w:styleId="ab">
    <w:name w:val="Title"/>
    <w:basedOn w:val="a1"/>
    <w:link w:val="ac"/>
    <w:uiPriority w:val="99"/>
    <w:qFormat/>
    <w:rsid w:val="00A82167"/>
    <w:pPr>
      <w:autoSpaceDE w:val="0"/>
      <w:autoSpaceDN w:val="0"/>
      <w:spacing w:after="60"/>
      <w:ind w:firstLine="567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2"/>
    <w:link w:val="ab"/>
    <w:uiPriority w:val="10"/>
    <w:rsid w:val="006C75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22537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1"/>
    <w:uiPriority w:val="99"/>
    <w:rsid w:val="00163994"/>
    <w:pPr>
      <w:spacing w:after="60"/>
      <w:ind w:firstLine="720"/>
      <w:jc w:val="both"/>
    </w:pPr>
    <w:rPr>
      <w:szCs w:val="24"/>
    </w:rPr>
  </w:style>
  <w:style w:type="paragraph" w:customStyle="1" w:styleId="2TimesNewRoman12pt">
    <w:name w:val="Заголовок 2 + Times New Roman.12 pt.не полужирный.не курсив.по ширине"/>
    <w:basedOn w:val="a1"/>
    <w:autoRedefine/>
    <w:uiPriority w:val="99"/>
    <w:rsid w:val="00163994"/>
    <w:pPr>
      <w:tabs>
        <w:tab w:val="num" w:pos="1276"/>
      </w:tabs>
      <w:spacing w:before="60" w:after="60"/>
      <w:ind w:firstLine="709"/>
      <w:jc w:val="both"/>
      <w:outlineLvl w:val="1"/>
    </w:pPr>
    <w:rPr>
      <w:szCs w:val="24"/>
    </w:rPr>
  </w:style>
  <w:style w:type="paragraph" w:customStyle="1" w:styleId="1TimesNewRoman12pt">
    <w:name w:val="Стиль Заголовок 1 + Times New Roman 12 pt по центру"/>
    <w:basedOn w:val="a1"/>
    <w:autoRedefine/>
    <w:uiPriority w:val="99"/>
    <w:rsid w:val="00163994"/>
    <w:pPr>
      <w:tabs>
        <w:tab w:val="num" w:pos="709"/>
        <w:tab w:val="num" w:pos="1980"/>
      </w:tabs>
      <w:spacing w:before="240" w:after="240"/>
      <w:ind w:left="1141" w:hanging="432"/>
      <w:jc w:val="both"/>
      <w:outlineLvl w:val="0"/>
    </w:pPr>
    <w:rPr>
      <w:b/>
      <w:bCs/>
      <w:kern w:val="32"/>
      <w:szCs w:val="24"/>
    </w:rPr>
  </w:style>
  <w:style w:type="paragraph" w:customStyle="1" w:styleId="ad">
    <w:name w:val="гриф"/>
    <w:basedOn w:val="a1"/>
    <w:uiPriority w:val="99"/>
    <w:rsid w:val="00163994"/>
    <w:pPr>
      <w:spacing w:after="60"/>
      <w:ind w:firstLine="708"/>
      <w:jc w:val="both"/>
    </w:pPr>
    <w:rPr>
      <w:sz w:val="28"/>
      <w:szCs w:val="28"/>
    </w:rPr>
  </w:style>
  <w:style w:type="paragraph" w:styleId="ae">
    <w:name w:val="header"/>
    <w:basedOn w:val="a1"/>
    <w:link w:val="af"/>
    <w:uiPriority w:val="99"/>
    <w:rsid w:val="00163994"/>
    <w:pPr>
      <w:tabs>
        <w:tab w:val="center" w:pos="4677"/>
        <w:tab w:val="right" w:pos="9355"/>
      </w:tabs>
      <w:autoSpaceDE w:val="0"/>
      <w:autoSpaceDN w:val="0"/>
      <w:spacing w:after="60"/>
      <w:jc w:val="both"/>
    </w:pPr>
    <w:rPr>
      <w:sz w:val="20"/>
    </w:rPr>
  </w:style>
  <w:style w:type="character" w:customStyle="1" w:styleId="af">
    <w:name w:val="Верхний колонтитул Знак"/>
    <w:basedOn w:val="a2"/>
    <w:link w:val="ae"/>
    <w:uiPriority w:val="99"/>
    <w:semiHidden/>
    <w:rsid w:val="006C750E"/>
    <w:rPr>
      <w:sz w:val="24"/>
      <w:szCs w:val="20"/>
    </w:rPr>
  </w:style>
  <w:style w:type="character" w:styleId="af0">
    <w:name w:val="page number"/>
    <w:basedOn w:val="a2"/>
    <w:uiPriority w:val="99"/>
    <w:rsid w:val="00163994"/>
    <w:rPr>
      <w:rFonts w:cs="Times New Roman"/>
    </w:rPr>
  </w:style>
  <w:style w:type="paragraph" w:customStyle="1" w:styleId="ConsNonformat">
    <w:name w:val="ConsNonformat"/>
    <w:uiPriority w:val="99"/>
    <w:rsid w:val="009560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56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25">
    <w:name w:val="Body Text Indent 2"/>
    <w:basedOn w:val="a1"/>
    <w:link w:val="26"/>
    <w:uiPriority w:val="99"/>
    <w:rsid w:val="00415BBF"/>
    <w:pPr>
      <w:spacing w:after="120" w:line="480" w:lineRule="auto"/>
      <w:ind w:left="283"/>
      <w:jc w:val="both"/>
    </w:pPr>
    <w:rPr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6C750E"/>
    <w:rPr>
      <w:sz w:val="24"/>
      <w:szCs w:val="20"/>
    </w:rPr>
  </w:style>
  <w:style w:type="paragraph" w:customStyle="1" w:styleId="ConsPlusNormal">
    <w:name w:val="ConsPlusNormal"/>
    <w:rsid w:val="007C0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"/>
    <w:uiPriority w:val="99"/>
    <w:rsid w:val="007C0B65"/>
    <w:pPr>
      <w:autoSpaceDE w:val="0"/>
      <w:autoSpaceDN w:val="0"/>
    </w:pPr>
    <w:rPr>
      <w:sz w:val="26"/>
      <w:szCs w:val="26"/>
    </w:rPr>
  </w:style>
  <w:style w:type="paragraph" w:customStyle="1" w:styleId="27">
    <w:name w:val="О чем2"/>
    <w:basedOn w:val="12"/>
    <w:uiPriority w:val="99"/>
    <w:rsid w:val="003D3FA1"/>
    <w:pPr>
      <w:overflowPunct w:val="0"/>
      <w:adjustRightInd w:val="0"/>
      <w:spacing w:before="0"/>
      <w:textAlignment w:val="baseline"/>
    </w:pPr>
  </w:style>
  <w:style w:type="paragraph" w:customStyle="1" w:styleId="af2">
    <w:name w:val="телефон"/>
    <w:basedOn w:val="a1"/>
    <w:uiPriority w:val="99"/>
    <w:rsid w:val="0020099B"/>
    <w:pPr>
      <w:widowControl w:val="0"/>
      <w:tabs>
        <w:tab w:val="left" w:pos="7088"/>
      </w:tabs>
      <w:spacing w:after="60"/>
      <w:ind w:right="573"/>
      <w:jc w:val="both"/>
    </w:pPr>
    <w:rPr>
      <w:szCs w:val="24"/>
    </w:rPr>
  </w:style>
  <w:style w:type="table" w:styleId="af3">
    <w:name w:val="Table Grid"/>
    <w:basedOn w:val="a3"/>
    <w:uiPriority w:val="99"/>
    <w:rsid w:val="0023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ижний"/>
    <w:basedOn w:val="a2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5">
    <w:name w:val="Верхний"/>
    <w:basedOn w:val="a2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af6">
    <w:name w:val="Средний"/>
    <w:basedOn w:val="a2"/>
    <w:uiPriority w:val="99"/>
    <w:rsid w:val="00494714"/>
    <w:rPr>
      <w:rFonts w:ascii="Times New Roman" w:hAnsi="Times New Roman" w:cs="Times New Roman"/>
      <w:sz w:val="28"/>
      <w:szCs w:val="28"/>
    </w:rPr>
  </w:style>
  <w:style w:type="character" w:customStyle="1" w:styleId="af7">
    <w:name w:val="Ниж.индекс"/>
    <w:basedOn w:val="a2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8">
    <w:name w:val="Верх.индекс"/>
    <w:basedOn w:val="a2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paragraph" w:styleId="af9">
    <w:name w:val="footer"/>
    <w:basedOn w:val="a1"/>
    <w:link w:val="afa"/>
    <w:uiPriority w:val="99"/>
    <w:rsid w:val="00494714"/>
    <w:pPr>
      <w:tabs>
        <w:tab w:val="center" w:pos="4153"/>
        <w:tab w:val="right" w:pos="8306"/>
      </w:tabs>
      <w:autoSpaceDE w:val="0"/>
      <w:autoSpaceDN w:val="0"/>
      <w:spacing w:after="60"/>
      <w:jc w:val="both"/>
    </w:pPr>
    <w:rPr>
      <w:sz w:val="28"/>
      <w:szCs w:val="28"/>
    </w:rPr>
  </w:style>
  <w:style w:type="character" w:customStyle="1" w:styleId="afa">
    <w:name w:val="Нижний колонтитул Знак"/>
    <w:basedOn w:val="a2"/>
    <w:link w:val="af9"/>
    <w:uiPriority w:val="99"/>
    <w:semiHidden/>
    <w:rsid w:val="006C750E"/>
    <w:rPr>
      <w:sz w:val="24"/>
      <w:szCs w:val="20"/>
    </w:rPr>
  </w:style>
  <w:style w:type="paragraph" w:styleId="afb">
    <w:name w:val="Document Map"/>
    <w:basedOn w:val="a1"/>
    <w:link w:val="afc"/>
    <w:uiPriority w:val="99"/>
    <w:semiHidden/>
    <w:rsid w:val="00494714"/>
    <w:pPr>
      <w:shd w:val="clear" w:color="auto" w:fill="000080"/>
      <w:autoSpaceDE w:val="0"/>
      <w:autoSpaceDN w:val="0"/>
      <w:spacing w:after="60"/>
      <w:jc w:val="both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6C750E"/>
    <w:rPr>
      <w:rFonts w:ascii="Tahoma" w:hAnsi="Tahoma" w:cs="Tahoma"/>
      <w:sz w:val="16"/>
      <w:szCs w:val="16"/>
    </w:rPr>
  </w:style>
  <w:style w:type="paragraph" w:customStyle="1" w:styleId="xl24">
    <w:name w:val="xl2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25">
    <w:name w:val="xl2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26">
    <w:name w:val="xl2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27">
    <w:name w:val="xl2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28">
    <w:name w:val="xl2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29">
    <w:name w:val="xl2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30">
    <w:name w:val="xl3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31">
    <w:name w:val="xl3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2">
    <w:name w:val="xl3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33">
    <w:name w:val="xl3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4">
    <w:name w:val="xl3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Cs w:val="24"/>
    </w:rPr>
  </w:style>
  <w:style w:type="paragraph" w:customStyle="1" w:styleId="xl35">
    <w:name w:val="xl3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6">
    <w:name w:val="xl3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37">
    <w:name w:val="xl3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38">
    <w:name w:val="xl3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Cs w:val="24"/>
    </w:rPr>
  </w:style>
  <w:style w:type="paragraph" w:customStyle="1" w:styleId="xl39">
    <w:name w:val="xl3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40">
    <w:name w:val="xl4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  <w:szCs w:val="24"/>
    </w:rPr>
  </w:style>
  <w:style w:type="paragraph" w:customStyle="1" w:styleId="xl41">
    <w:name w:val="xl4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  <w:szCs w:val="24"/>
    </w:rPr>
  </w:style>
  <w:style w:type="paragraph" w:customStyle="1" w:styleId="xl42">
    <w:name w:val="xl4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Cs w:val="24"/>
    </w:rPr>
  </w:style>
  <w:style w:type="paragraph" w:customStyle="1" w:styleId="xl43">
    <w:name w:val="xl4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szCs w:val="24"/>
    </w:rPr>
  </w:style>
  <w:style w:type="paragraph" w:customStyle="1" w:styleId="xl44">
    <w:name w:val="xl4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szCs w:val="24"/>
    </w:rPr>
  </w:style>
  <w:style w:type="character" w:styleId="afd">
    <w:name w:val="Hyperlink"/>
    <w:basedOn w:val="a2"/>
    <w:uiPriority w:val="99"/>
    <w:rsid w:val="0049471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494714"/>
    <w:rPr>
      <w:rFonts w:cs="Times New Roman"/>
      <w:color w:val="800080"/>
      <w:u w:val="single"/>
    </w:rPr>
  </w:style>
  <w:style w:type="paragraph" w:customStyle="1" w:styleId="xl45">
    <w:name w:val="xl45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46">
    <w:name w:val="xl46"/>
    <w:basedOn w:val="a1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1"/>
    <w:uiPriority w:val="99"/>
    <w:rsid w:val="00494714"/>
    <w:pPr>
      <w:pBdr>
        <w:left w:val="single" w:sz="4" w:space="1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8">
    <w:name w:val="xl48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1">
    <w:name w:val="xl5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2">
    <w:name w:val="xl52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3">
    <w:name w:val="xl53"/>
    <w:basedOn w:val="a1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54">
    <w:name w:val="xl54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5">
    <w:name w:val="xl5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6">
    <w:name w:val="xl5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7">
    <w:name w:val="xl5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58">
    <w:name w:val="xl5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59">
    <w:name w:val="xl5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0">
    <w:name w:val="xl60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1">
    <w:name w:val="xl61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1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1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1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1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70">
    <w:name w:val="xl70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1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1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1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1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8">
    <w:name w:val="xl78"/>
    <w:basedOn w:val="a1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9">
    <w:name w:val="xl79"/>
    <w:basedOn w:val="a1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1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1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1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1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84">
    <w:name w:val="xl84"/>
    <w:basedOn w:val="a1"/>
    <w:uiPriority w:val="99"/>
    <w:rsid w:val="004947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1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6">
    <w:name w:val="xl86"/>
    <w:basedOn w:val="a1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7">
    <w:name w:val="xl8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9">
    <w:name w:val="xl8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91">
    <w:name w:val="xl9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1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97">
    <w:name w:val="xl97"/>
    <w:basedOn w:val="a1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0">
    <w:name w:val="xl100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03">
    <w:name w:val="xl10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4">
    <w:name w:val="xl10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05">
    <w:name w:val="xl105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08">
    <w:name w:val="xl10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09">
    <w:name w:val="xl10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10">
    <w:name w:val="xl11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11">
    <w:name w:val="xl11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Cs w:val="24"/>
    </w:rPr>
  </w:style>
  <w:style w:type="paragraph" w:customStyle="1" w:styleId="xl112">
    <w:name w:val="xl112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3">
    <w:name w:val="xl11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14">
    <w:name w:val="xl11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Cs w:val="24"/>
    </w:rPr>
  </w:style>
  <w:style w:type="paragraph" w:customStyle="1" w:styleId="xl115">
    <w:name w:val="xl11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8">
    <w:name w:val="xl118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1">
    <w:name w:val="xl12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22">
    <w:name w:val="xl12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24">
    <w:name w:val="xl12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5">
    <w:name w:val="xl12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26">
    <w:name w:val="xl12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7">
    <w:name w:val="xl127"/>
    <w:basedOn w:val="a1"/>
    <w:uiPriority w:val="99"/>
    <w:rsid w:val="00494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8">
    <w:name w:val="xl128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29">
    <w:name w:val="xl129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3">
    <w:name w:val="xl133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6">
    <w:name w:val="xl136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7">
    <w:name w:val="xl137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38">
    <w:name w:val="xl13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41">
    <w:name w:val="xl141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Cs w:val="24"/>
    </w:rPr>
  </w:style>
  <w:style w:type="paragraph" w:customStyle="1" w:styleId="xl142">
    <w:name w:val="xl142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8"/>
      <w:szCs w:val="18"/>
    </w:rPr>
  </w:style>
  <w:style w:type="paragraph" w:customStyle="1" w:styleId="xl143">
    <w:name w:val="xl143"/>
    <w:basedOn w:val="a1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Cs w:val="24"/>
    </w:rPr>
  </w:style>
  <w:style w:type="paragraph" w:customStyle="1" w:styleId="xl144">
    <w:name w:val="xl144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6">
    <w:name w:val="xl146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7">
    <w:name w:val="xl147"/>
    <w:basedOn w:val="a1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1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0">
    <w:name w:val="xl150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1">
    <w:name w:val="xl151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1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1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1"/>
    <w:uiPriority w:val="99"/>
    <w:rsid w:val="00494714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1">
    <w:name w:val="xl161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2">
    <w:name w:val="xl162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3">
    <w:name w:val="xl163"/>
    <w:basedOn w:val="a1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4">
    <w:name w:val="xl164"/>
    <w:basedOn w:val="a1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5">
    <w:name w:val="xl165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7">
    <w:name w:val="xl167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68">
    <w:name w:val="xl168"/>
    <w:basedOn w:val="a1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69">
    <w:name w:val="xl169"/>
    <w:basedOn w:val="a1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0">
    <w:name w:val="xl170"/>
    <w:basedOn w:val="a1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Cs w:val="24"/>
    </w:rPr>
  </w:style>
  <w:style w:type="paragraph" w:customStyle="1" w:styleId="xl171">
    <w:name w:val="xl17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2">
    <w:name w:val="xl172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3">
    <w:name w:val="xl173"/>
    <w:basedOn w:val="a1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Cs w:val="24"/>
    </w:rPr>
  </w:style>
  <w:style w:type="paragraph" w:customStyle="1" w:styleId="xl174">
    <w:name w:val="xl174"/>
    <w:basedOn w:val="a1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5">
    <w:name w:val="xl175"/>
    <w:basedOn w:val="a1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Cs w:val="24"/>
    </w:rPr>
  </w:style>
  <w:style w:type="paragraph" w:customStyle="1" w:styleId="xl176">
    <w:name w:val="xl176"/>
    <w:basedOn w:val="a1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7">
    <w:name w:val="xl17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2">
    <w:name w:val="xl192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3">
    <w:name w:val="xl193"/>
    <w:basedOn w:val="a1"/>
    <w:uiPriority w:val="99"/>
    <w:rsid w:val="00494714"/>
    <w:pP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4">
    <w:name w:val="xl194"/>
    <w:basedOn w:val="a1"/>
    <w:uiPriority w:val="99"/>
    <w:rsid w:val="004947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1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7">
    <w:name w:val="xl19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8">
    <w:name w:val="xl19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199">
    <w:name w:val="xl19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01">
    <w:name w:val="xl201"/>
    <w:basedOn w:val="a1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1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10">
    <w:name w:val="xl21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17">
    <w:name w:val="xl217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1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1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6">
    <w:name w:val="xl256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57">
    <w:name w:val="xl257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258">
    <w:name w:val="xl258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262">
    <w:name w:val="xl262"/>
    <w:basedOn w:val="a1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ConsPlusNonformat">
    <w:name w:val="ConsPlusNonformat"/>
    <w:uiPriority w:val="99"/>
    <w:rsid w:val="00563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336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grame">
    <w:name w:val="grame"/>
    <w:basedOn w:val="a2"/>
    <w:uiPriority w:val="99"/>
    <w:rsid w:val="00B71F43"/>
    <w:rPr>
      <w:rFonts w:cs="Times New Roman"/>
    </w:rPr>
  </w:style>
  <w:style w:type="paragraph" w:styleId="aff">
    <w:name w:val="caption"/>
    <w:aliases w:val="Char1"/>
    <w:basedOn w:val="a1"/>
    <w:next w:val="a1"/>
    <w:uiPriority w:val="99"/>
    <w:qFormat/>
    <w:rsid w:val="00B71F43"/>
    <w:pPr>
      <w:spacing w:after="60"/>
      <w:jc w:val="both"/>
    </w:pPr>
    <w:rPr>
      <w:b/>
      <w:bCs/>
      <w:sz w:val="20"/>
    </w:rPr>
  </w:style>
  <w:style w:type="paragraph" w:styleId="14">
    <w:name w:val="toc 1"/>
    <w:basedOn w:val="a1"/>
    <w:next w:val="a1"/>
    <w:autoRedefine/>
    <w:uiPriority w:val="99"/>
    <w:semiHidden/>
    <w:rsid w:val="00B71F43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</w:rPr>
  </w:style>
  <w:style w:type="paragraph" w:styleId="28">
    <w:name w:val="toc 2"/>
    <w:basedOn w:val="a1"/>
    <w:next w:val="a1"/>
    <w:autoRedefine/>
    <w:uiPriority w:val="99"/>
    <w:semiHidden/>
    <w:rsid w:val="00B71F43"/>
    <w:pPr>
      <w:widowControl w:val="0"/>
      <w:autoSpaceDE w:val="0"/>
      <w:autoSpaceDN w:val="0"/>
      <w:adjustRightInd w:val="0"/>
      <w:ind w:left="200"/>
    </w:pPr>
    <w:rPr>
      <w:smallCaps/>
      <w:sz w:val="20"/>
    </w:rPr>
  </w:style>
  <w:style w:type="paragraph" w:styleId="32">
    <w:name w:val="toc 3"/>
    <w:basedOn w:val="a1"/>
    <w:next w:val="a1"/>
    <w:autoRedefine/>
    <w:uiPriority w:val="99"/>
    <w:semiHidden/>
    <w:rsid w:val="00B71F43"/>
    <w:pPr>
      <w:widowControl w:val="0"/>
      <w:autoSpaceDE w:val="0"/>
      <w:autoSpaceDN w:val="0"/>
      <w:adjustRightInd w:val="0"/>
      <w:ind w:left="400"/>
    </w:pPr>
    <w:rPr>
      <w:i/>
      <w:iCs/>
      <w:sz w:val="20"/>
    </w:rPr>
  </w:style>
  <w:style w:type="paragraph" w:customStyle="1" w:styleId="aff0">
    <w:name w:val="Знак Знак Знак Знак"/>
    <w:basedOn w:val="a1"/>
    <w:link w:val="aff1"/>
    <w:uiPriority w:val="99"/>
    <w:rsid w:val="00B71F4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2">
    <w:name w:val="Subtitle"/>
    <w:basedOn w:val="a1"/>
    <w:link w:val="aff3"/>
    <w:uiPriority w:val="99"/>
    <w:qFormat/>
    <w:rsid w:val="00B71F43"/>
    <w:pPr>
      <w:pBdr>
        <w:top w:val="thickThinSmallGap" w:sz="36" w:space="0" w:color="auto"/>
        <w:bottom w:val="thickThinSmallGap" w:sz="36" w:space="0" w:color="auto"/>
      </w:pBdr>
      <w:jc w:val="center"/>
    </w:pPr>
    <w:rPr>
      <w:rFonts w:ascii="Bookman Old Style" w:hAnsi="Bookman Old Style"/>
      <w:b/>
      <w:sz w:val="48"/>
    </w:rPr>
  </w:style>
  <w:style w:type="character" w:customStyle="1" w:styleId="aff3">
    <w:name w:val="Подзаголовок Знак"/>
    <w:basedOn w:val="a2"/>
    <w:link w:val="aff2"/>
    <w:uiPriority w:val="11"/>
    <w:rsid w:val="006C750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Знак Знак Знак Знак Знак Знак1 Знак"/>
    <w:basedOn w:val="a1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paragraph" w:styleId="aff4">
    <w:name w:val="Normal (Web)"/>
    <w:basedOn w:val="a1"/>
    <w:uiPriority w:val="99"/>
    <w:rsid w:val="00B71F43"/>
    <w:pPr>
      <w:spacing w:before="120" w:after="240"/>
    </w:pPr>
    <w:rPr>
      <w:szCs w:val="24"/>
    </w:rPr>
  </w:style>
  <w:style w:type="paragraph" w:styleId="aff5">
    <w:name w:val="List"/>
    <w:basedOn w:val="a1"/>
    <w:uiPriority w:val="99"/>
    <w:rsid w:val="00B71F43"/>
    <w:pPr>
      <w:ind w:left="283" w:hanging="283"/>
    </w:pPr>
    <w:rPr>
      <w:szCs w:val="24"/>
    </w:rPr>
  </w:style>
  <w:style w:type="paragraph" w:styleId="aff6">
    <w:name w:val="Body Text Indent"/>
    <w:basedOn w:val="a1"/>
    <w:link w:val="aff7"/>
    <w:uiPriority w:val="99"/>
    <w:rsid w:val="00B71F43"/>
    <w:pPr>
      <w:autoSpaceDE w:val="0"/>
      <w:autoSpaceDN w:val="0"/>
      <w:spacing w:after="120"/>
      <w:ind w:left="283"/>
    </w:pPr>
    <w:rPr>
      <w:sz w:val="20"/>
    </w:rPr>
  </w:style>
  <w:style w:type="character" w:customStyle="1" w:styleId="aff7">
    <w:name w:val="Основной текст с отступом Знак"/>
    <w:basedOn w:val="a2"/>
    <w:link w:val="aff6"/>
    <w:uiPriority w:val="99"/>
    <w:semiHidden/>
    <w:rsid w:val="006C750E"/>
    <w:rPr>
      <w:sz w:val="24"/>
      <w:szCs w:val="20"/>
    </w:rPr>
  </w:style>
  <w:style w:type="paragraph" w:customStyle="1" w:styleId="33">
    <w:name w:val="Основной текст3"/>
    <w:basedOn w:val="a1"/>
    <w:uiPriority w:val="99"/>
    <w:rsid w:val="00B71F43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styleId="34">
    <w:name w:val="Body Text 3"/>
    <w:basedOn w:val="a1"/>
    <w:link w:val="35"/>
    <w:uiPriority w:val="99"/>
    <w:rsid w:val="00B71F43"/>
    <w:pPr>
      <w:spacing w:after="12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C750E"/>
    <w:rPr>
      <w:sz w:val="16"/>
      <w:szCs w:val="16"/>
    </w:rPr>
  </w:style>
  <w:style w:type="paragraph" w:customStyle="1" w:styleId="Stylefortablestext">
    <w:name w:val="Style for table's text"/>
    <w:basedOn w:val="a1"/>
    <w:uiPriority w:val="99"/>
    <w:rsid w:val="00B71F43"/>
    <w:pPr>
      <w:keepNext/>
      <w:keepLines/>
      <w:suppressAutoHyphens/>
      <w:spacing w:before="120" w:after="120" w:line="220" w:lineRule="atLeast"/>
      <w:jc w:val="center"/>
    </w:pPr>
    <w:rPr>
      <w:rFonts w:ascii="SchoolBook" w:hAnsi="SchoolBook"/>
      <w:szCs w:val="24"/>
      <w:lang w:eastAsia="en-US"/>
    </w:rPr>
  </w:style>
  <w:style w:type="paragraph" w:styleId="aff8">
    <w:name w:val="Message Header"/>
    <w:basedOn w:val="a1"/>
    <w:link w:val="aff9"/>
    <w:uiPriority w:val="99"/>
    <w:rsid w:val="00B71F43"/>
    <w:pPr>
      <w:autoSpaceDE w:val="0"/>
      <w:autoSpaceDN w:val="0"/>
      <w:spacing w:before="60" w:after="60" w:line="200" w:lineRule="exact"/>
    </w:pPr>
    <w:rPr>
      <w:rFonts w:ascii="Arial" w:hAnsi="Arial" w:cs="Arial"/>
      <w:i/>
      <w:iCs/>
      <w:sz w:val="20"/>
    </w:rPr>
  </w:style>
  <w:style w:type="character" w:customStyle="1" w:styleId="aff9">
    <w:name w:val="Шапка Знак"/>
    <w:basedOn w:val="a2"/>
    <w:link w:val="aff8"/>
    <w:uiPriority w:val="99"/>
    <w:semiHidden/>
    <w:rsid w:val="006C750E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fa">
    <w:name w:val="Таблица"/>
    <w:basedOn w:val="aff8"/>
    <w:uiPriority w:val="99"/>
    <w:rsid w:val="00B71F43"/>
    <w:pPr>
      <w:spacing w:before="0" w:after="0" w:line="220" w:lineRule="exact"/>
    </w:pPr>
    <w:rPr>
      <w:i w:val="0"/>
      <w:iCs w:val="0"/>
    </w:rPr>
  </w:style>
  <w:style w:type="paragraph" w:customStyle="1" w:styleId="affb">
    <w:name w:val="Таблотст"/>
    <w:basedOn w:val="affa"/>
    <w:uiPriority w:val="99"/>
    <w:rsid w:val="00B71F43"/>
    <w:pPr>
      <w:ind w:left="85"/>
    </w:pPr>
  </w:style>
  <w:style w:type="paragraph" w:customStyle="1" w:styleId="Default">
    <w:name w:val="Default"/>
    <w:uiPriority w:val="99"/>
    <w:rsid w:val="00B71F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1"/>
    <w:uiPriority w:val="99"/>
    <w:rsid w:val="00B71F43"/>
    <w:pPr>
      <w:spacing w:before="81" w:after="81"/>
      <w:ind w:firstLine="240"/>
    </w:pPr>
    <w:rPr>
      <w:color w:val="000000"/>
      <w:szCs w:val="24"/>
    </w:rPr>
  </w:style>
  <w:style w:type="character" w:styleId="affc">
    <w:name w:val="Strong"/>
    <w:basedOn w:val="a2"/>
    <w:uiPriority w:val="99"/>
    <w:qFormat/>
    <w:rsid w:val="00B71F43"/>
    <w:rPr>
      <w:rFonts w:cs="Times New Roman"/>
      <w:b/>
      <w:bCs/>
    </w:rPr>
  </w:style>
  <w:style w:type="character" w:styleId="affd">
    <w:name w:val="Emphasis"/>
    <w:basedOn w:val="a2"/>
    <w:uiPriority w:val="99"/>
    <w:qFormat/>
    <w:rsid w:val="00B71F43"/>
    <w:rPr>
      <w:rFonts w:cs="Times New Roman"/>
      <w:i/>
      <w:iCs/>
    </w:rPr>
  </w:style>
  <w:style w:type="character" w:styleId="HTML">
    <w:name w:val="HTML Typewriter"/>
    <w:basedOn w:val="a2"/>
    <w:uiPriority w:val="99"/>
    <w:rsid w:val="00B71F43"/>
    <w:rPr>
      <w:rFonts w:ascii="Courier New" w:eastAsia="Times New Roman" w:hAnsi="Courier New" w:cs="Courier New"/>
      <w:sz w:val="20"/>
      <w:szCs w:val="20"/>
    </w:rPr>
  </w:style>
  <w:style w:type="paragraph" w:customStyle="1" w:styleId="29">
    <w:name w:val="оглавление 2"/>
    <w:basedOn w:val="a1"/>
    <w:next w:val="a1"/>
    <w:autoRedefine/>
    <w:uiPriority w:val="99"/>
    <w:rsid w:val="00B71F43"/>
    <w:pPr>
      <w:autoSpaceDE w:val="0"/>
      <w:autoSpaceDN w:val="0"/>
      <w:ind w:left="200"/>
    </w:pPr>
    <w:rPr>
      <w:sz w:val="20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1"/>
    <w:uiPriority w:val="99"/>
    <w:rsid w:val="00B71F43"/>
    <w:pPr>
      <w:autoSpaceDE w:val="0"/>
      <w:autoSpaceDN w:val="0"/>
      <w:spacing w:before="60" w:line="360" w:lineRule="auto"/>
      <w:jc w:val="both"/>
    </w:pPr>
    <w:rPr>
      <w:sz w:val="26"/>
      <w:szCs w:val="26"/>
    </w:rPr>
  </w:style>
  <w:style w:type="paragraph" w:customStyle="1" w:styleId="210">
    <w:name w:val="Основной текст 21"/>
    <w:basedOn w:val="a1"/>
    <w:uiPriority w:val="99"/>
    <w:rsid w:val="00B71F43"/>
    <w:pPr>
      <w:widowControl w:val="0"/>
      <w:autoSpaceDE w:val="0"/>
      <w:autoSpaceDN w:val="0"/>
      <w:ind w:firstLine="284"/>
      <w:jc w:val="both"/>
    </w:pPr>
    <w:rPr>
      <w:kern w:val="28"/>
      <w:szCs w:val="24"/>
    </w:rPr>
  </w:style>
  <w:style w:type="paragraph" w:styleId="affe">
    <w:name w:val="Plain Text"/>
    <w:basedOn w:val="a1"/>
    <w:link w:val="afff"/>
    <w:uiPriority w:val="99"/>
    <w:rsid w:val="00B71F43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fff">
    <w:name w:val="Текст Знак"/>
    <w:basedOn w:val="a2"/>
    <w:link w:val="affe"/>
    <w:uiPriority w:val="99"/>
    <w:semiHidden/>
    <w:rsid w:val="006C750E"/>
    <w:rPr>
      <w:rFonts w:ascii="Courier New" w:hAnsi="Courier New" w:cs="Courier New"/>
      <w:sz w:val="20"/>
      <w:szCs w:val="20"/>
    </w:rPr>
  </w:style>
  <w:style w:type="paragraph" w:styleId="36">
    <w:name w:val="Body Text Indent 3"/>
    <w:basedOn w:val="a1"/>
    <w:link w:val="37"/>
    <w:uiPriority w:val="99"/>
    <w:rsid w:val="00B71F4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C750E"/>
    <w:rPr>
      <w:sz w:val="16"/>
      <w:szCs w:val="16"/>
    </w:rPr>
  </w:style>
  <w:style w:type="paragraph" w:customStyle="1" w:styleId="2a">
    <w:name w:val="Знак2"/>
    <w:basedOn w:val="a1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character" w:customStyle="1" w:styleId="WW8Num8z0">
    <w:name w:val="WW8Num8z0"/>
    <w:uiPriority w:val="99"/>
    <w:rsid w:val="00B71F43"/>
    <w:rPr>
      <w:b/>
    </w:rPr>
  </w:style>
  <w:style w:type="character" w:customStyle="1" w:styleId="WW8Num35z1">
    <w:name w:val="WW8Num35z1"/>
    <w:uiPriority w:val="99"/>
    <w:rsid w:val="00B71F43"/>
    <w:rPr>
      <w:rFonts w:ascii="Courier New" w:hAnsi="Courier New"/>
    </w:rPr>
  </w:style>
  <w:style w:type="character" w:customStyle="1" w:styleId="style21">
    <w:name w:val="style21"/>
    <w:basedOn w:val="a2"/>
    <w:uiPriority w:val="99"/>
    <w:rsid w:val="00360CC7"/>
    <w:rPr>
      <w:rFonts w:ascii="Tahoma" w:hAnsi="Tahoma" w:cs="Tahoma"/>
      <w:color w:val="373737"/>
      <w:sz w:val="19"/>
      <w:szCs w:val="19"/>
    </w:rPr>
  </w:style>
  <w:style w:type="paragraph" w:styleId="afff0">
    <w:name w:val="annotation text"/>
    <w:basedOn w:val="a1"/>
    <w:link w:val="afff1"/>
    <w:uiPriority w:val="99"/>
    <w:semiHidden/>
    <w:rsid w:val="00360CC7"/>
    <w:rPr>
      <w:sz w:val="20"/>
    </w:rPr>
  </w:style>
  <w:style w:type="character" w:customStyle="1" w:styleId="afff1">
    <w:name w:val="Текст примечания Знак"/>
    <w:basedOn w:val="a2"/>
    <w:link w:val="afff0"/>
    <w:uiPriority w:val="99"/>
    <w:semiHidden/>
    <w:rsid w:val="006C750E"/>
    <w:rPr>
      <w:sz w:val="20"/>
      <w:szCs w:val="20"/>
    </w:rPr>
  </w:style>
  <w:style w:type="paragraph" w:customStyle="1" w:styleId="FR3">
    <w:name w:val="FR3"/>
    <w:uiPriority w:val="99"/>
    <w:rsid w:val="00360CC7"/>
    <w:pPr>
      <w:widowControl w:val="0"/>
      <w:autoSpaceDE w:val="0"/>
      <w:autoSpaceDN w:val="0"/>
      <w:adjustRightInd w:val="0"/>
      <w:spacing w:before="20" w:line="300" w:lineRule="auto"/>
      <w:ind w:hanging="20"/>
      <w:jc w:val="both"/>
    </w:pPr>
    <w:rPr>
      <w:sz w:val="24"/>
      <w:szCs w:val="24"/>
    </w:rPr>
  </w:style>
  <w:style w:type="paragraph" w:styleId="42">
    <w:name w:val="toc 4"/>
    <w:basedOn w:val="a1"/>
    <w:next w:val="a1"/>
    <w:autoRedefine/>
    <w:uiPriority w:val="99"/>
    <w:semiHidden/>
    <w:rsid w:val="00360CC7"/>
    <w:pPr>
      <w:ind w:left="72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99"/>
    <w:semiHidden/>
    <w:rsid w:val="00360CC7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rsid w:val="00360CC7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rsid w:val="00360CC7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rsid w:val="00360CC7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uiPriority w:val="99"/>
    <w:rsid w:val="00360CC7"/>
    <w:pPr>
      <w:tabs>
        <w:tab w:val="right" w:pos="9071"/>
      </w:tabs>
      <w:spacing w:before="60"/>
      <w:ind w:left="1920"/>
    </w:pPr>
    <w:rPr>
      <w:spacing w:val="-4"/>
      <w:sz w:val="20"/>
      <w:szCs w:val="24"/>
      <w:lang w:val="en-GB" w:eastAsia="de-DE"/>
    </w:rPr>
  </w:style>
  <w:style w:type="paragraph" w:customStyle="1" w:styleId="16">
    <w:name w:val="Обычный1"/>
    <w:basedOn w:val="a1"/>
    <w:link w:val="normalChar"/>
    <w:uiPriority w:val="99"/>
    <w:rsid w:val="00360CC7"/>
    <w:pPr>
      <w:spacing w:before="80"/>
    </w:pPr>
    <w:rPr>
      <w:color w:val="000000"/>
      <w:sz w:val="22"/>
      <w:szCs w:val="22"/>
      <w:lang w:val="en-US" w:eastAsia="en-US"/>
    </w:rPr>
  </w:style>
  <w:style w:type="character" w:customStyle="1" w:styleId="normalChar">
    <w:name w:val="normal Char"/>
    <w:basedOn w:val="a2"/>
    <w:link w:val="16"/>
    <w:uiPriority w:val="99"/>
    <w:locked/>
    <w:rsid w:val="00360CC7"/>
    <w:rPr>
      <w:rFonts w:cs="Times New Roman"/>
      <w:color w:val="000000"/>
      <w:sz w:val="22"/>
      <w:szCs w:val="22"/>
      <w:lang w:val="en-US" w:eastAsia="en-US" w:bidi="ar-SA"/>
    </w:rPr>
  </w:style>
  <w:style w:type="paragraph" w:styleId="a0">
    <w:name w:val="List Bullet"/>
    <w:basedOn w:val="a1"/>
    <w:autoRedefine/>
    <w:uiPriority w:val="99"/>
    <w:rsid w:val="00360CC7"/>
    <w:pPr>
      <w:numPr>
        <w:numId w:val="9"/>
      </w:numPr>
      <w:tabs>
        <w:tab w:val="left" w:pos="1134"/>
        <w:tab w:val="left" w:pos="1701"/>
      </w:tabs>
      <w:spacing w:before="60" w:after="60" w:line="240" w:lineRule="atLeast"/>
      <w:ind w:left="1134" w:right="567"/>
      <w:jc w:val="both"/>
    </w:pPr>
    <w:rPr>
      <w:rFonts w:ascii="Swis721 BT" w:hAnsi="Swis721 BT"/>
      <w:spacing w:val="-4"/>
      <w:sz w:val="20"/>
      <w:szCs w:val="24"/>
      <w:lang w:val="en-GB" w:eastAsia="de-DE"/>
    </w:rPr>
  </w:style>
  <w:style w:type="paragraph" w:styleId="afff2">
    <w:name w:val="footnote text"/>
    <w:aliases w:val="Geneva 9,Font: Geneva 9,Boston 10,f,single space,footn,footn Char Char Char Char,footn Char Char,footn Char Char Char"/>
    <w:basedOn w:val="a1"/>
    <w:link w:val="afff3"/>
    <w:uiPriority w:val="99"/>
    <w:semiHidden/>
    <w:rsid w:val="00360CC7"/>
    <w:pPr>
      <w:ind w:firstLine="288"/>
      <w:jc w:val="both"/>
    </w:pPr>
    <w:rPr>
      <w:spacing w:val="-4"/>
      <w:sz w:val="16"/>
      <w:szCs w:val="16"/>
      <w:lang w:eastAsia="de-DE"/>
    </w:rPr>
  </w:style>
  <w:style w:type="paragraph" w:customStyle="1" w:styleId="17">
    <w:name w:val="Название объекта1"/>
    <w:basedOn w:val="a1"/>
    <w:next w:val="a1"/>
    <w:uiPriority w:val="99"/>
    <w:rsid w:val="00360CC7"/>
    <w:pPr>
      <w:keepNext/>
      <w:suppressAutoHyphens/>
      <w:spacing w:before="60"/>
      <w:jc w:val="center"/>
    </w:pPr>
    <w:rPr>
      <w:rFonts w:ascii="Arial Bold" w:hAnsi="Arial Bold"/>
      <w:b/>
      <w:spacing w:val="-4"/>
      <w:sz w:val="22"/>
      <w:szCs w:val="22"/>
      <w:lang w:val="en-US" w:eastAsia="ar-SA"/>
    </w:rPr>
  </w:style>
  <w:style w:type="character" w:styleId="afff4">
    <w:name w:val="footnote reference"/>
    <w:basedOn w:val="a2"/>
    <w:uiPriority w:val="99"/>
    <w:semiHidden/>
    <w:rsid w:val="00360CC7"/>
    <w:rPr>
      <w:rFonts w:cs="Times New Roman"/>
      <w:vertAlign w:val="superscript"/>
    </w:rPr>
  </w:style>
  <w:style w:type="character" w:customStyle="1" w:styleId="afff3">
    <w:name w:val="Текст сноски Знак"/>
    <w:aliases w:val="Geneva 9 Знак,Font: Geneva 9 Знак,Boston 10 Знак,f Знак,single space Знак,footn Знак,footn Char Char Char Char Знак,footn Char Char Знак,footn Char Char Char Знак"/>
    <w:basedOn w:val="a2"/>
    <w:link w:val="afff2"/>
    <w:uiPriority w:val="99"/>
    <w:locked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ubtitleCover">
    <w:name w:val="Subtitle Cover"/>
    <w:basedOn w:val="TitleCover"/>
    <w:next w:val="a9"/>
    <w:uiPriority w:val="99"/>
    <w:rsid w:val="00360CC7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a1"/>
    <w:next w:val="SubtitleCover"/>
    <w:uiPriority w:val="99"/>
    <w:rsid w:val="00360CC7"/>
    <w:pPr>
      <w:keepNext/>
      <w:keepLines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lang w:val="en-US" w:eastAsia="en-US"/>
    </w:rPr>
  </w:style>
  <w:style w:type="paragraph" w:customStyle="1" w:styleId="ReturnAddress">
    <w:name w:val="Return Address"/>
    <w:basedOn w:val="a1"/>
    <w:uiPriority w:val="99"/>
    <w:rsid w:val="00360CC7"/>
    <w:pPr>
      <w:keepLines/>
      <w:framePr w:w="2160" w:h="1200" w:wrap="notBeside" w:vAnchor="page" w:hAnchor="page" w:x="9241" w:y="673" w:anchorLock="1"/>
      <w:spacing w:line="220" w:lineRule="atLeast"/>
    </w:pPr>
    <w:rPr>
      <w:sz w:val="16"/>
      <w:lang w:val="en-US" w:eastAsia="en-US"/>
    </w:rPr>
  </w:style>
  <w:style w:type="paragraph" w:customStyle="1" w:styleId="CompanyName">
    <w:name w:val="Company Name"/>
    <w:basedOn w:val="a1"/>
    <w:uiPriority w:val="99"/>
    <w:rsid w:val="00360CC7"/>
    <w:pPr>
      <w:keepNext/>
      <w:keepLines/>
      <w:spacing w:line="220" w:lineRule="atLeast"/>
      <w:ind w:left="1080"/>
    </w:pPr>
    <w:rPr>
      <w:spacing w:val="-30"/>
      <w:kern w:val="28"/>
      <w:sz w:val="60"/>
      <w:lang w:val="en-US" w:eastAsia="en-US"/>
    </w:rPr>
  </w:style>
  <w:style w:type="paragraph" w:styleId="afff5">
    <w:name w:val="Normal Indent"/>
    <w:aliases w:val="Report writing"/>
    <w:basedOn w:val="a1"/>
    <w:uiPriority w:val="99"/>
    <w:rsid w:val="00360CC7"/>
    <w:pPr>
      <w:tabs>
        <w:tab w:val="left" w:pos="567"/>
      </w:tabs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E3">
    <w:name w:val="E3"/>
    <w:basedOn w:val="E2"/>
    <w:uiPriority w:val="99"/>
    <w:rsid w:val="00360CC7"/>
    <w:pPr>
      <w:ind w:left="1701"/>
    </w:pPr>
  </w:style>
  <w:style w:type="paragraph" w:customStyle="1" w:styleId="E2">
    <w:name w:val="E2"/>
    <w:basedOn w:val="a1"/>
    <w:uiPriority w:val="99"/>
    <w:rsid w:val="00360CC7"/>
    <w:pPr>
      <w:spacing w:before="60"/>
      <w:ind w:left="1134" w:hanging="567"/>
      <w:jc w:val="both"/>
    </w:pPr>
    <w:rPr>
      <w:spacing w:val="-4"/>
      <w:sz w:val="22"/>
      <w:szCs w:val="24"/>
      <w:lang w:eastAsia="de-DE"/>
    </w:rPr>
  </w:style>
  <w:style w:type="paragraph" w:customStyle="1" w:styleId="E1">
    <w:name w:val="E1"/>
    <w:basedOn w:val="a1"/>
    <w:uiPriority w:val="99"/>
    <w:rsid w:val="00360CC7"/>
    <w:pPr>
      <w:spacing w:before="60"/>
      <w:ind w:hanging="567"/>
      <w:jc w:val="both"/>
    </w:pPr>
    <w:rPr>
      <w:spacing w:val="-4"/>
      <w:sz w:val="22"/>
      <w:szCs w:val="24"/>
      <w:lang w:eastAsia="de-DE"/>
    </w:rPr>
  </w:style>
  <w:style w:type="paragraph" w:customStyle="1" w:styleId="U">
    <w:name w:val="U"/>
    <w:basedOn w:val="a1"/>
    <w:link w:val="UChar"/>
    <w:uiPriority w:val="99"/>
    <w:rsid w:val="00360CC7"/>
    <w:pPr>
      <w:spacing w:before="240"/>
      <w:jc w:val="both"/>
    </w:pPr>
    <w:rPr>
      <w:b/>
      <w:spacing w:val="-4"/>
      <w:sz w:val="22"/>
      <w:szCs w:val="24"/>
      <w:lang w:eastAsia="de-DE"/>
    </w:rPr>
  </w:style>
  <w:style w:type="paragraph" w:customStyle="1" w:styleId="U2">
    <w:name w:val="U2"/>
    <w:basedOn w:val="a1"/>
    <w:uiPriority w:val="99"/>
    <w:rsid w:val="00360CC7"/>
    <w:pPr>
      <w:spacing w:before="60"/>
      <w:jc w:val="both"/>
    </w:pPr>
    <w:rPr>
      <w:b/>
      <w:spacing w:val="-4"/>
      <w:sz w:val="26"/>
      <w:szCs w:val="24"/>
      <w:lang w:eastAsia="de-DE"/>
    </w:rPr>
  </w:style>
  <w:style w:type="paragraph" w:customStyle="1" w:styleId="Textkrper">
    <w:name w:val="Textkörper"/>
    <w:basedOn w:val="a1"/>
    <w:uiPriority w:val="99"/>
    <w:rsid w:val="00360CC7"/>
    <w:pPr>
      <w:spacing w:before="60" w:after="120" w:line="240" w:lineRule="exact"/>
      <w:jc w:val="both"/>
    </w:pPr>
    <w:rPr>
      <w:rFonts w:ascii="Dutch" w:hAnsi="Dutch"/>
      <w:spacing w:val="-4"/>
      <w:sz w:val="22"/>
      <w:szCs w:val="24"/>
      <w:lang w:val="de-DE" w:eastAsia="de-DE"/>
    </w:rPr>
  </w:style>
  <w:style w:type="paragraph" w:customStyle="1" w:styleId="US">
    <w:name w:val="US"/>
    <w:basedOn w:val="a1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28"/>
      <w:szCs w:val="24"/>
      <w:lang w:val="de-DE" w:eastAsia="de-DE"/>
    </w:rPr>
  </w:style>
  <w:style w:type="paragraph" w:customStyle="1" w:styleId="HU">
    <w:name w:val="HU"/>
    <w:basedOn w:val="a1"/>
    <w:uiPriority w:val="99"/>
    <w:rsid w:val="00360CC7"/>
    <w:pPr>
      <w:spacing w:before="60" w:line="240" w:lineRule="exact"/>
      <w:jc w:val="both"/>
    </w:pPr>
    <w:rPr>
      <w:rFonts w:ascii="Dutch" w:hAnsi="Dutch"/>
      <w:b/>
      <w:spacing w:val="-4"/>
      <w:sz w:val="32"/>
      <w:szCs w:val="24"/>
      <w:lang w:val="en-GB" w:eastAsia="de-DE"/>
    </w:rPr>
  </w:style>
  <w:style w:type="paragraph" w:customStyle="1" w:styleId="U1">
    <w:name w:val="U1"/>
    <w:basedOn w:val="1"/>
    <w:uiPriority w:val="99"/>
    <w:rsid w:val="00360CC7"/>
    <w:pPr>
      <w:widowControl/>
      <w:tabs>
        <w:tab w:val="clear" w:pos="7938"/>
      </w:tabs>
      <w:autoSpaceDE/>
      <w:autoSpaceDN/>
      <w:spacing w:before="360" w:after="40"/>
      <w:ind w:left="567" w:right="0" w:hanging="567"/>
      <w:jc w:val="left"/>
      <w:outlineLvl w:val="9"/>
    </w:pPr>
    <w:rPr>
      <w:rFonts w:ascii="Dutch" w:hAnsi="Dutch"/>
      <w:b/>
      <w:color w:val="000000"/>
      <w:sz w:val="28"/>
      <w:szCs w:val="24"/>
      <w:lang w:val="de-DE" w:eastAsia="en-US"/>
    </w:rPr>
  </w:style>
  <w:style w:type="paragraph" w:styleId="18">
    <w:name w:val="index 1"/>
    <w:basedOn w:val="a1"/>
    <w:next w:val="a1"/>
    <w:uiPriority w:val="99"/>
    <w:semiHidden/>
    <w:rsid w:val="00360CC7"/>
    <w:pPr>
      <w:spacing w:before="60"/>
    </w:pPr>
    <w:rPr>
      <w:spacing w:val="-4"/>
      <w:sz w:val="20"/>
      <w:szCs w:val="24"/>
      <w:lang w:val="de-DE" w:eastAsia="de-DE"/>
    </w:rPr>
  </w:style>
  <w:style w:type="character" w:customStyle="1" w:styleId="UChar">
    <w:name w:val="U Char"/>
    <w:basedOn w:val="a2"/>
    <w:link w:val="U"/>
    <w:uiPriority w:val="99"/>
    <w:locked/>
    <w:rsid w:val="00360CC7"/>
    <w:rPr>
      <w:rFonts w:cs="Times New Roman"/>
      <w:b/>
      <w:spacing w:val="-4"/>
      <w:sz w:val="24"/>
      <w:szCs w:val="24"/>
      <w:lang w:val="ru-RU" w:eastAsia="de-DE" w:bidi="ar-SA"/>
    </w:rPr>
  </w:style>
  <w:style w:type="paragraph" w:customStyle="1" w:styleId="numbered">
    <w:name w:val="numbered"/>
    <w:basedOn w:val="a1"/>
    <w:uiPriority w:val="99"/>
    <w:rsid w:val="00360CC7"/>
    <w:pPr>
      <w:numPr>
        <w:numId w:val="10"/>
      </w:num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tyleCaptionHanging034">
    <w:name w:val="Style Caption + Hanging:  0.34&quot;"/>
    <w:basedOn w:val="aff"/>
    <w:uiPriority w:val="99"/>
    <w:rsid w:val="00360CC7"/>
    <w:pPr>
      <w:keepNext/>
      <w:spacing w:before="120" w:after="0"/>
      <w:ind w:hanging="491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Linespacingsingle">
    <w:name w:val="Style Line spacing:  single"/>
    <w:basedOn w:val="a1"/>
    <w:uiPriority w:val="99"/>
    <w:rsid w:val="00360CC7"/>
    <w:pPr>
      <w:spacing w:before="60"/>
      <w:jc w:val="both"/>
    </w:pPr>
    <w:rPr>
      <w:spacing w:val="-4"/>
      <w:sz w:val="22"/>
      <w:szCs w:val="24"/>
      <w:lang w:eastAsia="de-DE"/>
    </w:rPr>
  </w:style>
  <w:style w:type="paragraph" w:customStyle="1" w:styleId="Source">
    <w:name w:val="Source"/>
    <w:basedOn w:val="a1"/>
    <w:uiPriority w:val="99"/>
    <w:rsid w:val="00360CC7"/>
    <w:pPr>
      <w:jc w:val="both"/>
    </w:pPr>
    <w:rPr>
      <w:i/>
      <w:spacing w:val="-4"/>
      <w:sz w:val="16"/>
      <w:szCs w:val="16"/>
      <w:lang w:val="en-GB" w:eastAsia="de-DE"/>
    </w:rPr>
  </w:style>
  <w:style w:type="paragraph" w:customStyle="1" w:styleId="StyleCaptionHanging02">
    <w:name w:val="Style Caption + Hanging:  0.2&quot;"/>
    <w:basedOn w:val="aff"/>
    <w:uiPriority w:val="99"/>
    <w:rsid w:val="00360CC7"/>
    <w:pPr>
      <w:keepNext/>
      <w:spacing w:before="180" w:after="0"/>
      <w:ind w:left="850" w:hanging="288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paragraph" w:customStyle="1" w:styleId="StyleCaptionHanging021">
    <w:name w:val="Style Caption + Hanging:  0.2&quot;1"/>
    <w:basedOn w:val="aff"/>
    <w:uiPriority w:val="99"/>
    <w:rsid w:val="00360CC7"/>
    <w:pPr>
      <w:keepNext/>
      <w:spacing w:before="60" w:after="0"/>
      <w:ind w:hanging="289"/>
      <w:jc w:val="center"/>
    </w:pPr>
    <w:rPr>
      <w:rFonts w:ascii="Arial Bold" w:hAnsi="Arial Bold"/>
      <w:spacing w:val="-4"/>
      <w:sz w:val="22"/>
      <w:szCs w:val="22"/>
      <w:lang w:val="en-US" w:eastAsia="de-DE"/>
    </w:rPr>
  </w:style>
  <w:style w:type="character" w:customStyle="1" w:styleId="StyleBlack">
    <w:name w:val="Style Black"/>
    <w:basedOn w:val="a2"/>
    <w:uiPriority w:val="99"/>
    <w:rsid w:val="00360CC7"/>
    <w:rPr>
      <w:rFonts w:cs="Times New Roman"/>
      <w:color w:val="000000"/>
      <w:sz w:val="22"/>
    </w:rPr>
  </w:style>
  <w:style w:type="paragraph" w:customStyle="1" w:styleId="ListingCharCharChar">
    <w:name w:val="Listing Char Char Char"/>
    <w:basedOn w:val="a1"/>
    <w:uiPriority w:val="99"/>
    <w:rsid w:val="00360CC7"/>
    <w:pPr>
      <w:widowControl w:val="0"/>
      <w:numPr>
        <w:ilvl w:val="1"/>
        <w:numId w:val="13"/>
      </w:numPr>
      <w:spacing w:before="60"/>
      <w:jc w:val="both"/>
    </w:pPr>
    <w:rPr>
      <w:color w:val="000000"/>
      <w:sz w:val="22"/>
      <w:szCs w:val="22"/>
      <w:lang w:val="en-US" w:eastAsia="en-US"/>
    </w:rPr>
  </w:style>
  <w:style w:type="paragraph" w:customStyle="1" w:styleId="StyleCGTimesWNBoldJustifiedRight035Linespacing">
    <w:name w:val="Style CG Times (WN) Bold Justified Right:  0.35&quot; Line spacing: ..."/>
    <w:basedOn w:val="a1"/>
    <w:uiPriority w:val="99"/>
    <w:rsid w:val="00360CC7"/>
    <w:pPr>
      <w:spacing w:before="120" w:line="360" w:lineRule="auto"/>
      <w:ind w:right="504"/>
      <w:jc w:val="both"/>
    </w:pPr>
    <w:rPr>
      <w:rFonts w:ascii="CG Times (WN)" w:hAnsi="CG Times (WN)"/>
      <w:b/>
      <w:bCs/>
      <w:sz w:val="22"/>
      <w:lang w:val="en-US" w:eastAsia="en-US"/>
    </w:rPr>
  </w:style>
  <w:style w:type="paragraph" w:customStyle="1" w:styleId="StyleCaptionTimesNewRoman">
    <w:name w:val="Style Caption + Times New Roman"/>
    <w:basedOn w:val="aff"/>
    <w:uiPriority w:val="99"/>
    <w:rsid w:val="00360CC7"/>
    <w:pPr>
      <w:keepNext/>
      <w:spacing w:before="60" w:after="0"/>
      <w:jc w:val="center"/>
    </w:pPr>
    <w:rPr>
      <w:spacing w:val="-4"/>
      <w:sz w:val="22"/>
      <w:szCs w:val="22"/>
      <w:lang w:val="en-US" w:eastAsia="de-DE"/>
    </w:rPr>
  </w:style>
  <w:style w:type="paragraph" w:customStyle="1" w:styleId="StyleHeading1Heading1CharJustified">
    <w:name w:val="Style Heading 1Heading 1 Char + Justified"/>
    <w:basedOn w:val="1"/>
    <w:uiPriority w:val="99"/>
    <w:rsid w:val="00360CC7"/>
    <w:pPr>
      <w:widowControl/>
      <w:numPr>
        <w:numId w:val="14"/>
      </w:numPr>
      <w:tabs>
        <w:tab w:val="clear" w:pos="7938"/>
      </w:tabs>
      <w:autoSpaceDE/>
      <w:autoSpaceDN/>
      <w:spacing w:before="360" w:after="40"/>
      <w:ind w:right="0"/>
    </w:pPr>
    <w:rPr>
      <w:rFonts w:ascii="Arial Black" w:hAnsi="Arial Black"/>
      <w:b/>
      <w:bCs/>
      <w:sz w:val="28"/>
      <w:szCs w:val="20"/>
      <w:lang w:val="en-US" w:eastAsia="en-US"/>
    </w:rPr>
  </w:style>
  <w:style w:type="paragraph" w:customStyle="1" w:styleId="nomal">
    <w:name w:val="nomal"/>
    <w:basedOn w:val="1"/>
    <w:uiPriority w:val="99"/>
    <w:rsid w:val="00360CC7"/>
    <w:pPr>
      <w:widowControl/>
      <w:tabs>
        <w:tab w:val="clear" w:pos="7938"/>
        <w:tab w:val="num" w:pos="999"/>
      </w:tabs>
      <w:autoSpaceDE/>
      <w:autoSpaceDN/>
      <w:spacing w:before="360" w:after="40"/>
      <w:ind w:left="999" w:right="0" w:hanging="432"/>
      <w:jc w:val="left"/>
    </w:pPr>
    <w:rPr>
      <w:rFonts w:ascii="Arial Black" w:hAnsi="Arial Black"/>
      <w:b/>
      <w:sz w:val="28"/>
      <w:szCs w:val="24"/>
      <w:lang w:val="en-US" w:eastAsia="en-US"/>
    </w:rPr>
  </w:style>
  <w:style w:type="character" w:customStyle="1" w:styleId="Geneva9Char1">
    <w:name w:val="Geneva 9 Char1"/>
    <w:aliases w:val="Font: Geneva 9 Char1,Boston 10 Char1,f Char1,single space Char1,footn Char1,footn Char Char Char Char Char Char,Geneva 9 Char Char,Font: Geneva 9 Char Char,Boston 10 Char Char,f Char Char,single space Char Char,footn Char Char Char1"/>
    <w:basedOn w:val="a2"/>
    <w:uiPriority w:val="99"/>
    <w:rsid w:val="00360CC7"/>
    <w:rPr>
      <w:rFonts w:cs="Times New Roman"/>
      <w:spacing w:val="-4"/>
      <w:sz w:val="16"/>
      <w:szCs w:val="16"/>
      <w:lang w:val="ru-RU" w:eastAsia="de-DE" w:bidi="ar-SA"/>
    </w:rPr>
  </w:style>
  <w:style w:type="paragraph" w:customStyle="1" w:styleId="StyleHeading3Left">
    <w:name w:val="Style Heading 3 + Left"/>
    <w:basedOn w:val="3"/>
    <w:uiPriority w:val="99"/>
    <w:rsid w:val="00360CC7"/>
    <w:pPr>
      <w:keepNext w:val="0"/>
      <w:numPr>
        <w:ilvl w:val="2"/>
      </w:numPr>
      <w:spacing w:before="240" w:after="40"/>
      <w:ind w:left="1418" w:hanging="1418"/>
      <w:jc w:val="left"/>
    </w:pPr>
    <w:rPr>
      <w:rFonts w:ascii="Arial" w:hAnsi="Arial" w:cs="Arial"/>
      <w:b w:val="0"/>
      <w:spacing w:val="-4"/>
      <w:sz w:val="22"/>
      <w:szCs w:val="20"/>
      <w:lang w:eastAsia="de-DE"/>
    </w:rPr>
  </w:style>
  <w:style w:type="character" w:styleId="afff6">
    <w:name w:val="annotation reference"/>
    <w:basedOn w:val="a2"/>
    <w:uiPriority w:val="99"/>
    <w:semiHidden/>
    <w:rsid w:val="00360CC7"/>
    <w:rPr>
      <w:rFonts w:cs="Times New Roman"/>
      <w:sz w:val="16"/>
      <w:szCs w:val="16"/>
    </w:rPr>
  </w:style>
  <w:style w:type="paragraph" w:styleId="afff7">
    <w:name w:val="annotation subject"/>
    <w:basedOn w:val="afff0"/>
    <w:next w:val="afff0"/>
    <w:link w:val="afff8"/>
    <w:uiPriority w:val="99"/>
    <w:semiHidden/>
    <w:rsid w:val="00360CC7"/>
    <w:pPr>
      <w:spacing w:before="60"/>
      <w:jc w:val="both"/>
    </w:pPr>
    <w:rPr>
      <w:b/>
      <w:bCs/>
      <w:spacing w:val="-4"/>
      <w:lang w:eastAsia="de-DE"/>
    </w:rPr>
  </w:style>
  <w:style w:type="character" w:customStyle="1" w:styleId="afff8">
    <w:name w:val="Тема примечания Знак"/>
    <w:basedOn w:val="afff1"/>
    <w:link w:val="afff7"/>
    <w:uiPriority w:val="99"/>
    <w:semiHidden/>
    <w:rsid w:val="006C750E"/>
    <w:rPr>
      <w:b/>
      <w:bCs/>
      <w:sz w:val="20"/>
      <w:szCs w:val="20"/>
    </w:rPr>
  </w:style>
  <w:style w:type="paragraph" w:customStyle="1" w:styleId="StyleCaptionLeft1cmFirstline0cm">
    <w:name w:val="Style Caption + Left:  1 cm First line:  0 cm"/>
    <w:basedOn w:val="aff"/>
    <w:uiPriority w:val="99"/>
    <w:rsid w:val="00360CC7"/>
    <w:pPr>
      <w:keepNext/>
      <w:spacing w:before="60" w:after="0"/>
      <w:ind w:left="567"/>
      <w:jc w:val="center"/>
    </w:pPr>
    <w:rPr>
      <w:rFonts w:ascii="Arial Bold" w:hAnsi="Arial Bold"/>
      <w:spacing w:val="-4"/>
      <w:sz w:val="22"/>
      <w:lang w:val="en-US" w:eastAsia="de-DE"/>
    </w:rPr>
  </w:style>
  <w:style w:type="paragraph" w:customStyle="1" w:styleId="StyleCaptionJustified">
    <w:name w:val="Style Caption + Justified"/>
    <w:basedOn w:val="aff"/>
    <w:uiPriority w:val="99"/>
    <w:rsid w:val="00360CC7"/>
    <w:pPr>
      <w:keepNext/>
      <w:spacing w:before="60" w:after="0"/>
      <w:ind w:left="567" w:firstLine="272"/>
    </w:pPr>
    <w:rPr>
      <w:rFonts w:ascii="Arial Bold" w:hAnsi="Arial Bold"/>
      <w:spacing w:val="-4"/>
      <w:sz w:val="22"/>
      <w:lang w:val="en-US" w:eastAsia="de-DE"/>
    </w:rPr>
  </w:style>
  <w:style w:type="paragraph" w:customStyle="1" w:styleId="Normal2">
    <w:name w:val="Normal.2"/>
    <w:basedOn w:val="a1"/>
    <w:uiPriority w:val="99"/>
    <w:rsid w:val="00360CC7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lang w:val="en-US" w:eastAsia="de-DE"/>
    </w:rPr>
  </w:style>
  <w:style w:type="character" w:customStyle="1" w:styleId="tw4winMark">
    <w:name w:val="tw4winMark"/>
    <w:uiPriority w:val="99"/>
    <w:rsid w:val="00360CC7"/>
    <w:rPr>
      <w:rFonts w:ascii="Courier New" w:hAnsi="Courier New"/>
      <w:vanish/>
      <w:color w:val="800080"/>
      <w:vertAlign w:val="subscript"/>
    </w:rPr>
  </w:style>
  <w:style w:type="paragraph" w:customStyle="1" w:styleId="NormalLeft1cm">
    <w:name w:val="Normal + Left:  1 cm"/>
    <w:basedOn w:val="a1"/>
    <w:uiPriority w:val="99"/>
    <w:rsid w:val="00360CC7"/>
    <w:pPr>
      <w:tabs>
        <w:tab w:val="left" w:pos="6521"/>
      </w:tabs>
      <w:spacing w:before="60"/>
      <w:ind w:left="567"/>
      <w:jc w:val="both"/>
      <w:outlineLvl w:val="0"/>
    </w:pPr>
    <w:rPr>
      <w:spacing w:val="-4"/>
      <w:sz w:val="22"/>
      <w:szCs w:val="24"/>
      <w:lang w:val="en-US" w:eastAsia="de-DE"/>
    </w:rPr>
  </w:style>
  <w:style w:type="character" w:customStyle="1" w:styleId="WW8Num1z0">
    <w:name w:val="WW8Num1z0"/>
    <w:uiPriority w:val="99"/>
    <w:rsid w:val="00360CC7"/>
    <w:rPr>
      <w:rFonts w:ascii="Symbol" w:hAnsi="Symbol"/>
    </w:rPr>
  </w:style>
  <w:style w:type="character" w:customStyle="1" w:styleId="WW8Num1z1">
    <w:name w:val="WW8Num1z1"/>
    <w:uiPriority w:val="99"/>
    <w:rsid w:val="00360CC7"/>
    <w:rPr>
      <w:rFonts w:ascii="Courier New" w:hAnsi="Courier New"/>
    </w:rPr>
  </w:style>
  <w:style w:type="character" w:customStyle="1" w:styleId="WW8Num1z2">
    <w:name w:val="WW8Num1z2"/>
    <w:uiPriority w:val="99"/>
    <w:rsid w:val="00360CC7"/>
    <w:rPr>
      <w:rFonts w:ascii="Wingdings" w:hAnsi="Wingdings"/>
    </w:rPr>
  </w:style>
  <w:style w:type="character" w:customStyle="1" w:styleId="WW8Num2z0">
    <w:name w:val="WW8Num2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2z1">
    <w:name w:val="WW8Num2z1"/>
    <w:uiPriority w:val="99"/>
    <w:rsid w:val="00360CC7"/>
    <w:rPr>
      <w:rFonts w:ascii="Courier New" w:hAnsi="Courier New"/>
    </w:rPr>
  </w:style>
  <w:style w:type="character" w:customStyle="1" w:styleId="WW8Num2z2">
    <w:name w:val="WW8Num2z2"/>
    <w:uiPriority w:val="99"/>
    <w:rsid w:val="00360CC7"/>
    <w:rPr>
      <w:rFonts w:ascii="Wingdings" w:hAnsi="Wingdings"/>
    </w:rPr>
  </w:style>
  <w:style w:type="character" w:customStyle="1" w:styleId="WW8Num2z3">
    <w:name w:val="WW8Num2z3"/>
    <w:uiPriority w:val="99"/>
    <w:rsid w:val="00360CC7"/>
    <w:rPr>
      <w:rFonts w:ascii="Symbol" w:hAnsi="Symbol"/>
    </w:rPr>
  </w:style>
  <w:style w:type="character" w:customStyle="1" w:styleId="WW8Num3z0">
    <w:name w:val="WW8Num3z0"/>
    <w:uiPriority w:val="99"/>
    <w:rsid w:val="00360CC7"/>
    <w:rPr>
      <w:rFonts w:ascii="Symbol" w:hAnsi="Symbol"/>
    </w:rPr>
  </w:style>
  <w:style w:type="character" w:customStyle="1" w:styleId="WW8Num3z1">
    <w:name w:val="WW8Num3z1"/>
    <w:uiPriority w:val="99"/>
    <w:rsid w:val="00360CC7"/>
    <w:rPr>
      <w:rFonts w:ascii="Courier New" w:hAnsi="Courier New"/>
    </w:rPr>
  </w:style>
  <w:style w:type="character" w:customStyle="1" w:styleId="WW8Num3z2">
    <w:name w:val="WW8Num3z2"/>
    <w:uiPriority w:val="99"/>
    <w:rsid w:val="00360CC7"/>
    <w:rPr>
      <w:rFonts w:ascii="Wingdings" w:hAnsi="Wingdings"/>
    </w:rPr>
  </w:style>
  <w:style w:type="character" w:customStyle="1" w:styleId="WW8Num4z0">
    <w:name w:val="WW8Num4z0"/>
    <w:uiPriority w:val="99"/>
    <w:rsid w:val="00360CC7"/>
    <w:rPr>
      <w:rFonts w:ascii="Symbol" w:hAnsi="Symbol"/>
    </w:rPr>
  </w:style>
  <w:style w:type="character" w:customStyle="1" w:styleId="WW8Num4z1">
    <w:name w:val="WW8Num4z1"/>
    <w:uiPriority w:val="99"/>
    <w:rsid w:val="00360CC7"/>
    <w:rPr>
      <w:rFonts w:ascii="Courier New" w:hAnsi="Courier New"/>
    </w:rPr>
  </w:style>
  <w:style w:type="character" w:customStyle="1" w:styleId="WW8Num4z2">
    <w:name w:val="WW8Num4z2"/>
    <w:uiPriority w:val="99"/>
    <w:rsid w:val="00360CC7"/>
    <w:rPr>
      <w:rFonts w:ascii="Wingdings" w:hAnsi="Wingdings"/>
    </w:rPr>
  </w:style>
  <w:style w:type="character" w:customStyle="1" w:styleId="WW8Num5z0">
    <w:name w:val="WW8Num5z0"/>
    <w:uiPriority w:val="99"/>
    <w:rsid w:val="00360CC7"/>
    <w:rPr>
      <w:color w:val="auto"/>
    </w:rPr>
  </w:style>
  <w:style w:type="character" w:customStyle="1" w:styleId="WW8Num5z3">
    <w:name w:val="WW8Num5z3"/>
    <w:uiPriority w:val="99"/>
    <w:rsid w:val="00360CC7"/>
    <w:rPr>
      <w:rFonts w:ascii="Symbol" w:hAnsi="Symbol"/>
      <w:color w:val="auto"/>
    </w:rPr>
  </w:style>
  <w:style w:type="character" w:customStyle="1" w:styleId="WW8Num5z4">
    <w:name w:val="WW8Num5z4"/>
    <w:uiPriority w:val="99"/>
    <w:rsid w:val="00360CC7"/>
    <w:rPr>
      <w:rFonts w:ascii="Times New Roman" w:hAnsi="Times New Roman"/>
    </w:rPr>
  </w:style>
  <w:style w:type="character" w:customStyle="1" w:styleId="WW8Num6z1">
    <w:name w:val="WW8Num6z1"/>
    <w:uiPriority w:val="99"/>
    <w:rsid w:val="00360CC7"/>
    <w:rPr>
      <w:rFonts w:ascii="Symbol" w:hAnsi="Symbol"/>
    </w:rPr>
  </w:style>
  <w:style w:type="character" w:customStyle="1" w:styleId="WW8Num7z0">
    <w:name w:val="WW8Num7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7z1">
    <w:name w:val="WW8Num7z1"/>
    <w:uiPriority w:val="99"/>
    <w:rsid w:val="00360CC7"/>
    <w:rPr>
      <w:rFonts w:ascii="Courier New" w:hAnsi="Courier New"/>
    </w:rPr>
  </w:style>
  <w:style w:type="character" w:customStyle="1" w:styleId="WW8Num7z2">
    <w:name w:val="WW8Num7z2"/>
    <w:uiPriority w:val="99"/>
    <w:rsid w:val="00360CC7"/>
    <w:rPr>
      <w:rFonts w:ascii="Wingdings" w:hAnsi="Wingdings"/>
    </w:rPr>
  </w:style>
  <w:style w:type="character" w:customStyle="1" w:styleId="WW8Num7z3">
    <w:name w:val="WW8Num7z3"/>
    <w:uiPriority w:val="99"/>
    <w:rsid w:val="00360CC7"/>
    <w:rPr>
      <w:rFonts w:ascii="Symbol" w:hAnsi="Symbol"/>
    </w:rPr>
  </w:style>
  <w:style w:type="character" w:customStyle="1" w:styleId="WW8Num9z0">
    <w:name w:val="WW8Num9z0"/>
    <w:uiPriority w:val="99"/>
    <w:rsid w:val="00360CC7"/>
    <w:rPr>
      <w:rFonts w:ascii="Symbol" w:hAnsi="Symbol"/>
    </w:rPr>
  </w:style>
  <w:style w:type="character" w:customStyle="1" w:styleId="WW8Num9z1">
    <w:name w:val="WW8Num9z1"/>
    <w:uiPriority w:val="99"/>
    <w:rsid w:val="00360CC7"/>
    <w:rPr>
      <w:rFonts w:ascii="Courier New" w:hAnsi="Courier New"/>
    </w:rPr>
  </w:style>
  <w:style w:type="character" w:customStyle="1" w:styleId="WW8Num9z2">
    <w:name w:val="WW8Num9z2"/>
    <w:uiPriority w:val="99"/>
    <w:rsid w:val="00360CC7"/>
    <w:rPr>
      <w:rFonts w:ascii="Wingdings" w:hAnsi="Wingdings"/>
    </w:rPr>
  </w:style>
  <w:style w:type="character" w:customStyle="1" w:styleId="WW8Num10z0">
    <w:name w:val="WW8Num10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10z1">
    <w:name w:val="WW8Num10z1"/>
    <w:uiPriority w:val="99"/>
    <w:rsid w:val="00360CC7"/>
    <w:rPr>
      <w:rFonts w:ascii="Courier New" w:hAnsi="Courier New"/>
    </w:rPr>
  </w:style>
  <w:style w:type="character" w:customStyle="1" w:styleId="WW8Num10z2">
    <w:name w:val="WW8Num10z2"/>
    <w:uiPriority w:val="99"/>
    <w:rsid w:val="00360CC7"/>
    <w:rPr>
      <w:rFonts w:ascii="Wingdings" w:hAnsi="Wingdings"/>
    </w:rPr>
  </w:style>
  <w:style w:type="character" w:customStyle="1" w:styleId="WW8Num10z3">
    <w:name w:val="WW8Num10z3"/>
    <w:uiPriority w:val="99"/>
    <w:rsid w:val="00360CC7"/>
    <w:rPr>
      <w:rFonts w:ascii="Symbol" w:hAnsi="Symbol"/>
    </w:rPr>
  </w:style>
  <w:style w:type="character" w:customStyle="1" w:styleId="WW8Num11z0">
    <w:name w:val="WW8Num11z0"/>
    <w:uiPriority w:val="99"/>
    <w:rsid w:val="00360CC7"/>
    <w:rPr>
      <w:rFonts w:ascii="Symbol" w:hAnsi="Symbol"/>
    </w:rPr>
  </w:style>
  <w:style w:type="character" w:customStyle="1" w:styleId="WW8Num11z1">
    <w:name w:val="WW8Num11z1"/>
    <w:uiPriority w:val="99"/>
    <w:rsid w:val="00360CC7"/>
    <w:rPr>
      <w:rFonts w:ascii="Courier New" w:hAnsi="Courier New"/>
    </w:rPr>
  </w:style>
  <w:style w:type="character" w:customStyle="1" w:styleId="WW8Num11z2">
    <w:name w:val="WW8Num11z2"/>
    <w:uiPriority w:val="99"/>
    <w:rsid w:val="00360CC7"/>
    <w:rPr>
      <w:rFonts w:ascii="Wingdings" w:hAnsi="Wingdings"/>
    </w:rPr>
  </w:style>
  <w:style w:type="character" w:customStyle="1" w:styleId="WW8Num12z0">
    <w:name w:val="WW8Num12z0"/>
    <w:uiPriority w:val="99"/>
    <w:rsid w:val="00360CC7"/>
    <w:rPr>
      <w:rFonts w:ascii="Symbol" w:hAnsi="Symbol"/>
    </w:rPr>
  </w:style>
  <w:style w:type="character" w:customStyle="1" w:styleId="WW8Num12z1">
    <w:name w:val="WW8Num12z1"/>
    <w:uiPriority w:val="99"/>
    <w:rsid w:val="00360CC7"/>
    <w:rPr>
      <w:rFonts w:ascii="Courier New" w:hAnsi="Courier New"/>
    </w:rPr>
  </w:style>
  <w:style w:type="character" w:customStyle="1" w:styleId="WW8Num12z2">
    <w:name w:val="WW8Num12z2"/>
    <w:uiPriority w:val="99"/>
    <w:rsid w:val="00360CC7"/>
    <w:rPr>
      <w:rFonts w:ascii="Wingdings" w:hAnsi="Wingdings"/>
    </w:rPr>
  </w:style>
  <w:style w:type="character" w:customStyle="1" w:styleId="WW8Num13z0">
    <w:name w:val="WW8Num13z0"/>
    <w:uiPriority w:val="99"/>
    <w:rsid w:val="00360CC7"/>
    <w:rPr>
      <w:rFonts w:ascii="Symbol" w:hAnsi="Symbol"/>
    </w:rPr>
  </w:style>
  <w:style w:type="character" w:customStyle="1" w:styleId="WW8Num13z1">
    <w:name w:val="WW8Num13z1"/>
    <w:uiPriority w:val="99"/>
    <w:rsid w:val="00360CC7"/>
    <w:rPr>
      <w:rFonts w:ascii="Courier New" w:hAnsi="Courier New"/>
    </w:rPr>
  </w:style>
  <w:style w:type="character" w:customStyle="1" w:styleId="WW8Num13z2">
    <w:name w:val="WW8Num13z2"/>
    <w:uiPriority w:val="99"/>
    <w:rsid w:val="00360CC7"/>
    <w:rPr>
      <w:rFonts w:ascii="Wingdings" w:hAnsi="Wingdings"/>
    </w:rPr>
  </w:style>
  <w:style w:type="character" w:customStyle="1" w:styleId="WW8Num14z0">
    <w:name w:val="WW8Num14z0"/>
    <w:uiPriority w:val="99"/>
    <w:rsid w:val="00360CC7"/>
    <w:rPr>
      <w:rFonts w:ascii="Symbol" w:hAnsi="Symbol"/>
    </w:rPr>
  </w:style>
  <w:style w:type="character" w:customStyle="1" w:styleId="WW8Num14z1">
    <w:name w:val="WW8Num14z1"/>
    <w:uiPriority w:val="99"/>
    <w:rsid w:val="00360CC7"/>
    <w:rPr>
      <w:rFonts w:ascii="Courier New" w:hAnsi="Courier New"/>
    </w:rPr>
  </w:style>
  <w:style w:type="character" w:customStyle="1" w:styleId="WW8Num14z2">
    <w:name w:val="WW8Num14z2"/>
    <w:uiPriority w:val="99"/>
    <w:rsid w:val="00360CC7"/>
    <w:rPr>
      <w:rFonts w:ascii="Wingdings" w:hAnsi="Wingdings"/>
    </w:rPr>
  </w:style>
  <w:style w:type="character" w:customStyle="1" w:styleId="WW8Num16z0">
    <w:name w:val="WW8Num16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16z1">
    <w:name w:val="WW8Num16z1"/>
    <w:uiPriority w:val="99"/>
    <w:rsid w:val="00360CC7"/>
    <w:rPr>
      <w:rFonts w:ascii="Courier New" w:hAnsi="Courier New"/>
    </w:rPr>
  </w:style>
  <w:style w:type="character" w:customStyle="1" w:styleId="WW8Num16z2">
    <w:name w:val="WW8Num16z2"/>
    <w:uiPriority w:val="99"/>
    <w:rsid w:val="00360CC7"/>
    <w:rPr>
      <w:rFonts w:ascii="Wingdings" w:hAnsi="Wingdings"/>
    </w:rPr>
  </w:style>
  <w:style w:type="character" w:customStyle="1" w:styleId="WW8Num16z3">
    <w:name w:val="WW8Num16z3"/>
    <w:uiPriority w:val="99"/>
    <w:rsid w:val="00360CC7"/>
    <w:rPr>
      <w:rFonts w:ascii="Symbol" w:hAnsi="Symbol"/>
    </w:rPr>
  </w:style>
  <w:style w:type="character" w:customStyle="1" w:styleId="WW8Num17z0">
    <w:name w:val="WW8Num17z0"/>
    <w:uiPriority w:val="99"/>
    <w:rsid w:val="00360CC7"/>
    <w:rPr>
      <w:rFonts w:ascii="Symbol" w:hAnsi="Symbol"/>
    </w:rPr>
  </w:style>
  <w:style w:type="character" w:customStyle="1" w:styleId="WW8Num17z1">
    <w:name w:val="WW8Num17z1"/>
    <w:uiPriority w:val="99"/>
    <w:rsid w:val="00360CC7"/>
    <w:rPr>
      <w:rFonts w:ascii="Courier New" w:hAnsi="Courier New"/>
    </w:rPr>
  </w:style>
  <w:style w:type="character" w:customStyle="1" w:styleId="WW8Num17z2">
    <w:name w:val="WW8Num17z2"/>
    <w:uiPriority w:val="99"/>
    <w:rsid w:val="00360CC7"/>
    <w:rPr>
      <w:rFonts w:ascii="Wingdings" w:hAnsi="Wingdings"/>
    </w:rPr>
  </w:style>
  <w:style w:type="character" w:customStyle="1" w:styleId="WW8Num18z0">
    <w:name w:val="WW8Num18z0"/>
    <w:uiPriority w:val="99"/>
    <w:rsid w:val="00360CC7"/>
    <w:rPr>
      <w:rFonts w:ascii="Symbol" w:hAnsi="Symbol"/>
    </w:rPr>
  </w:style>
  <w:style w:type="character" w:customStyle="1" w:styleId="WW8Num18z1">
    <w:name w:val="WW8Num18z1"/>
    <w:uiPriority w:val="99"/>
    <w:rsid w:val="00360CC7"/>
    <w:rPr>
      <w:rFonts w:ascii="Courier New" w:hAnsi="Courier New"/>
    </w:rPr>
  </w:style>
  <w:style w:type="character" w:customStyle="1" w:styleId="WW8Num18z2">
    <w:name w:val="WW8Num18z2"/>
    <w:uiPriority w:val="99"/>
    <w:rsid w:val="00360CC7"/>
    <w:rPr>
      <w:rFonts w:ascii="Wingdings" w:hAnsi="Wingdings"/>
    </w:rPr>
  </w:style>
  <w:style w:type="character" w:customStyle="1" w:styleId="WW8Num19z0">
    <w:name w:val="WW8Num19z0"/>
    <w:uiPriority w:val="99"/>
    <w:rsid w:val="00360CC7"/>
    <w:rPr>
      <w:rFonts w:ascii="Times New Roman" w:eastAsia="Times New Roman" w:hAnsi="Times New Roman"/>
    </w:rPr>
  </w:style>
  <w:style w:type="character" w:customStyle="1" w:styleId="WW8Num19z2">
    <w:name w:val="WW8Num19z2"/>
    <w:uiPriority w:val="99"/>
    <w:rsid w:val="00360CC7"/>
    <w:rPr>
      <w:rFonts w:ascii="Wingdings" w:hAnsi="Wingdings"/>
    </w:rPr>
  </w:style>
  <w:style w:type="character" w:customStyle="1" w:styleId="WW8Num19z3">
    <w:name w:val="WW8Num19z3"/>
    <w:uiPriority w:val="99"/>
    <w:rsid w:val="00360CC7"/>
    <w:rPr>
      <w:rFonts w:ascii="Symbol" w:hAnsi="Symbol"/>
    </w:rPr>
  </w:style>
  <w:style w:type="character" w:customStyle="1" w:styleId="WW8Num19z4">
    <w:name w:val="WW8Num19z4"/>
    <w:uiPriority w:val="99"/>
    <w:rsid w:val="00360CC7"/>
    <w:rPr>
      <w:rFonts w:ascii="Courier New" w:hAnsi="Courier New"/>
    </w:rPr>
  </w:style>
  <w:style w:type="character" w:customStyle="1" w:styleId="WW8Num20z0">
    <w:name w:val="WW8Num20z0"/>
    <w:uiPriority w:val="99"/>
    <w:rsid w:val="00360CC7"/>
    <w:rPr>
      <w:rFonts w:ascii="Symbol" w:hAnsi="Symbol"/>
    </w:rPr>
  </w:style>
  <w:style w:type="character" w:customStyle="1" w:styleId="WW8Num20z1">
    <w:name w:val="WW8Num20z1"/>
    <w:uiPriority w:val="99"/>
    <w:rsid w:val="00360CC7"/>
    <w:rPr>
      <w:rFonts w:ascii="Courier New" w:hAnsi="Courier New"/>
    </w:rPr>
  </w:style>
  <w:style w:type="character" w:customStyle="1" w:styleId="WW8Num20z2">
    <w:name w:val="WW8Num20z2"/>
    <w:uiPriority w:val="99"/>
    <w:rsid w:val="00360CC7"/>
    <w:rPr>
      <w:rFonts w:ascii="Wingdings" w:hAnsi="Wingdings"/>
    </w:rPr>
  </w:style>
  <w:style w:type="character" w:customStyle="1" w:styleId="WW8Num21z0">
    <w:name w:val="WW8Num21z0"/>
    <w:uiPriority w:val="99"/>
    <w:rsid w:val="00360CC7"/>
    <w:rPr>
      <w:rFonts w:ascii="Wingdings" w:hAnsi="Wingdings"/>
    </w:rPr>
  </w:style>
  <w:style w:type="character" w:customStyle="1" w:styleId="WW8Num21z1">
    <w:name w:val="WW8Num21z1"/>
    <w:uiPriority w:val="99"/>
    <w:rsid w:val="00360CC7"/>
    <w:rPr>
      <w:rFonts w:ascii="Courier New" w:hAnsi="Courier New"/>
    </w:rPr>
  </w:style>
  <w:style w:type="character" w:customStyle="1" w:styleId="WW8Num21z3">
    <w:name w:val="WW8Num21z3"/>
    <w:uiPriority w:val="99"/>
    <w:rsid w:val="00360CC7"/>
    <w:rPr>
      <w:rFonts w:ascii="Symbol" w:hAnsi="Symbol"/>
    </w:rPr>
  </w:style>
  <w:style w:type="character" w:customStyle="1" w:styleId="WW8Num22z0">
    <w:name w:val="WW8Num22z0"/>
    <w:uiPriority w:val="99"/>
    <w:rsid w:val="00360CC7"/>
    <w:rPr>
      <w:rFonts w:ascii="Symbol" w:hAnsi="Symbol"/>
    </w:rPr>
  </w:style>
  <w:style w:type="character" w:customStyle="1" w:styleId="WW8Num22z1">
    <w:name w:val="WW8Num22z1"/>
    <w:uiPriority w:val="99"/>
    <w:rsid w:val="00360CC7"/>
    <w:rPr>
      <w:rFonts w:ascii="Courier New" w:hAnsi="Courier New"/>
    </w:rPr>
  </w:style>
  <w:style w:type="character" w:customStyle="1" w:styleId="WW8Num22z2">
    <w:name w:val="WW8Num22z2"/>
    <w:uiPriority w:val="99"/>
    <w:rsid w:val="00360CC7"/>
    <w:rPr>
      <w:rFonts w:ascii="Wingdings" w:hAnsi="Wingdings"/>
    </w:rPr>
  </w:style>
  <w:style w:type="character" w:customStyle="1" w:styleId="WW8Num23z0">
    <w:name w:val="WW8Num23z0"/>
    <w:uiPriority w:val="99"/>
    <w:rsid w:val="00360CC7"/>
    <w:rPr>
      <w:rFonts w:ascii="Symbol" w:hAnsi="Symbol"/>
    </w:rPr>
  </w:style>
  <w:style w:type="character" w:customStyle="1" w:styleId="WW8Num23z1">
    <w:name w:val="WW8Num23z1"/>
    <w:uiPriority w:val="99"/>
    <w:rsid w:val="00360CC7"/>
    <w:rPr>
      <w:rFonts w:ascii="Courier New" w:hAnsi="Courier New"/>
    </w:rPr>
  </w:style>
  <w:style w:type="character" w:customStyle="1" w:styleId="WW8Num23z2">
    <w:name w:val="WW8Num23z2"/>
    <w:uiPriority w:val="99"/>
    <w:rsid w:val="00360CC7"/>
    <w:rPr>
      <w:rFonts w:ascii="Wingdings" w:hAnsi="Wingdings"/>
    </w:rPr>
  </w:style>
  <w:style w:type="character" w:customStyle="1" w:styleId="WW8Num24z0">
    <w:name w:val="WW8Num24z0"/>
    <w:uiPriority w:val="99"/>
    <w:rsid w:val="00360CC7"/>
    <w:rPr>
      <w:rFonts w:ascii="Symbol" w:hAnsi="Symbol"/>
    </w:rPr>
  </w:style>
  <w:style w:type="character" w:customStyle="1" w:styleId="WW8Num24z1">
    <w:name w:val="WW8Num24z1"/>
    <w:uiPriority w:val="99"/>
    <w:rsid w:val="00360CC7"/>
    <w:rPr>
      <w:rFonts w:ascii="Courier New" w:hAnsi="Courier New"/>
    </w:rPr>
  </w:style>
  <w:style w:type="character" w:customStyle="1" w:styleId="WW8Num24z2">
    <w:name w:val="WW8Num24z2"/>
    <w:uiPriority w:val="99"/>
    <w:rsid w:val="00360CC7"/>
    <w:rPr>
      <w:rFonts w:ascii="Wingdings" w:hAnsi="Wingdings"/>
    </w:rPr>
  </w:style>
  <w:style w:type="character" w:customStyle="1" w:styleId="WW8Num25z0">
    <w:name w:val="WW8Num25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25z1">
    <w:name w:val="WW8Num25z1"/>
    <w:uiPriority w:val="99"/>
    <w:rsid w:val="00360CC7"/>
    <w:rPr>
      <w:rFonts w:ascii="Courier New" w:hAnsi="Courier New"/>
    </w:rPr>
  </w:style>
  <w:style w:type="character" w:customStyle="1" w:styleId="WW8Num25z2">
    <w:name w:val="WW8Num25z2"/>
    <w:uiPriority w:val="99"/>
    <w:rsid w:val="00360CC7"/>
    <w:rPr>
      <w:rFonts w:ascii="Wingdings" w:hAnsi="Wingdings"/>
    </w:rPr>
  </w:style>
  <w:style w:type="character" w:customStyle="1" w:styleId="WW8Num25z3">
    <w:name w:val="WW8Num25z3"/>
    <w:uiPriority w:val="99"/>
    <w:rsid w:val="00360CC7"/>
    <w:rPr>
      <w:rFonts w:ascii="Symbol" w:hAnsi="Symbol"/>
    </w:rPr>
  </w:style>
  <w:style w:type="character" w:customStyle="1" w:styleId="WW8Num26z0">
    <w:name w:val="WW8Num26z0"/>
    <w:uiPriority w:val="99"/>
    <w:rsid w:val="00360CC7"/>
    <w:rPr>
      <w:rFonts w:ascii="Wingdings" w:hAnsi="Wingdings"/>
    </w:rPr>
  </w:style>
  <w:style w:type="character" w:customStyle="1" w:styleId="WW8Num26z1">
    <w:name w:val="WW8Num26z1"/>
    <w:uiPriority w:val="99"/>
    <w:rsid w:val="00360CC7"/>
    <w:rPr>
      <w:rFonts w:ascii="Courier New" w:hAnsi="Courier New"/>
    </w:rPr>
  </w:style>
  <w:style w:type="character" w:customStyle="1" w:styleId="WW8Num26z3">
    <w:name w:val="WW8Num26z3"/>
    <w:uiPriority w:val="99"/>
    <w:rsid w:val="00360CC7"/>
    <w:rPr>
      <w:rFonts w:ascii="Symbol" w:hAnsi="Symbol"/>
    </w:rPr>
  </w:style>
  <w:style w:type="character" w:customStyle="1" w:styleId="WW8Num27z0">
    <w:name w:val="WW8Num27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27z1">
    <w:name w:val="WW8Num27z1"/>
    <w:uiPriority w:val="99"/>
    <w:rsid w:val="00360CC7"/>
    <w:rPr>
      <w:rFonts w:ascii="Courier New" w:hAnsi="Courier New"/>
    </w:rPr>
  </w:style>
  <w:style w:type="character" w:customStyle="1" w:styleId="WW8Num27z2">
    <w:name w:val="WW8Num27z2"/>
    <w:uiPriority w:val="99"/>
    <w:rsid w:val="00360CC7"/>
    <w:rPr>
      <w:rFonts w:ascii="Wingdings" w:hAnsi="Wingdings"/>
    </w:rPr>
  </w:style>
  <w:style w:type="character" w:customStyle="1" w:styleId="WW8Num27z3">
    <w:name w:val="WW8Num27z3"/>
    <w:uiPriority w:val="99"/>
    <w:rsid w:val="00360CC7"/>
    <w:rPr>
      <w:rFonts w:ascii="Symbol" w:hAnsi="Symbol"/>
    </w:rPr>
  </w:style>
  <w:style w:type="character" w:customStyle="1" w:styleId="WW8Num28z0">
    <w:name w:val="WW8Num28z0"/>
    <w:uiPriority w:val="99"/>
    <w:rsid w:val="00360CC7"/>
    <w:rPr>
      <w:rFonts w:ascii="Symbol" w:hAnsi="Symbol"/>
    </w:rPr>
  </w:style>
  <w:style w:type="character" w:customStyle="1" w:styleId="WW8Num28z1">
    <w:name w:val="WW8Num28z1"/>
    <w:uiPriority w:val="99"/>
    <w:rsid w:val="00360CC7"/>
    <w:rPr>
      <w:rFonts w:ascii="Courier New" w:hAnsi="Courier New"/>
    </w:rPr>
  </w:style>
  <w:style w:type="character" w:customStyle="1" w:styleId="WW8Num28z2">
    <w:name w:val="WW8Num28z2"/>
    <w:uiPriority w:val="99"/>
    <w:rsid w:val="00360CC7"/>
    <w:rPr>
      <w:rFonts w:ascii="Wingdings" w:hAnsi="Wingdings"/>
    </w:rPr>
  </w:style>
  <w:style w:type="character" w:customStyle="1" w:styleId="WW8Num29z0">
    <w:name w:val="WW8Num29z0"/>
    <w:uiPriority w:val="99"/>
    <w:rsid w:val="00360CC7"/>
    <w:rPr>
      <w:rFonts w:ascii="Symbol" w:hAnsi="Symbol"/>
    </w:rPr>
  </w:style>
  <w:style w:type="character" w:customStyle="1" w:styleId="WW8Num29z1">
    <w:name w:val="WW8Num29z1"/>
    <w:uiPriority w:val="99"/>
    <w:rsid w:val="00360CC7"/>
    <w:rPr>
      <w:rFonts w:ascii="Courier New" w:hAnsi="Courier New"/>
    </w:rPr>
  </w:style>
  <w:style w:type="character" w:customStyle="1" w:styleId="WW8Num29z2">
    <w:name w:val="WW8Num29z2"/>
    <w:uiPriority w:val="99"/>
    <w:rsid w:val="00360CC7"/>
    <w:rPr>
      <w:rFonts w:ascii="Wingdings" w:hAnsi="Wingdings"/>
    </w:rPr>
  </w:style>
  <w:style w:type="character" w:customStyle="1" w:styleId="WW8Num30z0">
    <w:name w:val="WW8Num30z0"/>
    <w:uiPriority w:val="99"/>
    <w:rsid w:val="00360CC7"/>
    <w:rPr>
      <w:rFonts w:ascii="Symbol" w:eastAsia="SimSun" w:hAnsi="Symbol"/>
    </w:rPr>
  </w:style>
  <w:style w:type="character" w:customStyle="1" w:styleId="WW8Num30z1">
    <w:name w:val="WW8Num30z1"/>
    <w:uiPriority w:val="99"/>
    <w:rsid w:val="00360CC7"/>
    <w:rPr>
      <w:rFonts w:ascii="Courier New" w:hAnsi="Courier New"/>
    </w:rPr>
  </w:style>
  <w:style w:type="character" w:customStyle="1" w:styleId="WW8Num30z2">
    <w:name w:val="WW8Num30z2"/>
    <w:uiPriority w:val="99"/>
    <w:rsid w:val="00360CC7"/>
    <w:rPr>
      <w:rFonts w:ascii="Wingdings" w:hAnsi="Wingdings"/>
    </w:rPr>
  </w:style>
  <w:style w:type="character" w:customStyle="1" w:styleId="WW8Num30z3">
    <w:name w:val="WW8Num30z3"/>
    <w:uiPriority w:val="99"/>
    <w:rsid w:val="00360CC7"/>
    <w:rPr>
      <w:rFonts w:ascii="Symbol" w:hAnsi="Symbol"/>
    </w:rPr>
  </w:style>
  <w:style w:type="character" w:customStyle="1" w:styleId="WW8Num31z0">
    <w:name w:val="WW8Num31z0"/>
    <w:uiPriority w:val="99"/>
    <w:rsid w:val="00360CC7"/>
    <w:rPr>
      <w:rFonts w:ascii="Symbol" w:hAnsi="Symbol"/>
    </w:rPr>
  </w:style>
  <w:style w:type="character" w:customStyle="1" w:styleId="WW8Num31z1">
    <w:name w:val="WW8Num31z1"/>
    <w:uiPriority w:val="99"/>
    <w:rsid w:val="00360CC7"/>
    <w:rPr>
      <w:rFonts w:ascii="Courier New" w:hAnsi="Courier New"/>
    </w:rPr>
  </w:style>
  <w:style w:type="character" w:customStyle="1" w:styleId="WW8Num31z2">
    <w:name w:val="WW8Num31z2"/>
    <w:uiPriority w:val="99"/>
    <w:rsid w:val="00360CC7"/>
    <w:rPr>
      <w:rFonts w:ascii="Wingdings" w:hAnsi="Wingdings"/>
    </w:rPr>
  </w:style>
  <w:style w:type="character" w:customStyle="1" w:styleId="WW8Num32z0">
    <w:name w:val="WW8Num32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32z1">
    <w:name w:val="WW8Num32z1"/>
    <w:uiPriority w:val="99"/>
    <w:rsid w:val="00360CC7"/>
    <w:rPr>
      <w:rFonts w:ascii="Symbol" w:hAnsi="Symbol"/>
      <w:b/>
    </w:rPr>
  </w:style>
  <w:style w:type="character" w:customStyle="1" w:styleId="WW8Num32z2">
    <w:name w:val="WW8Num32z2"/>
    <w:uiPriority w:val="99"/>
    <w:rsid w:val="00360CC7"/>
    <w:rPr>
      <w:rFonts w:ascii="Wingdings" w:hAnsi="Wingdings"/>
    </w:rPr>
  </w:style>
  <w:style w:type="character" w:customStyle="1" w:styleId="WW8Num32z3">
    <w:name w:val="WW8Num32z3"/>
    <w:uiPriority w:val="99"/>
    <w:rsid w:val="00360CC7"/>
    <w:rPr>
      <w:rFonts w:ascii="Symbol" w:hAnsi="Symbol"/>
    </w:rPr>
  </w:style>
  <w:style w:type="character" w:customStyle="1" w:styleId="WW8Num32z4">
    <w:name w:val="WW8Num32z4"/>
    <w:uiPriority w:val="99"/>
    <w:rsid w:val="00360CC7"/>
    <w:rPr>
      <w:rFonts w:ascii="Courier New" w:hAnsi="Courier New"/>
    </w:rPr>
  </w:style>
  <w:style w:type="character" w:customStyle="1" w:styleId="WW8Num33z0">
    <w:name w:val="WW8Num33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33z1">
    <w:name w:val="WW8Num33z1"/>
    <w:uiPriority w:val="99"/>
    <w:rsid w:val="00360CC7"/>
    <w:rPr>
      <w:rFonts w:ascii="Courier New" w:hAnsi="Courier New"/>
    </w:rPr>
  </w:style>
  <w:style w:type="character" w:customStyle="1" w:styleId="WW8Num33z2">
    <w:name w:val="WW8Num33z2"/>
    <w:uiPriority w:val="99"/>
    <w:rsid w:val="00360CC7"/>
    <w:rPr>
      <w:rFonts w:ascii="Wingdings" w:hAnsi="Wingdings"/>
    </w:rPr>
  </w:style>
  <w:style w:type="character" w:customStyle="1" w:styleId="WW8Num33z3">
    <w:name w:val="WW8Num33z3"/>
    <w:uiPriority w:val="99"/>
    <w:rsid w:val="00360CC7"/>
    <w:rPr>
      <w:rFonts w:ascii="Symbol" w:hAnsi="Symbol"/>
    </w:rPr>
  </w:style>
  <w:style w:type="character" w:customStyle="1" w:styleId="WW8Num34z0">
    <w:name w:val="WW8Num34z0"/>
    <w:uiPriority w:val="99"/>
    <w:rsid w:val="00360CC7"/>
    <w:rPr>
      <w:rFonts w:ascii="Symbol" w:hAnsi="Symbol"/>
    </w:rPr>
  </w:style>
  <w:style w:type="character" w:customStyle="1" w:styleId="WW8Num34z1">
    <w:name w:val="WW8Num34z1"/>
    <w:uiPriority w:val="99"/>
    <w:rsid w:val="00360CC7"/>
    <w:rPr>
      <w:rFonts w:ascii="Courier New" w:hAnsi="Courier New"/>
    </w:rPr>
  </w:style>
  <w:style w:type="character" w:customStyle="1" w:styleId="WW8Num34z2">
    <w:name w:val="WW8Num34z2"/>
    <w:uiPriority w:val="99"/>
    <w:rsid w:val="00360CC7"/>
    <w:rPr>
      <w:rFonts w:ascii="Wingdings" w:hAnsi="Wingdings"/>
    </w:rPr>
  </w:style>
  <w:style w:type="character" w:customStyle="1" w:styleId="WW8Num35z0">
    <w:name w:val="WW8Num35z0"/>
    <w:uiPriority w:val="99"/>
    <w:rsid w:val="00360CC7"/>
    <w:rPr>
      <w:rFonts w:ascii="Symbol" w:hAnsi="Symbol"/>
    </w:rPr>
  </w:style>
  <w:style w:type="character" w:customStyle="1" w:styleId="WW8Num35z2">
    <w:name w:val="WW8Num35z2"/>
    <w:uiPriority w:val="99"/>
    <w:rsid w:val="00360CC7"/>
    <w:rPr>
      <w:rFonts w:ascii="Wingdings" w:hAnsi="Wingdings"/>
    </w:rPr>
  </w:style>
  <w:style w:type="character" w:customStyle="1" w:styleId="WW8Num36z0">
    <w:name w:val="WW8Num36z0"/>
    <w:uiPriority w:val="99"/>
    <w:rsid w:val="00360CC7"/>
    <w:rPr>
      <w:rFonts w:ascii="Symbol" w:hAnsi="Symbol"/>
    </w:rPr>
  </w:style>
  <w:style w:type="character" w:customStyle="1" w:styleId="WW8Num36z1">
    <w:name w:val="WW8Num36z1"/>
    <w:uiPriority w:val="99"/>
    <w:rsid w:val="00360CC7"/>
    <w:rPr>
      <w:rFonts w:ascii="Courier New" w:hAnsi="Courier New"/>
    </w:rPr>
  </w:style>
  <w:style w:type="character" w:customStyle="1" w:styleId="WW8Num36z2">
    <w:name w:val="WW8Num36z2"/>
    <w:uiPriority w:val="99"/>
    <w:rsid w:val="00360CC7"/>
    <w:rPr>
      <w:rFonts w:ascii="Wingdings" w:hAnsi="Wingdings"/>
    </w:rPr>
  </w:style>
  <w:style w:type="character" w:customStyle="1" w:styleId="WW8Num37z0">
    <w:name w:val="WW8Num37z0"/>
    <w:uiPriority w:val="99"/>
    <w:rsid w:val="00360CC7"/>
    <w:rPr>
      <w:rFonts w:ascii="Symbol" w:hAnsi="Symbol"/>
    </w:rPr>
  </w:style>
  <w:style w:type="character" w:customStyle="1" w:styleId="WW8Num37z1">
    <w:name w:val="WW8Num37z1"/>
    <w:uiPriority w:val="99"/>
    <w:rsid w:val="00360CC7"/>
    <w:rPr>
      <w:rFonts w:ascii="Courier New" w:hAnsi="Courier New"/>
    </w:rPr>
  </w:style>
  <w:style w:type="character" w:customStyle="1" w:styleId="WW8Num37z2">
    <w:name w:val="WW8Num37z2"/>
    <w:uiPriority w:val="99"/>
    <w:rsid w:val="00360CC7"/>
    <w:rPr>
      <w:rFonts w:ascii="Wingdings" w:hAnsi="Wingdings"/>
    </w:rPr>
  </w:style>
  <w:style w:type="character" w:customStyle="1" w:styleId="WW8Num38z0">
    <w:name w:val="WW8Num38z0"/>
    <w:uiPriority w:val="99"/>
    <w:rsid w:val="00360CC7"/>
    <w:rPr>
      <w:rFonts w:ascii="Symbol" w:hAnsi="Symbol"/>
    </w:rPr>
  </w:style>
  <w:style w:type="character" w:customStyle="1" w:styleId="WW8Num38z1">
    <w:name w:val="WW8Num38z1"/>
    <w:uiPriority w:val="99"/>
    <w:rsid w:val="00360CC7"/>
    <w:rPr>
      <w:rFonts w:ascii="Courier New" w:hAnsi="Courier New"/>
    </w:rPr>
  </w:style>
  <w:style w:type="character" w:customStyle="1" w:styleId="WW8Num38z2">
    <w:name w:val="WW8Num38z2"/>
    <w:uiPriority w:val="99"/>
    <w:rsid w:val="00360CC7"/>
    <w:rPr>
      <w:rFonts w:ascii="Wingdings" w:hAnsi="Wingdings"/>
    </w:rPr>
  </w:style>
  <w:style w:type="character" w:customStyle="1" w:styleId="WW8Num39z0">
    <w:name w:val="WW8Num39z0"/>
    <w:uiPriority w:val="99"/>
    <w:rsid w:val="00360CC7"/>
    <w:rPr>
      <w:rFonts w:ascii="Symbol" w:hAnsi="Symbol"/>
    </w:rPr>
  </w:style>
  <w:style w:type="character" w:customStyle="1" w:styleId="WW8Num39z1">
    <w:name w:val="WW8Num39z1"/>
    <w:uiPriority w:val="99"/>
    <w:rsid w:val="00360CC7"/>
    <w:rPr>
      <w:rFonts w:ascii="Courier New" w:hAnsi="Courier New"/>
    </w:rPr>
  </w:style>
  <w:style w:type="character" w:customStyle="1" w:styleId="WW8Num39z2">
    <w:name w:val="WW8Num39z2"/>
    <w:uiPriority w:val="99"/>
    <w:rsid w:val="00360CC7"/>
    <w:rPr>
      <w:rFonts w:ascii="Wingdings" w:hAnsi="Wingdings"/>
    </w:rPr>
  </w:style>
  <w:style w:type="character" w:customStyle="1" w:styleId="WW8Num40z0">
    <w:name w:val="WW8Num40z0"/>
    <w:uiPriority w:val="99"/>
    <w:rsid w:val="00360CC7"/>
    <w:rPr>
      <w:rFonts w:ascii="Wingdings" w:hAnsi="Wingdings"/>
    </w:rPr>
  </w:style>
  <w:style w:type="character" w:customStyle="1" w:styleId="WW8Num40z1">
    <w:name w:val="WW8Num40z1"/>
    <w:uiPriority w:val="99"/>
    <w:rsid w:val="00360CC7"/>
    <w:rPr>
      <w:rFonts w:ascii="Courier New" w:hAnsi="Courier New"/>
    </w:rPr>
  </w:style>
  <w:style w:type="character" w:customStyle="1" w:styleId="WW8Num40z3">
    <w:name w:val="WW8Num40z3"/>
    <w:uiPriority w:val="99"/>
    <w:rsid w:val="00360CC7"/>
    <w:rPr>
      <w:rFonts w:ascii="Symbol" w:hAnsi="Symbol"/>
    </w:rPr>
  </w:style>
  <w:style w:type="character" w:customStyle="1" w:styleId="WW8Num41z0">
    <w:name w:val="WW8Num41z0"/>
    <w:uiPriority w:val="99"/>
    <w:rsid w:val="00360CC7"/>
    <w:rPr>
      <w:rFonts w:ascii="Times New Roman" w:eastAsia="Times New Roman" w:hAnsi="Times New Roman"/>
      <w:b/>
    </w:rPr>
  </w:style>
  <w:style w:type="character" w:customStyle="1" w:styleId="WW8Num41z1">
    <w:name w:val="WW8Num41z1"/>
    <w:uiPriority w:val="99"/>
    <w:rsid w:val="00360CC7"/>
    <w:rPr>
      <w:rFonts w:ascii="Courier New" w:hAnsi="Courier New"/>
    </w:rPr>
  </w:style>
  <w:style w:type="character" w:customStyle="1" w:styleId="WW8Num41z2">
    <w:name w:val="WW8Num41z2"/>
    <w:uiPriority w:val="99"/>
    <w:rsid w:val="00360CC7"/>
    <w:rPr>
      <w:rFonts w:ascii="Wingdings" w:hAnsi="Wingdings"/>
      <w:b/>
    </w:rPr>
  </w:style>
  <w:style w:type="character" w:customStyle="1" w:styleId="WW8Num41z3">
    <w:name w:val="WW8Num41z3"/>
    <w:uiPriority w:val="99"/>
    <w:rsid w:val="00360CC7"/>
    <w:rPr>
      <w:rFonts w:ascii="Symbol" w:hAnsi="Symbol"/>
    </w:rPr>
  </w:style>
  <w:style w:type="character" w:customStyle="1" w:styleId="WW8Num41z5">
    <w:name w:val="WW8Num41z5"/>
    <w:uiPriority w:val="99"/>
    <w:rsid w:val="00360CC7"/>
    <w:rPr>
      <w:rFonts w:ascii="Wingdings" w:hAnsi="Wingdings"/>
    </w:rPr>
  </w:style>
  <w:style w:type="character" w:customStyle="1" w:styleId="WW8Num42z0">
    <w:name w:val="WW8Num42z0"/>
    <w:uiPriority w:val="99"/>
    <w:rsid w:val="00360CC7"/>
    <w:rPr>
      <w:rFonts w:ascii="Symbol" w:hAnsi="Symbol"/>
    </w:rPr>
  </w:style>
  <w:style w:type="character" w:customStyle="1" w:styleId="WW8Num42z1">
    <w:name w:val="WW8Num42z1"/>
    <w:uiPriority w:val="99"/>
    <w:rsid w:val="00360CC7"/>
    <w:rPr>
      <w:rFonts w:ascii="Courier New" w:hAnsi="Courier New"/>
    </w:rPr>
  </w:style>
  <w:style w:type="character" w:customStyle="1" w:styleId="WW8Num42z2">
    <w:name w:val="WW8Num42z2"/>
    <w:uiPriority w:val="99"/>
    <w:rsid w:val="00360CC7"/>
    <w:rPr>
      <w:rFonts w:ascii="Wingdings" w:hAnsi="Wingdings"/>
    </w:rPr>
  </w:style>
  <w:style w:type="character" w:customStyle="1" w:styleId="WW8Num43z0">
    <w:name w:val="WW8Num43z0"/>
    <w:uiPriority w:val="99"/>
    <w:rsid w:val="00360CC7"/>
    <w:rPr>
      <w:rFonts w:ascii="Symbol" w:hAnsi="Symbol"/>
    </w:rPr>
  </w:style>
  <w:style w:type="character" w:customStyle="1" w:styleId="WW8Num44z0">
    <w:name w:val="WW8Num44z0"/>
    <w:uiPriority w:val="99"/>
    <w:rsid w:val="00360CC7"/>
    <w:rPr>
      <w:color w:val="auto"/>
    </w:rPr>
  </w:style>
  <w:style w:type="character" w:customStyle="1" w:styleId="WW8Num44z3">
    <w:name w:val="WW8Num44z3"/>
    <w:uiPriority w:val="99"/>
    <w:rsid w:val="00360CC7"/>
    <w:rPr>
      <w:rFonts w:ascii="Symbol" w:hAnsi="Symbol"/>
      <w:color w:val="auto"/>
    </w:rPr>
  </w:style>
  <w:style w:type="character" w:customStyle="1" w:styleId="WW8Num44z4">
    <w:name w:val="WW8Num44z4"/>
    <w:uiPriority w:val="99"/>
    <w:rsid w:val="00360CC7"/>
    <w:rPr>
      <w:rFonts w:ascii="Times New Roman" w:hAnsi="Times New Roman"/>
    </w:rPr>
  </w:style>
  <w:style w:type="character" w:customStyle="1" w:styleId="WW8Num46z0">
    <w:name w:val="WW8Num46z0"/>
    <w:uiPriority w:val="99"/>
    <w:rsid w:val="00360CC7"/>
    <w:rPr>
      <w:rFonts w:ascii="Arial" w:hAnsi="Arial"/>
      <w:sz w:val="22"/>
    </w:rPr>
  </w:style>
  <w:style w:type="character" w:customStyle="1" w:styleId="WW8Num46z1">
    <w:name w:val="WW8Num46z1"/>
    <w:uiPriority w:val="99"/>
    <w:rsid w:val="00360CC7"/>
    <w:rPr>
      <w:rFonts w:ascii="Courier New" w:hAnsi="Courier New"/>
    </w:rPr>
  </w:style>
  <w:style w:type="character" w:customStyle="1" w:styleId="WW8Num46z2">
    <w:name w:val="WW8Num46z2"/>
    <w:uiPriority w:val="99"/>
    <w:rsid w:val="00360CC7"/>
    <w:rPr>
      <w:rFonts w:ascii="Wingdings" w:hAnsi="Wingdings"/>
    </w:rPr>
  </w:style>
  <w:style w:type="character" w:customStyle="1" w:styleId="WW8Num46z3">
    <w:name w:val="WW8Num46z3"/>
    <w:uiPriority w:val="99"/>
    <w:rsid w:val="00360CC7"/>
    <w:rPr>
      <w:rFonts w:ascii="Symbol" w:hAnsi="Symbol"/>
    </w:rPr>
  </w:style>
  <w:style w:type="character" w:customStyle="1" w:styleId="WW8Num47z0">
    <w:name w:val="WW8Num47z0"/>
    <w:uiPriority w:val="99"/>
    <w:rsid w:val="00360CC7"/>
    <w:rPr>
      <w:rFonts w:ascii="Symbol" w:hAnsi="Symbol"/>
    </w:rPr>
  </w:style>
  <w:style w:type="character" w:customStyle="1" w:styleId="WW8Num47z1">
    <w:name w:val="WW8Num47z1"/>
    <w:uiPriority w:val="99"/>
    <w:rsid w:val="00360CC7"/>
    <w:rPr>
      <w:rFonts w:ascii="Arial" w:eastAsia="Times New Roman" w:hAnsi="Arial"/>
    </w:rPr>
  </w:style>
  <w:style w:type="character" w:customStyle="1" w:styleId="WW8Num47z2">
    <w:name w:val="WW8Num47z2"/>
    <w:uiPriority w:val="99"/>
    <w:rsid w:val="00360CC7"/>
    <w:rPr>
      <w:rFonts w:ascii="Wingdings" w:hAnsi="Wingdings"/>
    </w:rPr>
  </w:style>
  <w:style w:type="character" w:customStyle="1" w:styleId="WW8Num47z4">
    <w:name w:val="WW8Num47z4"/>
    <w:uiPriority w:val="99"/>
    <w:rsid w:val="00360CC7"/>
    <w:rPr>
      <w:rFonts w:ascii="Courier New" w:hAnsi="Courier New"/>
    </w:rPr>
  </w:style>
  <w:style w:type="character" w:customStyle="1" w:styleId="WW8Num48z0">
    <w:name w:val="WW8Num48z0"/>
    <w:uiPriority w:val="99"/>
    <w:rsid w:val="00360CC7"/>
    <w:rPr>
      <w:rFonts w:ascii="Symbol" w:hAnsi="Symbol"/>
    </w:rPr>
  </w:style>
  <w:style w:type="character" w:customStyle="1" w:styleId="WW8Num48z1">
    <w:name w:val="WW8Num48z1"/>
    <w:uiPriority w:val="99"/>
    <w:rsid w:val="00360CC7"/>
    <w:rPr>
      <w:rFonts w:ascii="Courier New" w:hAnsi="Courier New"/>
    </w:rPr>
  </w:style>
  <w:style w:type="character" w:customStyle="1" w:styleId="WW8Num48z2">
    <w:name w:val="WW8Num48z2"/>
    <w:uiPriority w:val="99"/>
    <w:rsid w:val="00360CC7"/>
    <w:rPr>
      <w:rFonts w:ascii="Wingdings" w:hAnsi="Wingdings"/>
    </w:rPr>
  </w:style>
  <w:style w:type="character" w:customStyle="1" w:styleId="WW8Num49z0">
    <w:name w:val="WW8Num49z0"/>
    <w:uiPriority w:val="99"/>
    <w:rsid w:val="00360CC7"/>
    <w:rPr>
      <w:rFonts w:ascii="Symbol" w:hAnsi="Symbol"/>
    </w:rPr>
  </w:style>
  <w:style w:type="character" w:customStyle="1" w:styleId="WW8Num49z1">
    <w:name w:val="WW8Num49z1"/>
    <w:uiPriority w:val="99"/>
    <w:rsid w:val="00360CC7"/>
    <w:rPr>
      <w:rFonts w:ascii="Courier New" w:hAnsi="Courier New"/>
    </w:rPr>
  </w:style>
  <w:style w:type="character" w:customStyle="1" w:styleId="WW8Num49z2">
    <w:name w:val="WW8Num49z2"/>
    <w:uiPriority w:val="99"/>
    <w:rsid w:val="00360CC7"/>
    <w:rPr>
      <w:rFonts w:ascii="Wingdings" w:hAnsi="Wingdings"/>
    </w:rPr>
  </w:style>
  <w:style w:type="character" w:customStyle="1" w:styleId="WW8Num50z0">
    <w:name w:val="WW8Num50z0"/>
    <w:uiPriority w:val="99"/>
    <w:rsid w:val="00360CC7"/>
    <w:rPr>
      <w:rFonts w:ascii="Symbol" w:hAnsi="Symbol"/>
    </w:rPr>
  </w:style>
  <w:style w:type="character" w:customStyle="1" w:styleId="WW8Num50z1">
    <w:name w:val="WW8Num50z1"/>
    <w:uiPriority w:val="99"/>
    <w:rsid w:val="00360CC7"/>
    <w:rPr>
      <w:rFonts w:ascii="Courier New" w:hAnsi="Courier New"/>
    </w:rPr>
  </w:style>
  <w:style w:type="character" w:customStyle="1" w:styleId="WW8Num50z2">
    <w:name w:val="WW8Num50z2"/>
    <w:uiPriority w:val="99"/>
    <w:rsid w:val="00360CC7"/>
    <w:rPr>
      <w:rFonts w:ascii="Wingdings" w:hAnsi="Wingdings"/>
    </w:rPr>
  </w:style>
  <w:style w:type="character" w:customStyle="1" w:styleId="WW8Num51z0">
    <w:name w:val="WW8Num51z0"/>
    <w:uiPriority w:val="99"/>
    <w:rsid w:val="00360CC7"/>
    <w:rPr>
      <w:rFonts w:ascii="Symbol" w:hAnsi="Symbol"/>
    </w:rPr>
  </w:style>
  <w:style w:type="character" w:customStyle="1" w:styleId="WW8Num51z1">
    <w:name w:val="WW8Num51z1"/>
    <w:uiPriority w:val="99"/>
    <w:rsid w:val="00360CC7"/>
    <w:rPr>
      <w:rFonts w:ascii="Courier New" w:hAnsi="Courier New"/>
    </w:rPr>
  </w:style>
  <w:style w:type="character" w:customStyle="1" w:styleId="WW8Num51z2">
    <w:name w:val="WW8Num51z2"/>
    <w:uiPriority w:val="99"/>
    <w:rsid w:val="00360CC7"/>
    <w:rPr>
      <w:rFonts w:ascii="Wingdings" w:hAnsi="Wingdings"/>
    </w:rPr>
  </w:style>
  <w:style w:type="character" w:customStyle="1" w:styleId="WW8Num52z1">
    <w:name w:val="WW8Num52z1"/>
    <w:uiPriority w:val="99"/>
    <w:rsid w:val="00360CC7"/>
    <w:rPr>
      <w:rFonts w:ascii="Symbol" w:hAnsi="Symbol"/>
    </w:rPr>
  </w:style>
  <w:style w:type="character" w:customStyle="1" w:styleId="WW8Num53z0">
    <w:name w:val="WW8Num53z0"/>
    <w:uiPriority w:val="99"/>
    <w:rsid w:val="00360CC7"/>
    <w:rPr>
      <w:rFonts w:ascii="Wingdings" w:hAnsi="Wingdings"/>
    </w:rPr>
  </w:style>
  <w:style w:type="character" w:customStyle="1" w:styleId="WW8Num53z1">
    <w:name w:val="WW8Num53z1"/>
    <w:uiPriority w:val="99"/>
    <w:rsid w:val="00360CC7"/>
    <w:rPr>
      <w:rFonts w:ascii="Courier New" w:hAnsi="Courier New"/>
    </w:rPr>
  </w:style>
  <w:style w:type="character" w:customStyle="1" w:styleId="WW8Num53z3">
    <w:name w:val="WW8Num53z3"/>
    <w:uiPriority w:val="99"/>
    <w:rsid w:val="00360CC7"/>
    <w:rPr>
      <w:rFonts w:ascii="Symbol" w:hAnsi="Symbol"/>
    </w:rPr>
  </w:style>
  <w:style w:type="character" w:customStyle="1" w:styleId="WW8Num54z0">
    <w:name w:val="WW8Num54z0"/>
    <w:uiPriority w:val="99"/>
    <w:rsid w:val="00360CC7"/>
    <w:rPr>
      <w:sz w:val="20"/>
    </w:rPr>
  </w:style>
  <w:style w:type="character" w:customStyle="1" w:styleId="WW8Num54z2">
    <w:name w:val="WW8Num54z2"/>
    <w:uiPriority w:val="99"/>
    <w:rsid w:val="00360CC7"/>
    <w:rPr>
      <w:rFonts w:ascii="Wingdings" w:hAnsi="Wingdings"/>
    </w:rPr>
  </w:style>
  <w:style w:type="character" w:customStyle="1" w:styleId="WW8Num54z3">
    <w:name w:val="WW8Num54z3"/>
    <w:uiPriority w:val="99"/>
    <w:rsid w:val="00360CC7"/>
    <w:rPr>
      <w:rFonts w:ascii="Symbol" w:hAnsi="Symbol"/>
    </w:rPr>
  </w:style>
  <w:style w:type="character" w:customStyle="1" w:styleId="WW8Num54z4">
    <w:name w:val="WW8Num54z4"/>
    <w:uiPriority w:val="99"/>
    <w:rsid w:val="00360CC7"/>
    <w:rPr>
      <w:rFonts w:ascii="Courier New" w:hAnsi="Courier New"/>
    </w:rPr>
  </w:style>
  <w:style w:type="character" w:customStyle="1" w:styleId="19">
    <w:name w:val="Основной шрифт абзаца1"/>
    <w:uiPriority w:val="99"/>
    <w:rsid w:val="00360CC7"/>
  </w:style>
  <w:style w:type="character" w:customStyle="1" w:styleId="afff9">
    <w:name w:val="Символ сноски"/>
    <w:basedOn w:val="19"/>
    <w:uiPriority w:val="99"/>
    <w:rsid w:val="00360CC7"/>
    <w:rPr>
      <w:rFonts w:cs="Times New Roman"/>
      <w:vertAlign w:val="superscript"/>
    </w:rPr>
  </w:style>
  <w:style w:type="character" w:customStyle="1" w:styleId="1a">
    <w:name w:val="Знак примечания1"/>
    <w:basedOn w:val="19"/>
    <w:uiPriority w:val="99"/>
    <w:rsid w:val="00360CC7"/>
    <w:rPr>
      <w:rFonts w:cs="Times New Roman"/>
      <w:sz w:val="16"/>
      <w:szCs w:val="16"/>
    </w:rPr>
  </w:style>
  <w:style w:type="character" w:styleId="afffa">
    <w:name w:val="endnote reference"/>
    <w:basedOn w:val="a2"/>
    <w:uiPriority w:val="99"/>
    <w:semiHidden/>
    <w:rsid w:val="00360CC7"/>
    <w:rPr>
      <w:rFonts w:cs="Times New Roman"/>
      <w:vertAlign w:val="superscript"/>
    </w:rPr>
  </w:style>
  <w:style w:type="character" w:customStyle="1" w:styleId="afffb">
    <w:name w:val="Символы концевой сноски"/>
    <w:uiPriority w:val="99"/>
    <w:rsid w:val="00360CC7"/>
  </w:style>
  <w:style w:type="paragraph" w:customStyle="1" w:styleId="afffc">
    <w:name w:val="Заголовок"/>
    <w:basedOn w:val="a1"/>
    <w:next w:val="a9"/>
    <w:uiPriority w:val="99"/>
    <w:rsid w:val="00360CC7"/>
    <w:pPr>
      <w:keepNext/>
      <w:suppressAutoHyphens/>
      <w:spacing w:before="240" w:after="120"/>
      <w:jc w:val="both"/>
    </w:pPr>
    <w:rPr>
      <w:rFonts w:ascii="Arial" w:hAnsi="Arial" w:cs="Tahoma"/>
      <w:spacing w:val="-4"/>
      <w:sz w:val="28"/>
      <w:szCs w:val="28"/>
      <w:lang w:eastAsia="ar-SA"/>
    </w:rPr>
  </w:style>
  <w:style w:type="paragraph" w:customStyle="1" w:styleId="1b">
    <w:name w:val="Название1"/>
    <w:basedOn w:val="a1"/>
    <w:uiPriority w:val="99"/>
    <w:rsid w:val="00360CC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pacing w:val="-4"/>
      <w:sz w:val="20"/>
      <w:szCs w:val="24"/>
      <w:lang w:eastAsia="ar-SA"/>
    </w:rPr>
  </w:style>
  <w:style w:type="paragraph" w:customStyle="1" w:styleId="1c">
    <w:name w:val="Указатель1"/>
    <w:basedOn w:val="a1"/>
    <w:uiPriority w:val="99"/>
    <w:rsid w:val="00360CC7"/>
    <w:pPr>
      <w:suppressLineNumbers/>
      <w:suppressAutoHyphens/>
      <w:spacing w:before="60"/>
      <w:jc w:val="both"/>
    </w:pPr>
    <w:rPr>
      <w:rFonts w:ascii="Arial" w:hAnsi="Arial" w:cs="Tahoma"/>
      <w:spacing w:val="-4"/>
      <w:sz w:val="22"/>
      <w:szCs w:val="24"/>
      <w:lang w:eastAsia="ar-SA"/>
    </w:rPr>
  </w:style>
  <w:style w:type="paragraph" w:customStyle="1" w:styleId="1d">
    <w:name w:val="Обычный отступ1"/>
    <w:basedOn w:val="a1"/>
    <w:uiPriority w:val="99"/>
    <w:rsid w:val="00360CC7"/>
    <w:pPr>
      <w:tabs>
        <w:tab w:val="left" w:pos="567"/>
      </w:tabs>
      <w:suppressAutoHyphens/>
      <w:spacing w:before="60"/>
      <w:ind w:hanging="567"/>
      <w:jc w:val="both"/>
    </w:pPr>
    <w:rPr>
      <w:spacing w:val="-4"/>
      <w:sz w:val="22"/>
      <w:szCs w:val="24"/>
      <w:lang w:eastAsia="ar-SA"/>
    </w:rPr>
  </w:style>
  <w:style w:type="paragraph" w:customStyle="1" w:styleId="1e">
    <w:name w:val="Схема документа1"/>
    <w:basedOn w:val="a1"/>
    <w:uiPriority w:val="99"/>
    <w:rsid w:val="00360CC7"/>
    <w:pPr>
      <w:shd w:val="clear" w:color="auto" w:fill="000080"/>
      <w:suppressAutoHyphens/>
      <w:spacing w:before="60"/>
      <w:jc w:val="both"/>
    </w:pPr>
    <w:rPr>
      <w:rFonts w:ascii="Tahoma" w:hAnsi="Tahoma" w:cs="Tahoma"/>
      <w:spacing w:val="-4"/>
      <w:sz w:val="22"/>
      <w:szCs w:val="24"/>
      <w:lang w:eastAsia="ar-SA"/>
    </w:rPr>
  </w:style>
  <w:style w:type="paragraph" w:customStyle="1" w:styleId="1f">
    <w:name w:val="Маркированный список1"/>
    <w:basedOn w:val="a1"/>
    <w:uiPriority w:val="99"/>
    <w:rsid w:val="00360CC7"/>
    <w:pPr>
      <w:tabs>
        <w:tab w:val="left" w:pos="1134"/>
        <w:tab w:val="left" w:pos="1701"/>
      </w:tabs>
      <w:suppressAutoHyphens/>
      <w:spacing w:before="60" w:after="60" w:line="240" w:lineRule="atLeast"/>
      <w:ind w:left="567" w:right="567"/>
      <w:jc w:val="both"/>
    </w:pPr>
    <w:rPr>
      <w:rFonts w:ascii="Swis721 BT" w:hAnsi="Swis721 BT"/>
      <w:spacing w:val="-4"/>
      <w:sz w:val="20"/>
      <w:szCs w:val="24"/>
      <w:lang w:val="en-GB" w:eastAsia="ar-SA"/>
    </w:rPr>
  </w:style>
  <w:style w:type="paragraph" w:customStyle="1" w:styleId="1f0">
    <w:name w:val="Текст примечания1"/>
    <w:basedOn w:val="a1"/>
    <w:uiPriority w:val="99"/>
    <w:rsid w:val="00360CC7"/>
    <w:pPr>
      <w:suppressAutoHyphens/>
      <w:spacing w:before="60"/>
      <w:jc w:val="both"/>
    </w:pPr>
    <w:rPr>
      <w:spacing w:val="-4"/>
      <w:sz w:val="20"/>
      <w:lang w:eastAsia="ar-SA"/>
    </w:rPr>
  </w:style>
  <w:style w:type="paragraph" w:customStyle="1" w:styleId="afffd">
    <w:name w:val="Содержимое врезки"/>
    <w:basedOn w:val="a9"/>
    <w:uiPriority w:val="99"/>
    <w:rsid w:val="00360CC7"/>
    <w:pPr>
      <w:suppressAutoHyphens/>
      <w:autoSpaceDE/>
      <w:autoSpaceDN/>
      <w:spacing w:before="60" w:after="0" w:line="240" w:lineRule="atLeast"/>
      <w:ind w:right="0"/>
    </w:pPr>
    <w:rPr>
      <w:rFonts w:ascii="Swis721 BT" w:hAnsi="Swis721 BT" w:cs="Times New Roman"/>
      <w:spacing w:val="-4"/>
      <w:sz w:val="22"/>
      <w:szCs w:val="24"/>
      <w:lang w:val="en-GB" w:eastAsia="ar-SA"/>
    </w:rPr>
  </w:style>
  <w:style w:type="paragraph" w:customStyle="1" w:styleId="100">
    <w:name w:val="Оглавление 10"/>
    <w:basedOn w:val="1c"/>
    <w:uiPriority w:val="99"/>
    <w:rsid w:val="00360CC7"/>
    <w:pPr>
      <w:tabs>
        <w:tab w:val="right" w:leader="dot" w:pos="9637"/>
      </w:tabs>
      <w:ind w:left="2547"/>
    </w:pPr>
  </w:style>
  <w:style w:type="paragraph" w:customStyle="1" w:styleId="afffe">
    <w:name w:val="Содержимое таблицы"/>
    <w:basedOn w:val="a1"/>
    <w:uiPriority w:val="99"/>
    <w:rsid w:val="00360CC7"/>
    <w:pPr>
      <w:suppressLineNumbers/>
      <w:suppressAutoHyphens/>
      <w:spacing w:before="60"/>
      <w:jc w:val="both"/>
    </w:pPr>
    <w:rPr>
      <w:spacing w:val="-4"/>
      <w:sz w:val="22"/>
      <w:szCs w:val="24"/>
      <w:lang w:eastAsia="ar-SA"/>
    </w:rPr>
  </w:style>
  <w:style w:type="paragraph" w:customStyle="1" w:styleId="affff">
    <w:name w:val="Заголовок таблицы"/>
    <w:basedOn w:val="afffe"/>
    <w:uiPriority w:val="99"/>
    <w:rsid w:val="00360CC7"/>
    <w:pPr>
      <w:jc w:val="center"/>
    </w:pPr>
    <w:rPr>
      <w:b/>
      <w:bCs/>
    </w:rPr>
  </w:style>
  <w:style w:type="paragraph" w:styleId="affff0">
    <w:name w:val="List Paragraph"/>
    <w:basedOn w:val="a1"/>
    <w:uiPriority w:val="34"/>
    <w:qFormat/>
    <w:rsid w:val="00BB04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1"/>
    <w:rsid w:val="00BB04C4"/>
    <w:pPr>
      <w:suppressAutoHyphens/>
      <w:ind w:firstLine="708"/>
      <w:jc w:val="both"/>
    </w:pPr>
    <w:rPr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BB04C4"/>
    <w:pPr>
      <w:suppressAutoHyphens/>
      <w:ind w:left="1800" w:hanging="360"/>
      <w:jc w:val="both"/>
    </w:pPr>
    <w:rPr>
      <w:sz w:val="28"/>
      <w:szCs w:val="24"/>
      <w:lang w:eastAsia="ar-SA"/>
    </w:rPr>
  </w:style>
  <w:style w:type="paragraph" w:customStyle="1" w:styleId="311">
    <w:name w:val="Основной текст 31"/>
    <w:basedOn w:val="a1"/>
    <w:uiPriority w:val="99"/>
    <w:rsid w:val="00BB04C4"/>
    <w:pPr>
      <w:suppressAutoHyphens/>
      <w:jc w:val="both"/>
    </w:pPr>
    <w:rPr>
      <w:szCs w:val="24"/>
      <w:lang w:eastAsia="ar-SA"/>
    </w:rPr>
  </w:style>
  <w:style w:type="character" w:customStyle="1" w:styleId="WW8Num6z0">
    <w:name w:val="WW8Num6z0"/>
    <w:uiPriority w:val="99"/>
    <w:rsid w:val="00BB04C4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B04C4"/>
  </w:style>
  <w:style w:type="character" w:customStyle="1" w:styleId="WW-Absatz-Standardschriftart">
    <w:name w:val="WW-Absatz-Standardschriftart"/>
    <w:uiPriority w:val="99"/>
    <w:rsid w:val="00BB04C4"/>
  </w:style>
  <w:style w:type="character" w:customStyle="1" w:styleId="WW-Absatz-Standardschriftart1">
    <w:name w:val="WW-Absatz-Standardschriftart1"/>
    <w:uiPriority w:val="99"/>
    <w:rsid w:val="00BB04C4"/>
  </w:style>
  <w:style w:type="character" w:customStyle="1" w:styleId="WW-Absatz-Standardschriftart11">
    <w:name w:val="WW-Absatz-Standardschriftart11"/>
    <w:uiPriority w:val="99"/>
    <w:rsid w:val="00BB04C4"/>
  </w:style>
  <w:style w:type="character" w:customStyle="1" w:styleId="WW8Num15z0">
    <w:name w:val="WW8Num15z0"/>
    <w:uiPriority w:val="99"/>
    <w:rsid w:val="00BB04C4"/>
    <w:rPr>
      <w:b/>
    </w:rPr>
  </w:style>
  <w:style w:type="character" w:customStyle="1" w:styleId="WW8NumSt3z0">
    <w:name w:val="WW8NumSt3z0"/>
    <w:uiPriority w:val="99"/>
    <w:rsid w:val="00BB04C4"/>
    <w:rPr>
      <w:rFonts w:ascii="Times New Roman" w:hAnsi="Times New Roman"/>
    </w:rPr>
  </w:style>
  <w:style w:type="character" w:customStyle="1" w:styleId="WW8NumSt4z0">
    <w:name w:val="WW8NumSt4z0"/>
    <w:uiPriority w:val="99"/>
    <w:rsid w:val="00BB04C4"/>
    <w:rPr>
      <w:rFonts w:ascii="Times New Roman" w:hAnsi="Times New Roman"/>
    </w:rPr>
  </w:style>
  <w:style w:type="character" w:customStyle="1" w:styleId="WW8NumSt5z0">
    <w:name w:val="WW8NumSt5z0"/>
    <w:uiPriority w:val="99"/>
    <w:rsid w:val="00BB04C4"/>
    <w:rPr>
      <w:rFonts w:ascii="Times New Roman" w:hAnsi="Times New Roman"/>
    </w:rPr>
  </w:style>
  <w:style w:type="character" w:customStyle="1" w:styleId="WW8NumSt40z0">
    <w:name w:val="WW8NumSt40z0"/>
    <w:uiPriority w:val="99"/>
    <w:rsid w:val="00BB04C4"/>
    <w:rPr>
      <w:rFonts w:ascii="Times New Roman" w:hAnsi="Times New Roman"/>
    </w:rPr>
  </w:style>
  <w:style w:type="character" w:customStyle="1" w:styleId="WW8Num35z3">
    <w:name w:val="WW8Num35z3"/>
    <w:uiPriority w:val="99"/>
    <w:rsid w:val="005E2A82"/>
    <w:rPr>
      <w:rFonts w:ascii="Symbol" w:hAnsi="Symbol"/>
    </w:rPr>
  </w:style>
  <w:style w:type="character" w:customStyle="1" w:styleId="WW8NumSt6z0">
    <w:name w:val="WW8NumSt6z0"/>
    <w:uiPriority w:val="99"/>
    <w:rsid w:val="005E2A82"/>
    <w:rPr>
      <w:rFonts w:ascii="Times New Roman" w:hAnsi="Times New Roman"/>
    </w:rPr>
  </w:style>
  <w:style w:type="paragraph" w:customStyle="1" w:styleId="a">
    <w:name w:val="Стиль осн"/>
    <w:basedOn w:val="a1"/>
    <w:uiPriority w:val="99"/>
    <w:rsid w:val="00580ED8"/>
    <w:pPr>
      <w:numPr>
        <w:numId w:val="43"/>
      </w:numPr>
    </w:pPr>
    <w:rPr>
      <w:szCs w:val="24"/>
    </w:rPr>
  </w:style>
  <w:style w:type="numbering" w:customStyle="1" w:styleId="StyleBulletedLeft039">
    <w:name w:val="Style Bulleted Left:  0.39&quot;"/>
    <w:rsid w:val="006C750E"/>
    <w:pPr>
      <w:numPr>
        <w:numId w:val="12"/>
      </w:numPr>
    </w:pPr>
  </w:style>
  <w:style w:type="numbering" w:customStyle="1" w:styleId="StyleNumberedLeft075">
    <w:name w:val="Style Numbered Left:  0.75&quot;"/>
    <w:rsid w:val="006C750E"/>
    <w:pPr>
      <w:numPr>
        <w:numId w:val="11"/>
      </w:numPr>
    </w:pPr>
  </w:style>
  <w:style w:type="paragraph" w:customStyle="1" w:styleId="affff1">
    <w:basedOn w:val="a1"/>
    <w:rsid w:val="002C7D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2">
    <w:name w:val="Знак Знак Знак Знак Знак Знак Знак Знак Знак Знак"/>
    <w:basedOn w:val="a1"/>
    <w:rsid w:val="000C0C9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f3">
    <w:name w:val="Знак Знак Знак Знак"/>
    <w:basedOn w:val="a1"/>
    <w:next w:val="a1"/>
    <w:rsid w:val="00410B0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1">
    <w:name w:val="Знак Знак Знак Знак Знак"/>
    <w:basedOn w:val="a2"/>
    <w:link w:val="aff0"/>
    <w:rsid w:val="002010A3"/>
    <w:rPr>
      <w:rFonts w:ascii="Verdana" w:hAnsi="Verdana"/>
      <w:lang w:val="en-US" w:eastAsia="en-US" w:bidi="ar-SA"/>
    </w:rPr>
  </w:style>
  <w:style w:type="paragraph" w:styleId="affff4">
    <w:name w:val="No Spacing"/>
    <w:qFormat/>
    <w:rsid w:val="00313EAA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character" w:customStyle="1" w:styleId="apple-style-span">
    <w:name w:val="apple-style-span"/>
    <w:basedOn w:val="a2"/>
    <w:rsid w:val="00AE02A3"/>
  </w:style>
  <w:style w:type="paragraph" w:customStyle="1" w:styleId="S">
    <w:name w:val="S_Обычный"/>
    <w:basedOn w:val="a1"/>
    <w:rsid w:val="00677400"/>
    <w:pPr>
      <w:spacing w:line="360" w:lineRule="auto"/>
      <w:ind w:firstLine="709"/>
      <w:jc w:val="both"/>
    </w:pPr>
    <w:rPr>
      <w:szCs w:val="24"/>
      <w:lang w:eastAsia="zh-CN"/>
    </w:rPr>
  </w:style>
  <w:style w:type="paragraph" w:customStyle="1" w:styleId="2b">
    <w:name w:val="Список_маркир.2"/>
    <w:basedOn w:val="a1"/>
    <w:rsid w:val="00677400"/>
    <w:pPr>
      <w:tabs>
        <w:tab w:val="left" w:pos="1021"/>
      </w:tabs>
      <w:spacing w:line="360" w:lineRule="auto"/>
      <w:ind w:firstLine="567"/>
      <w:jc w:val="both"/>
    </w:pPr>
    <w:rPr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StyleBulletedLeft039"/>
    <w:pPr>
      <w:numPr>
        <w:numId w:val="12"/>
      </w:numPr>
    </w:pPr>
  </w:style>
  <w:style w:type="numbering" w:customStyle="1" w:styleId="20">
    <w:name w:val="StyleNumberedLeft07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2802D-CD75-4A79-B992-6F0AF7B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2021-08-16T13:34:00Z</cp:lastPrinted>
  <dcterms:created xsi:type="dcterms:W3CDTF">2021-08-18T06:40:00Z</dcterms:created>
  <dcterms:modified xsi:type="dcterms:W3CDTF">2023-08-14T05:40:00Z</dcterms:modified>
</cp:coreProperties>
</file>