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C0" w:rsidRPr="00FD0FC0" w:rsidRDefault="00FD0FC0" w:rsidP="00FD0FC0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0F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</w:t>
      </w:r>
      <w:r w:rsidR="008976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ПАНИНСКОГО ГОРОДСКОГО ПОСЕЛЕНИЯ</w:t>
      </w:r>
    </w:p>
    <w:p w:rsidR="00FD0FC0" w:rsidRPr="00FD0FC0" w:rsidRDefault="00FD0FC0" w:rsidP="00FD0FC0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0F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ПАНИНСКОГО  МУНИЦИПАЛЬНОГО  РАЙОНА</w:t>
      </w:r>
    </w:p>
    <w:p w:rsidR="00DB2CBD" w:rsidRPr="00FD0FC0" w:rsidRDefault="00FD0FC0" w:rsidP="00FD0F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0FC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ВОРОНЕЖСКОЙ  ОБЛАСТИ</w:t>
      </w:r>
    </w:p>
    <w:p w:rsidR="00DB2CBD" w:rsidRPr="00DB2CBD" w:rsidRDefault="00DB2CBD" w:rsidP="00DB2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2CBD" w:rsidRPr="00DB2CBD" w:rsidRDefault="00DB2CBD" w:rsidP="00DB2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2C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2CB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B2CBD" w:rsidRPr="00DB2CBD" w:rsidRDefault="00DB2CBD" w:rsidP="00DB2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2CBD" w:rsidRPr="00DB2CBD" w:rsidRDefault="00DB2CBD" w:rsidP="00DB2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0FC0" w:rsidRPr="008976C0" w:rsidRDefault="00FD0FC0" w:rsidP="00FD0FC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976C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C7D9B" w:rsidRPr="008976C0">
        <w:rPr>
          <w:rFonts w:ascii="Times New Roman" w:hAnsi="Times New Roman" w:cs="Times New Roman"/>
          <w:b w:val="0"/>
          <w:sz w:val="28"/>
          <w:szCs w:val="28"/>
        </w:rPr>
        <w:t>1</w:t>
      </w:r>
      <w:r w:rsidR="008976C0" w:rsidRPr="008976C0">
        <w:rPr>
          <w:rFonts w:ascii="Times New Roman" w:hAnsi="Times New Roman" w:cs="Times New Roman"/>
          <w:b w:val="0"/>
          <w:sz w:val="28"/>
          <w:szCs w:val="28"/>
        </w:rPr>
        <w:t>4</w:t>
      </w:r>
      <w:r w:rsidR="00FC7D9B" w:rsidRPr="008976C0">
        <w:rPr>
          <w:rFonts w:ascii="Times New Roman" w:hAnsi="Times New Roman" w:cs="Times New Roman"/>
          <w:b w:val="0"/>
          <w:sz w:val="28"/>
          <w:szCs w:val="28"/>
        </w:rPr>
        <w:t xml:space="preserve"> сентября 2022 года</w:t>
      </w:r>
      <w:r w:rsidRPr="008976C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25528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  <w:r w:rsidR="008976C0">
        <w:rPr>
          <w:rFonts w:ascii="Times New Roman" w:hAnsi="Times New Roman" w:cs="Times New Roman"/>
          <w:b w:val="0"/>
          <w:sz w:val="28"/>
          <w:szCs w:val="28"/>
        </w:rPr>
        <w:t>22</w:t>
      </w:r>
      <w:r w:rsidRPr="00897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7B98" w:rsidRPr="00FD0FC0" w:rsidRDefault="00FD0FC0" w:rsidP="00FD0F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D0FC0">
        <w:rPr>
          <w:rFonts w:ascii="Times New Roman" w:hAnsi="Times New Roman" w:cs="Times New Roman"/>
          <w:b w:val="0"/>
          <w:sz w:val="24"/>
          <w:szCs w:val="24"/>
        </w:rPr>
        <w:t>р.п</w:t>
      </w:r>
      <w:proofErr w:type="spellEnd"/>
      <w:r w:rsidRPr="00FD0FC0">
        <w:rPr>
          <w:rFonts w:ascii="Times New Roman" w:hAnsi="Times New Roman" w:cs="Times New Roman"/>
          <w:b w:val="0"/>
          <w:sz w:val="24"/>
          <w:szCs w:val="24"/>
        </w:rPr>
        <w:t>. Панино</w:t>
      </w:r>
    </w:p>
    <w:p w:rsidR="00942CFE" w:rsidRDefault="00942CFE" w:rsidP="00DC7B9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A6D6C" w:rsidRDefault="008A44B8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56BA">
        <w:rPr>
          <w:rFonts w:ascii="Times New Roman" w:hAnsi="Times New Roman" w:cs="Times New Roman"/>
          <w:sz w:val="28"/>
          <w:szCs w:val="28"/>
        </w:rPr>
        <w:t xml:space="preserve"> </w:t>
      </w:r>
      <w:r w:rsidR="002927CE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936">
        <w:rPr>
          <w:rFonts w:ascii="Times New Roman" w:hAnsi="Times New Roman" w:cs="Times New Roman"/>
          <w:sz w:val="28"/>
          <w:szCs w:val="28"/>
        </w:rPr>
        <w:t>изменения</w:t>
      </w:r>
      <w:r w:rsidR="000A2077">
        <w:rPr>
          <w:rFonts w:ascii="Times New Roman" w:hAnsi="Times New Roman" w:cs="Times New Roman"/>
          <w:sz w:val="28"/>
          <w:szCs w:val="28"/>
        </w:rPr>
        <w:br/>
      </w:r>
      <w:r w:rsidR="005C39BC" w:rsidRPr="005C39BC">
        <w:rPr>
          <w:rFonts w:ascii="Times New Roman" w:hAnsi="Times New Roman" w:cs="Times New Roman"/>
          <w:sz w:val="28"/>
          <w:szCs w:val="28"/>
        </w:rPr>
        <w:t xml:space="preserve">по соглашению сторон </w:t>
      </w:r>
      <w:r w:rsidR="00D256BA">
        <w:rPr>
          <w:rFonts w:ascii="Times New Roman" w:hAnsi="Times New Roman" w:cs="Times New Roman"/>
          <w:sz w:val="28"/>
          <w:szCs w:val="28"/>
        </w:rPr>
        <w:t>существенных</w:t>
      </w:r>
    </w:p>
    <w:p w:rsidR="004A6D6C" w:rsidRDefault="00D256BA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</w:t>
      </w:r>
      <w:r w:rsidR="004A6D6C">
        <w:rPr>
          <w:rFonts w:ascii="Times New Roman" w:hAnsi="Times New Roman" w:cs="Times New Roman"/>
          <w:sz w:val="28"/>
          <w:szCs w:val="28"/>
        </w:rPr>
        <w:t xml:space="preserve"> </w:t>
      </w:r>
      <w:r w:rsidR="005C39BC" w:rsidRPr="005C39BC">
        <w:rPr>
          <w:rFonts w:ascii="Times New Roman" w:hAnsi="Times New Roman" w:cs="Times New Roman"/>
          <w:sz w:val="28"/>
          <w:szCs w:val="28"/>
        </w:rPr>
        <w:t>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9BC" w:rsidRPr="005C39BC">
        <w:rPr>
          <w:rFonts w:ascii="Times New Roman" w:hAnsi="Times New Roman" w:cs="Times New Roman"/>
          <w:sz w:val="28"/>
          <w:szCs w:val="28"/>
        </w:rPr>
        <w:t>предметом которого</w:t>
      </w:r>
    </w:p>
    <w:p w:rsidR="00D256BA" w:rsidRDefault="005C39BC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C39BC">
        <w:rPr>
          <w:rFonts w:ascii="Times New Roman" w:hAnsi="Times New Roman" w:cs="Times New Roman"/>
          <w:sz w:val="28"/>
          <w:szCs w:val="28"/>
        </w:rPr>
        <w:t>является</w:t>
      </w:r>
      <w:r w:rsidR="004A6D6C">
        <w:rPr>
          <w:rFonts w:ascii="Times New Roman" w:hAnsi="Times New Roman" w:cs="Times New Roman"/>
          <w:sz w:val="28"/>
          <w:szCs w:val="28"/>
        </w:rPr>
        <w:t xml:space="preserve"> </w:t>
      </w:r>
      <w:r w:rsidRPr="005C39BC">
        <w:rPr>
          <w:rFonts w:ascii="Times New Roman" w:hAnsi="Times New Roman" w:cs="Times New Roman"/>
          <w:sz w:val="28"/>
          <w:szCs w:val="28"/>
        </w:rPr>
        <w:t>выполнение</w:t>
      </w:r>
      <w:r w:rsidR="00D256BA">
        <w:rPr>
          <w:rFonts w:ascii="Times New Roman" w:hAnsi="Times New Roman" w:cs="Times New Roman"/>
          <w:sz w:val="28"/>
          <w:szCs w:val="28"/>
        </w:rPr>
        <w:t xml:space="preserve"> </w:t>
      </w:r>
      <w:r w:rsidRPr="005C39BC">
        <w:rPr>
          <w:rFonts w:ascii="Times New Roman" w:hAnsi="Times New Roman" w:cs="Times New Roman"/>
          <w:sz w:val="28"/>
          <w:szCs w:val="28"/>
        </w:rPr>
        <w:t>работ по строительству,</w:t>
      </w:r>
    </w:p>
    <w:p w:rsidR="00D256BA" w:rsidRDefault="005C39BC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C39BC">
        <w:rPr>
          <w:rFonts w:ascii="Times New Roman" w:hAnsi="Times New Roman" w:cs="Times New Roman"/>
          <w:sz w:val="28"/>
          <w:szCs w:val="28"/>
        </w:rPr>
        <w:t>реконструкции,</w:t>
      </w:r>
      <w:r w:rsidR="00D256BA">
        <w:rPr>
          <w:rFonts w:ascii="Times New Roman" w:hAnsi="Times New Roman" w:cs="Times New Roman"/>
          <w:sz w:val="28"/>
          <w:szCs w:val="28"/>
        </w:rPr>
        <w:t xml:space="preserve"> </w:t>
      </w:r>
      <w:r w:rsidRPr="005C39BC">
        <w:rPr>
          <w:rFonts w:ascii="Times New Roman" w:hAnsi="Times New Roman" w:cs="Times New Roman"/>
          <w:sz w:val="28"/>
          <w:szCs w:val="28"/>
        </w:rPr>
        <w:t>капитальному ремонту,</w:t>
      </w:r>
    </w:p>
    <w:p w:rsidR="00D256BA" w:rsidRDefault="005C39BC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C39BC">
        <w:rPr>
          <w:rFonts w:ascii="Times New Roman" w:hAnsi="Times New Roman" w:cs="Times New Roman"/>
          <w:sz w:val="28"/>
          <w:szCs w:val="28"/>
        </w:rPr>
        <w:t>сносу объекта</w:t>
      </w:r>
      <w:r w:rsidR="00D256B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</w:t>
      </w:r>
    </w:p>
    <w:p w:rsidR="00D256BA" w:rsidRDefault="005C39BC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C39BC">
        <w:rPr>
          <w:rFonts w:ascii="Times New Roman" w:hAnsi="Times New Roman" w:cs="Times New Roman"/>
          <w:sz w:val="28"/>
          <w:szCs w:val="28"/>
        </w:rPr>
        <w:t>проведению</w:t>
      </w:r>
      <w:r w:rsidR="00D256BA">
        <w:rPr>
          <w:rFonts w:ascii="Times New Roman" w:hAnsi="Times New Roman" w:cs="Times New Roman"/>
          <w:sz w:val="28"/>
          <w:szCs w:val="28"/>
        </w:rPr>
        <w:t xml:space="preserve"> </w:t>
      </w:r>
      <w:r w:rsidRPr="005C39BC">
        <w:rPr>
          <w:rFonts w:ascii="Times New Roman" w:hAnsi="Times New Roman" w:cs="Times New Roman"/>
          <w:sz w:val="28"/>
          <w:szCs w:val="28"/>
        </w:rPr>
        <w:t>работ</w:t>
      </w:r>
      <w:r w:rsidRPr="00554E16">
        <w:rPr>
          <w:rFonts w:ascii="Times New Roman" w:hAnsi="Times New Roman" w:cs="Times New Roman"/>
          <w:sz w:val="28"/>
          <w:szCs w:val="28"/>
        </w:rPr>
        <w:t xml:space="preserve"> по сохранению объектов</w:t>
      </w:r>
    </w:p>
    <w:p w:rsidR="005C39BC" w:rsidRDefault="005C39BC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54E16">
        <w:rPr>
          <w:rFonts w:ascii="Times New Roman" w:hAnsi="Times New Roman" w:cs="Times New Roman"/>
          <w:sz w:val="28"/>
          <w:szCs w:val="28"/>
        </w:rPr>
        <w:t>культурного</w:t>
      </w:r>
      <w:r w:rsidR="00D256BA">
        <w:rPr>
          <w:rFonts w:ascii="Times New Roman" w:hAnsi="Times New Roman" w:cs="Times New Roman"/>
          <w:sz w:val="28"/>
          <w:szCs w:val="28"/>
        </w:rPr>
        <w:t xml:space="preserve"> </w:t>
      </w:r>
      <w:r w:rsidRPr="00554E16">
        <w:rPr>
          <w:rFonts w:ascii="Times New Roman" w:hAnsi="Times New Roman" w:cs="Times New Roman"/>
          <w:sz w:val="28"/>
          <w:szCs w:val="28"/>
        </w:rPr>
        <w:t>наследия</w:t>
      </w:r>
    </w:p>
    <w:p w:rsidR="005C39BC" w:rsidRDefault="005C39BC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C39BC" w:rsidRDefault="005C39BC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C7B98" w:rsidRPr="004A6D6C" w:rsidRDefault="00554E16" w:rsidP="00FD0F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D6C">
        <w:rPr>
          <w:rFonts w:ascii="Times New Roman" w:hAnsi="Times New Roman" w:cs="Times New Roman"/>
          <w:b w:val="0"/>
          <w:sz w:val="28"/>
          <w:szCs w:val="28"/>
        </w:rPr>
        <w:t>В связи с существенным увеличением в 2021</w:t>
      </w:r>
      <w:r w:rsidR="00497936">
        <w:rPr>
          <w:rFonts w:ascii="Times New Roman" w:hAnsi="Times New Roman" w:cs="Times New Roman"/>
          <w:b w:val="0"/>
          <w:sz w:val="28"/>
          <w:szCs w:val="28"/>
        </w:rPr>
        <w:t xml:space="preserve"> и 2022</w:t>
      </w:r>
      <w:r w:rsidRPr="004A6D6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497936"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4A6D6C">
        <w:rPr>
          <w:rFonts w:ascii="Times New Roman" w:hAnsi="Times New Roman" w:cs="Times New Roman"/>
          <w:b w:val="0"/>
          <w:sz w:val="28"/>
          <w:szCs w:val="28"/>
        </w:rPr>
        <w:t xml:space="preserve"> цен на строительные ресурсы, на основании постановления Правительства Российской Федерации от 09.08.2021 № 1315 «О внесении изменений в некоторые акты Правительства Российской Федерации»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постановления </w:t>
      </w:r>
      <w:r w:rsidR="000A2077">
        <w:rPr>
          <w:rFonts w:ascii="Times New Roman" w:hAnsi="Times New Roman" w:cs="Times New Roman"/>
          <w:b w:val="0"/>
          <w:sz w:val="28"/>
          <w:szCs w:val="28"/>
        </w:rPr>
        <w:t>п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равительства Воронежской области от </w:t>
      </w:r>
      <w:r w:rsidR="00497936">
        <w:rPr>
          <w:rFonts w:ascii="Times New Roman" w:hAnsi="Times New Roman" w:cs="Times New Roman"/>
          <w:b w:val="0"/>
          <w:sz w:val="28"/>
          <w:szCs w:val="28"/>
        </w:rPr>
        <w:t>19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>.0</w:t>
      </w:r>
      <w:r w:rsidR="00497936">
        <w:rPr>
          <w:rFonts w:ascii="Times New Roman" w:hAnsi="Times New Roman" w:cs="Times New Roman"/>
          <w:b w:val="0"/>
          <w:sz w:val="28"/>
          <w:szCs w:val="28"/>
        </w:rPr>
        <w:t>4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97936">
        <w:rPr>
          <w:rFonts w:ascii="Times New Roman" w:hAnsi="Times New Roman" w:cs="Times New Roman"/>
          <w:b w:val="0"/>
          <w:sz w:val="28"/>
          <w:szCs w:val="28"/>
        </w:rPr>
        <w:t>2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97936">
        <w:rPr>
          <w:rFonts w:ascii="Times New Roman" w:hAnsi="Times New Roman" w:cs="Times New Roman"/>
          <w:b w:val="0"/>
          <w:sz w:val="28"/>
          <w:szCs w:val="28"/>
        </w:rPr>
        <w:t>257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D0FC0" w:rsidRPr="00FD0FC0">
        <w:rPr>
          <w:rFonts w:ascii="Times New Roman" w:hAnsi="Times New Roman" w:cs="Times New Roman"/>
          <w:b w:val="0"/>
          <w:sz w:val="28"/>
          <w:szCs w:val="28"/>
        </w:rPr>
        <w:t>О возможности изменения по соглашению сторон существенных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0FC0" w:rsidRPr="00FD0FC0">
        <w:rPr>
          <w:rFonts w:ascii="Times New Roman" w:hAnsi="Times New Roman" w:cs="Times New Roman"/>
          <w:b w:val="0"/>
          <w:sz w:val="28"/>
          <w:szCs w:val="28"/>
        </w:rPr>
        <w:t>условий контракта, предметом которого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0FC0" w:rsidRPr="00FD0FC0">
        <w:rPr>
          <w:rFonts w:ascii="Times New Roman" w:hAnsi="Times New Roman" w:cs="Times New Roman"/>
          <w:b w:val="0"/>
          <w:sz w:val="28"/>
          <w:szCs w:val="28"/>
        </w:rPr>
        <w:t>является выполнение работ по строительству, реконструкции, капитальному ремонту, сносу объекта</w:t>
      </w:r>
      <w:proofErr w:type="gramEnd"/>
      <w:r w:rsidR="00FD0FC0" w:rsidRPr="00FD0FC0">
        <w:rPr>
          <w:rFonts w:ascii="Times New Roman" w:hAnsi="Times New Roman" w:cs="Times New Roman"/>
          <w:b w:val="0"/>
          <w:sz w:val="28"/>
          <w:szCs w:val="28"/>
        </w:rPr>
        <w:t xml:space="preserve"> капитального строительства, проведению работ по сохранению объектов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0FC0" w:rsidRPr="00FD0FC0">
        <w:rPr>
          <w:rFonts w:ascii="Times New Roman" w:hAnsi="Times New Roman" w:cs="Times New Roman"/>
          <w:b w:val="0"/>
          <w:sz w:val="28"/>
          <w:szCs w:val="28"/>
        </w:rPr>
        <w:t>культурного наследия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» администрация </w:t>
      </w:r>
      <w:proofErr w:type="spellStart"/>
      <w:r w:rsidR="00025528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="00025528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 w:rsidR="00FD0FC0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Pr="004A6D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7B98" w:rsidRPr="004A6D6C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C7B98" w:rsidRPr="004A6D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7B98" w:rsidRPr="004A6D6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54E16" w:rsidRPr="004A6D6C" w:rsidRDefault="000C0465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6D6C">
        <w:rPr>
          <w:rFonts w:ascii="Times New Roman" w:hAnsi="Times New Roman" w:cs="Times New Roman"/>
          <w:sz w:val="28"/>
          <w:szCs w:val="28"/>
        </w:rPr>
        <w:t>У</w:t>
      </w:r>
      <w:r w:rsidR="00554E16" w:rsidRPr="004A6D6C">
        <w:rPr>
          <w:rFonts w:ascii="Times New Roman" w:hAnsi="Times New Roman" w:cs="Times New Roman"/>
          <w:sz w:val="28"/>
          <w:szCs w:val="28"/>
        </w:rPr>
        <w:t xml:space="preserve">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</w:t>
      </w:r>
      <w:hyperlink r:id="rId8" w:history="1">
        <w:r w:rsidR="00554E16" w:rsidRPr="004A6D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6D6C">
        <w:rPr>
          <w:rFonts w:ascii="Times New Roman" w:hAnsi="Times New Roman" w:cs="Times New Roman"/>
          <w:sz w:val="28"/>
          <w:szCs w:val="28"/>
        </w:rPr>
        <w:t xml:space="preserve"> от 05.04.2013 № 44-ФЗ</w:t>
      </w:r>
      <w:r w:rsidR="00497936">
        <w:rPr>
          <w:rFonts w:ascii="Times New Roman" w:hAnsi="Times New Roman" w:cs="Times New Roman"/>
          <w:sz w:val="28"/>
          <w:szCs w:val="28"/>
        </w:rPr>
        <w:t xml:space="preserve"> </w:t>
      </w:r>
      <w:r w:rsidRPr="004A6D6C">
        <w:rPr>
          <w:rFonts w:ascii="Times New Roman" w:hAnsi="Times New Roman" w:cs="Times New Roman"/>
          <w:sz w:val="28"/>
          <w:szCs w:val="28"/>
        </w:rPr>
        <w:t>«</w:t>
      </w:r>
      <w:r w:rsidR="00554E16" w:rsidRPr="004A6D6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4A6D6C">
        <w:rPr>
          <w:rFonts w:ascii="Times New Roman" w:hAnsi="Times New Roman" w:cs="Times New Roman"/>
          <w:sz w:val="28"/>
          <w:szCs w:val="28"/>
        </w:rPr>
        <w:t>»</w:t>
      </w:r>
      <w:r w:rsidR="008B3F32" w:rsidRPr="008B3F32">
        <w:rPr>
          <w:rFonts w:ascii="Times New Roman" w:hAnsi="Times New Roman" w:cs="Times New Roman"/>
          <w:sz w:val="28"/>
          <w:szCs w:val="28"/>
        </w:rPr>
        <w:t xml:space="preserve"> </w:t>
      </w:r>
      <w:r w:rsidR="008B3F32" w:rsidRPr="004A6D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B3F32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B3F32" w:rsidRPr="004A6D6C">
        <w:rPr>
          <w:rFonts w:ascii="Times New Roman" w:hAnsi="Times New Roman" w:cs="Times New Roman"/>
          <w:sz w:val="28"/>
          <w:szCs w:val="28"/>
        </w:rPr>
        <w:t xml:space="preserve">– </w:t>
      </w:r>
      <w:r w:rsidR="008B3F32">
        <w:rPr>
          <w:rFonts w:ascii="Times New Roman" w:hAnsi="Times New Roman" w:cs="Times New Roman"/>
          <w:sz w:val="28"/>
          <w:szCs w:val="28"/>
        </w:rPr>
        <w:t xml:space="preserve">контракт, </w:t>
      </w:r>
      <w:r w:rsidR="008B3F32" w:rsidRPr="004A6D6C">
        <w:rPr>
          <w:rFonts w:ascii="Times New Roman" w:hAnsi="Times New Roman" w:cs="Times New Roman"/>
          <w:sz w:val="28"/>
          <w:szCs w:val="28"/>
        </w:rPr>
        <w:lastRenderedPageBreak/>
        <w:t>Федеральный закон «О контрактной системе</w:t>
      </w:r>
      <w:proofErr w:type="gramEnd"/>
      <w:r w:rsidR="008B3F32" w:rsidRPr="004A6D6C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нужд»)</w:t>
      </w:r>
      <w:r w:rsidR="00554E16" w:rsidRPr="004A6D6C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Pr="004A6D6C">
        <w:rPr>
          <w:rFonts w:ascii="Times New Roman" w:hAnsi="Times New Roman" w:cs="Times New Roman"/>
          <w:sz w:val="28"/>
          <w:szCs w:val="28"/>
        </w:rPr>
        <w:t>нужд</w:t>
      </w:r>
      <w:r w:rsidR="00092C20" w:rsidRPr="0009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C2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92C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A6D6C">
        <w:rPr>
          <w:rFonts w:ascii="Times New Roman" w:hAnsi="Times New Roman" w:cs="Times New Roman"/>
          <w:sz w:val="28"/>
          <w:szCs w:val="28"/>
        </w:rPr>
        <w:t xml:space="preserve"> </w:t>
      </w:r>
      <w:r w:rsidR="00CE0E20" w:rsidRPr="004A6D6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554E16" w:rsidRPr="004A6D6C">
        <w:rPr>
          <w:rFonts w:ascii="Times New Roman" w:hAnsi="Times New Roman" w:cs="Times New Roman"/>
          <w:sz w:val="28"/>
          <w:szCs w:val="28"/>
        </w:rPr>
        <w:t>:</w:t>
      </w:r>
    </w:p>
    <w:p w:rsidR="00554E16" w:rsidRPr="004A6D6C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D6C">
        <w:rPr>
          <w:rFonts w:ascii="Times New Roman" w:hAnsi="Times New Roman" w:cs="Times New Roman"/>
          <w:sz w:val="28"/>
          <w:szCs w:val="28"/>
        </w:rPr>
        <w:t xml:space="preserve">а) допускается в соответствии с </w:t>
      </w:r>
      <w:hyperlink r:id="rId9" w:history="1">
        <w:r w:rsidRPr="004A6D6C">
          <w:rPr>
            <w:rFonts w:ascii="Times New Roman" w:hAnsi="Times New Roman" w:cs="Times New Roman"/>
            <w:sz w:val="28"/>
            <w:szCs w:val="28"/>
          </w:rPr>
          <w:t>пунктом 8 части 1 статьи 95</w:t>
        </w:r>
      </w:hyperlink>
      <w:r w:rsidR="005040CF" w:rsidRPr="005040CF">
        <w:rPr>
          <w:rFonts w:ascii="Times New Roman" w:hAnsi="Times New Roman" w:cs="Times New Roman"/>
          <w:sz w:val="28"/>
        </w:rPr>
        <w:t xml:space="preserve"> </w:t>
      </w:r>
      <w:r w:rsidR="005040CF">
        <w:rPr>
          <w:rFonts w:ascii="Times New Roman" w:hAnsi="Times New Roman" w:cs="Times New Roman"/>
          <w:sz w:val="28"/>
        </w:rPr>
        <w:t>и частью 70 статьи 112</w:t>
      </w:r>
      <w:r w:rsidRPr="004A6D6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C0465" w:rsidRPr="004A6D6C">
        <w:rPr>
          <w:rFonts w:ascii="Times New Roman" w:hAnsi="Times New Roman" w:cs="Times New Roman"/>
          <w:sz w:val="28"/>
          <w:szCs w:val="28"/>
        </w:rPr>
        <w:t>«</w:t>
      </w:r>
      <w:r w:rsidRPr="004A6D6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C0465" w:rsidRPr="004A6D6C">
        <w:rPr>
          <w:rFonts w:ascii="Times New Roman" w:hAnsi="Times New Roman" w:cs="Times New Roman"/>
          <w:sz w:val="28"/>
          <w:szCs w:val="28"/>
        </w:rPr>
        <w:t>»</w:t>
      </w:r>
      <w:r w:rsidRPr="004A6D6C">
        <w:rPr>
          <w:rFonts w:ascii="Times New Roman" w:hAnsi="Times New Roman" w:cs="Times New Roman"/>
          <w:sz w:val="28"/>
          <w:szCs w:val="28"/>
        </w:rPr>
        <w:t xml:space="preserve"> изменение существенных условий контракта, стороной которого является заказчик, указанный в приложении к настоящему постановлению, </w:t>
      </w:r>
      <w:r w:rsidR="00310B54">
        <w:rPr>
          <w:rFonts w:ascii="Times New Roman" w:hAnsi="Times New Roman" w:cs="Times New Roman"/>
          <w:sz w:val="28"/>
          <w:szCs w:val="28"/>
        </w:rPr>
        <w:br/>
      </w:r>
      <w:r w:rsidRPr="004A6D6C">
        <w:rPr>
          <w:rFonts w:ascii="Times New Roman" w:hAnsi="Times New Roman" w:cs="Times New Roman"/>
          <w:sz w:val="28"/>
          <w:szCs w:val="28"/>
        </w:rPr>
        <w:t>в том числе изменение (увеличение) цены контракта, при совокупности следующих условий:</w:t>
      </w:r>
      <w:proofErr w:type="gramEnd"/>
    </w:p>
    <w:p w:rsidR="00554E16" w:rsidRPr="004A6D6C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C">
        <w:rPr>
          <w:rFonts w:ascii="Times New Roman" w:hAnsi="Times New Roman" w:cs="Times New Roman"/>
          <w:sz w:val="28"/>
          <w:szCs w:val="28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</w:t>
      </w:r>
      <w:r w:rsidR="002F42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6D6C">
        <w:rPr>
          <w:rFonts w:ascii="Times New Roman" w:hAnsi="Times New Roman" w:cs="Times New Roman"/>
          <w:sz w:val="28"/>
          <w:szCs w:val="28"/>
        </w:rPr>
        <w:t xml:space="preserve"> бюджета в соответствии с бюджетным законодательством Российской Федерации, на срок исполнения контракта и не приводит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6D6C">
        <w:rPr>
          <w:rFonts w:ascii="Times New Roman" w:hAnsi="Times New Roman" w:cs="Times New Roman"/>
          <w:sz w:val="28"/>
          <w:szCs w:val="28"/>
        </w:rPr>
        <w:t>к увеличению срока исполнения контракта и (или) цены контракта более чем на 30 процентов;</w:t>
      </w:r>
    </w:p>
    <w:p w:rsidR="00554E16" w:rsidRPr="004A6D6C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D6C">
        <w:rPr>
          <w:rFonts w:ascii="Times New Roman" w:hAnsi="Times New Roman" w:cs="Times New Roman"/>
          <w:sz w:val="28"/>
          <w:szCs w:val="28"/>
        </w:rPr>
        <w:t xml:space="preserve">предусмотренные проектной документацией соответствующего объекта капитального строительства (актом, утвержденным застройщиком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6D6C">
        <w:rPr>
          <w:rFonts w:ascii="Times New Roman" w:hAnsi="Times New Roman" w:cs="Times New Roman"/>
          <w:sz w:val="28"/>
          <w:szCs w:val="28"/>
        </w:rPr>
        <w:t xml:space="preserve">или техническим заказчиком и содержащим перечень дефектов оснований, строительных конструкций, систем инженерно-технического обеспечения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6D6C">
        <w:rPr>
          <w:rFonts w:ascii="Times New Roman" w:hAnsi="Times New Roman" w:cs="Times New Roman"/>
          <w:sz w:val="28"/>
          <w:szCs w:val="28"/>
        </w:rPr>
        <w:t xml:space="preserve">и сетей инженерно-технического обеспечения с указанием качественных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D6C">
        <w:rPr>
          <w:rFonts w:ascii="Times New Roman" w:hAnsi="Times New Roman" w:cs="Times New Roman"/>
          <w:sz w:val="28"/>
          <w:szCs w:val="28"/>
        </w:rPr>
        <w:t>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  <w:proofErr w:type="gramEnd"/>
    </w:p>
    <w:p w:rsidR="00554E16" w:rsidRPr="004A6D6C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D6C">
        <w:rPr>
          <w:rFonts w:ascii="Times New Roman" w:hAnsi="Times New Roman" w:cs="Times New Roman"/>
          <w:sz w:val="28"/>
          <w:szCs w:val="28"/>
        </w:rPr>
        <w:t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</w:t>
      </w:r>
      <w:r w:rsidR="008A0541" w:rsidRPr="004A6D6C">
        <w:rPr>
          <w:rFonts w:ascii="Times New Roman" w:hAnsi="Times New Roman" w:cs="Times New Roman"/>
          <w:sz w:val="28"/>
          <w:szCs w:val="28"/>
        </w:rPr>
        <w:t xml:space="preserve"> или превышает 100 млн</w:t>
      </w:r>
      <w:r w:rsidR="00E829EF">
        <w:rPr>
          <w:rFonts w:ascii="Times New Roman" w:hAnsi="Times New Roman" w:cs="Times New Roman"/>
          <w:sz w:val="28"/>
          <w:szCs w:val="28"/>
        </w:rPr>
        <w:t>.</w:t>
      </w:r>
      <w:r w:rsidR="008A0541" w:rsidRPr="004A6D6C">
        <w:rPr>
          <w:rFonts w:ascii="Times New Roman" w:hAnsi="Times New Roman" w:cs="Times New Roman"/>
          <w:sz w:val="28"/>
          <w:szCs w:val="28"/>
        </w:rPr>
        <w:t xml:space="preserve"> рублей, – </w:t>
      </w:r>
      <w:r w:rsidRPr="004A6D6C">
        <w:rPr>
          <w:rFonts w:ascii="Times New Roman" w:hAnsi="Times New Roman" w:cs="Times New Roman"/>
          <w:sz w:val="28"/>
          <w:szCs w:val="28"/>
        </w:rPr>
        <w:t xml:space="preserve">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</w:t>
      </w:r>
      <w:r w:rsidRPr="004A6D6C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</w:t>
      </w:r>
      <w:r w:rsidR="00E829EF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proofErr w:type="gramEnd"/>
      <w:r w:rsidR="00E829EF">
        <w:rPr>
          <w:rFonts w:ascii="Times New Roman" w:hAnsi="Times New Roman" w:cs="Times New Roman"/>
          <w:sz w:val="28"/>
          <w:szCs w:val="28"/>
        </w:rPr>
        <w:t xml:space="preserve"> с пунктом 45</w:t>
      </w:r>
      <w:r w:rsidR="001300D6">
        <w:rPr>
          <w:rFonts w:ascii="Times New Roman" w:hAnsi="Times New Roman" w:cs="Times New Roman"/>
          <w:sz w:val="28"/>
          <w:szCs w:val="28"/>
        </w:rPr>
        <w:t xml:space="preserve"> (14)</w:t>
      </w:r>
      <w:r w:rsidRPr="004A6D6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A6D6C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4A6D6C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</w:t>
      </w:r>
      <w:r w:rsidR="00BC406B" w:rsidRPr="004A6D6C">
        <w:rPr>
          <w:rFonts w:ascii="Times New Roman" w:hAnsi="Times New Roman" w:cs="Times New Roman"/>
          <w:sz w:val="28"/>
          <w:szCs w:val="28"/>
        </w:rPr>
        <w:t>05.03.</w:t>
      </w:r>
      <w:r w:rsidRPr="004A6D6C">
        <w:rPr>
          <w:rFonts w:ascii="Times New Roman" w:hAnsi="Times New Roman" w:cs="Times New Roman"/>
          <w:sz w:val="28"/>
          <w:szCs w:val="28"/>
        </w:rPr>
        <w:t xml:space="preserve">2007 </w:t>
      </w:r>
      <w:r w:rsidR="00BC406B" w:rsidRPr="004A6D6C">
        <w:rPr>
          <w:rFonts w:ascii="Times New Roman" w:hAnsi="Times New Roman" w:cs="Times New Roman"/>
          <w:sz w:val="28"/>
          <w:szCs w:val="28"/>
        </w:rPr>
        <w:t>№</w:t>
      </w:r>
      <w:r w:rsidRPr="004A6D6C">
        <w:rPr>
          <w:rFonts w:ascii="Times New Roman" w:hAnsi="Times New Roman" w:cs="Times New Roman"/>
          <w:sz w:val="28"/>
          <w:szCs w:val="28"/>
        </w:rPr>
        <w:t xml:space="preserve"> 145 </w:t>
      </w:r>
      <w:r w:rsidR="00BC406B" w:rsidRPr="004A6D6C">
        <w:rPr>
          <w:rFonts w:ascii="Times New Roman" w:hAnsi="Times New Roman" w:cs="Times New Roman"/>
          <w:sz w:val="28"/>
          <w:szCs w:val="28"/>
        </w:rPr>
        <w:t>«</w:t>
      </w:r>
      <w:r w:rsidRPr="004A6D6C">
        <w:rPr>
          <w:rFonts w:ascii="Times New Roman" w:hAnsi="Times New Roman" w:cs="Times New Roman"/>
          <w:sz w:val="28"/>
          <w:szCs w:val="28"/>
        </w:rPr>
        <w:t>О порядке организации и проведения государственной экспертизы проектной документации и результат</w:t>
      </w:r>
      <w:r w:rsidR="00BC406B" w:rsidRPr="004A6D6C">
        <w:rPr>
          <w:rFonts w:ascii="Times New Roman" w:hAnsi="Times New Roman" w:cs="Times New Roman"/>
          <w:sz w:val="28"/>
          <w:szCs w:val="28"/>
        </w:rPr>
        <w:t>ов инженерных изысканий»</w:t>
      </w:r>
      <w:r w:rsidRPr="004A6D6C">
        <w:rPr>
          <w:rFonts w:ascii="Times New Roman" w:hAnsi="Times New Roman" w:cs="Times New Roman"/>
          <w:sz w:val="28"/>
          <w:szCs w:val="28"/>
        </w:rPr>
        <w:t>;</w:t>
      </w:r>
    </w:p>
    <w:p w:rsidR="00554E16" w:rsidRPr="004A6D6C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D6C">
        <w:rPr>
          <w:rFonts w:ascii="Times New Roman" w:hAnsi="Times New Roman" w:cs="Times New Roman"/>
          <w:sz w:val="28"/>
          <w:szCs w:val="28"/>
        </w:rPr>
        <w:t xml:space="preserve"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A6D6C">
        <w:rPr>
          <w:rFonts w:ascii="Times New Roman" w:hAnsi="Times New Roman" w:cs="Times New Roman"/>
          <w:sz w:val="28"/>
          <w:szCs w:val="28"/>
        </w:rPr>
        <w:t xml:space="preserve">с существенным увеличением цен на строительные ресурсы, подлежащие поставке и (или) использованию при исполнении такого контракта,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A6D6C">
        <w:rPr>
          <w:rFonts w:ascii="Times New Roman" w:hAnsi="Times New Roman" w:cs="Times New Roman"/>
          <w:sz w:val="28"/>
          <w:szCs w:val="28"/>
        </w:rPr>
        <w:t>с приложением информации и документов, обосновывающих такое предложение;</w:t>
      </w:r>
      <w:proofErr w:type="gramEnd"/>
    </w:p>
    <w:p w:rsidR="00554E16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C">
        <w:rPr>
          <w:rFonts w:ascii="Times New Roman" w:hAnsi="Times New Roman" w:cs="Times New Roman"/>
          <w:sz w:val="28"/>
          <w:szCs w:val="28"/>
        </w:rPr>
        <w:t xml:space="preserve">контракт заключен до </w:t>
      </w:r>
      <w:r w:rsidR="00626D40">
        <w:rPr>
          <w:rFonts w:ascii="Times New Roman" w:hAnsi="Times New Roman" w:cs="Times New Roman"/>
          <w:sz w:val="28"/>
          <w:szCs w:val="28"/>
        </w:rPr>
        <w:t>31</w:t>
      </w:r>
      <w:r w:rsidRPr="004A6D6C">
        <w:rPr>
          <w:rFonts w:ascii="Times New Roman" w:hAnsi="Times New Roman" w:cs="Times New Roman"/>
          <w:sz w:val="28"/>
          <w:szCs w:val="28"/>
        </w:rPr>
        <w:t xml:space="preserve"> </w:t>
      </w:r>
      <w:r w:rsidR="00626D40">
        <w:rPr>
          <w:rFonts w:ascii="Times New Roman" w:hAnsi="Times New Roman" w:cs="Times New Roman"/>
          <w:sz w:val="28"/>
          <w:szCs w:val="28"/>
        </w:rPr>
        <w:t>декабря</w:t>
      </w:r>
      <w:r w:rsidRPr="004A6D6C">
        <w:rPr>
          <w:rFonts w:ascii="Times New Roman" w:hAnsi="Times New Roman" w:cs="Times New Roman"/>
          <w:sz w:val="28"/>
          <w:szCs w:val="28"/>
        </w:rPr>
        <w:t xml:space="preserve"> 202</w:t>
      </w:r>
      <w:r w:rsidR="00626D40">
        <w:rPr>
          <w:rFonts w:ascii="Times New Roman" w:hAnsi="Times New Roman" w:cs="Times New Roman"/>
          <w:sz w:val="28"/>
          <w:szCs w:val="28"/>
        </w:rPr>
        <w:t>2</w:t>
      </w:r>
      <w:r w:rsidRPr="004A6D6C">
        <w:rPr>
          <w:rFonts w:ascii="Times New Roman" w:hAnsi="Times New Roman" w:cs="Times New Roman"/>
          <w:sz w:val="28"/>
          <w:szCs w:val="28"/>
        </w:rPr>
        <w:t xml:space="preserve"> г. и обязательства по нему на дату заключения соглашения об изменении условий контракта не исполнены;</w:t>
      </w:r>
    </w:p>
    <w:p w:rsidR="00554E16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D6C">
        <w:rPr>
          <w:rFonts w:ascii="Times New Roman" w:hAnsi="Times New Roman" w:cs="Times New Roman"/>
          <w:sz w:val="28"/>
          <w:szCs w:val="28"/>
        </w:rPr>
        <w:t xml:space="preserve">б) при необходимости изменения (увеличения) цены контракта в связи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6D6C">
        <w:rPr>
          <w:rFonts w:ascii="Times New Roman" w:hAnsi="Times New Roman" w:cs="Times New Roman"/>
          <w:sz w:val="28"/>
          <w:szCs w:val="28"/>
        </w:rPr>
        <w:t xml:space="preserve">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</w:t>
      </w:r>
      <w:r w:rsidRPr="00746AF7">
        <w:rPr>
          <w:rFonts w:ascii="Times New Roman" w:hAnsi="Times New Roman" w:cs="Times New Roman"/>
          <w:sz w:val="28"/>
          <w:szCs w:val="28"/>
        </w:rPr>
        <w:t xml:space="preserve">указанную в акте (решении) об осуществлении капитальных вложений, такое изменение (увеличение) осуществляется после принятия решения </w:t>
      </w:r>
      <w:r w:rsidR="002F42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F423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F423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746AF7">
        <w:rPr>
          <w:rFonts w:ascii="Times New Roman" w:hAnsi="Times New Roman" w:cs="Times New Roman"/>
          <w:sz w:val="28"/>
          <w:szCs w:val="28"/>
        </w:rPr>
        <w:t xml:space="preserve"> об использовании бюджетных ассигнований резервного фонда</w:t>
      </w:r>
      <w:r w:rsidR="001E74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46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23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F423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2F4231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Pr="00746AF7">
        <w:rPr>
          <w:rFonts w:ascii="Times New Roman" w:hAnsi="Times New Roman" w:cs="Times New Roman"/>
          <w:sz w:val="28"/>
          <w:szCs w:val="28"/>
        </w:rPr>
        <w:t xml:space="preserve"> (в случае использования таких ассигнований)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46A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746AF7">
          <w:rPr>
            <w:rFonts w:ascii="Times New Roman" w:hAnsi="Times New Roman" w:cs="Times New Roman"/>
            <w:sz w:val="28"/>
            <w:szCs w:val="28"/>
          </w:rPr>
          <w:t>По</w:t>
        </w:r>
        <w:r w:rsidR="008A0541" w:rsidRPr="00746AF7">
          <w:rPr>
            <w:rFonts w:ascii="Times New Roman" w:hAnsi="Times New Roman" w:cs="Times New Roman"/>
            <w:sz w:val="28"/>
            <w:szCs w:val="28"/>
          </w:rPr>
          <w:t>рядком</w:t>
        </w:r>
      </w:hyperlink>
      <w:r w:rsidRPr="00746AF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6036D2" w:rsidRPr="00746AF7">
        <w:rPr>
          <w:rFonts w:ascii="Times New Roman" w:hAnsi="Times New Roman" w:cs="Times New Roman"/>
          <w:sz w:val="28"/>
          <w:szCs w:val="28"/>
        </w:rPr>
        <w:t>я</w:t>
      </w:r>
      <w:r w:rsidRPr="00746AF7">
        <w:rPr>
          <w:rFonts w:ascii="Times New Roman" w:hAnsi="Times New Roman" w:cs="Times New Roman"/>
          <w:sz w:val="28"/>
          <w:szCs w:val="28"/>
        </w:rPr>
        <w:t xml:space="preserve"> бюджетных ассигнований резервного фонда</w:t>
      </w:r>
      <w:r w:rsidR="001E74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46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23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F423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746AF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2F42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F4231">
        <w:rPr>
          <w:rFonts w:ascii="Times New Roman" w:hAnsi="Times New Roman" w:cs="Times New Roman"/>
          <w:sz w:val="28"/>
          <w:szCs w:val="28"/>
        </w:rPr>
        <w:lastRenderedPageBreak/>
        <w:t>Панинского</w:t>
      </w:r>
      <w:proofErr w:type="spellEnd"/>
      <w:r w:rsidR="002F423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746AF7">
        <w:rPr>
          <w:rFonts w:ascii="Times New Roman" w:hAnsi="Times New Roman" w:cs="Times New Roman"/>
          <w:sz w:val="28"/>
          <w:szCs w:val="28"/>
        </w:rPr>
        <w:t xml:space="preserve"> </w:t>
      </w:r>
      <w:r w:rsidR="008A0541" w:rsidRPr="00746AF7">
        <w:rPr>
          <w:rFonts w:ascii="Times New Roman" w:hAnsi="Times New Roman" w:cs="Times New Roman"/>
          <w:sz w:val="28"/>
          <w:szCs w:val="28"/>
        </w:rPr>
        <w:t xml:space="preserve">от </w:t>
      </w:r>
      <w:r w:rsidR="001E74C1" w:rsidRPr="001E74C1">
        <w:rPr>
          <w:rFonts w:ascii="Times New Roman" w:hAnsi="Times New Roman" w:cs="Times New Roman"/>
          <w:sz w:val="28"/>
          <w:szCs w:val="28"/>
        </w:rPr>
        <w:t>06.04.2011</w:t>
      </w:r>
      <w:r w:rsidR="008A0541" w:rsidRPr="001E74C1">
        <w:rPr>
          <w:rFonts w:ascii="Times New Roman" w:hAnsi="Times New Roman" w:cs="Times New Roman"/>
          <w:sz w:val="28"/>
          <w:szCs w:val="28"/>
        </w:rPr>
        <w:t xml:space="preserve"> </w:t>
      </w:r>
      <w:r w:rsidR="001E74C1" w:rsidRPr="001E74C1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1E74C1">
        <w:rPr>
          <w:rFonts w:ascii="Times New Roman" w:hAnsi="Times New Roman" w:cs="Times New Roman"/>
          <w:sz w:val="28"/>
          <w:szCs w:val="28"/>
        </w:rPr>
        <w:t>140</w:t>
      </w:r>
      <w:r w:rsidR="008A0541" w:rsidRPr="00746AF7">
        <w:rPr>
          <w:rFonts w:ascii="Times New Roman" w:hAnsi="Times New Roman" w:cs="Times New Roman"/>
          <w:sz w:val="28"/>
          <w:szCs w:val="28"/>
        </w:rPr>
        <w:t xml:space="preserve"> «О Порядке использования бюджетных ассигнований резервного фонда </w:t>
      </w:r>
      <w:r w:rsidR="001E74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F423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F423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A0541" w:rsidRPr="00746AF7">
        <w:rPr>
          <w:rFonts w:ascii="Times New Roman" w:hAnsi="Times New Roman" w:cs="Times New Roman"/>
          <w:sz w:val="28"/>
          <w:szCs w:val="28"/>
        </w:rPr>
        <w:t>»</w:t>
      </w:r>
      <w:r w:rsidRPr="00746AF7">
        <w:rPr>
          <w:rFonts w:ascii="Times New Roman" w:hAnsi="Times New Roman" w:cs="Times New Roman"/>
          <w:sz w:val="28"/>
          <w:szCs w:val="28"/>
        </w:rPr>
        <w:t>;</w:t>
      </w:r>
    </w:p>
    <w:p w:rsidR="00D13EE2" w:rsidRDefault="00373448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8E">
        <w:rPr>
          <w:rFonts w:ascii="Times New Roman" w:hAnsi="Times New Roman" w:cs="Times New Roman"/>
          <w:sz w:val="28"/>
          <w:szCs w:val="28"/>
        </w:rPr>
        <w:t>в) в случае изменения (увеличения) цены контракта до размера, превышающего стоимость объ</w:t>
      </w:r>
      <w:r w:rsidR="001E74C1">
        <w:rPr>
          <w:rFonts w:ascii="Times New Roman" w:hAnsi="Times New Roman" w:cs="Times New Roman"/>
          <w:sz w:val="28"/>
          <w:szCs w:val="28"/>
        </w:rPr>
        <w:t>екта капитального строительства</w:t>
      </w:r>
      <w:r w:rsidR="00626D40">
        <w:rPr>
          <w:rFonts w:ascii="Times New Roman" w:hAnsi="Times New Roman" w:cs="Times New Roman"/>
          <w:sz w:val="28"/>
          <w:szCs w:val="28"/>
        </w:rPr>
        <w:t>,</w:t>
      </w:r>
      <w:r w:rsidR="001E74C1">
        <w:rPr>
          <w:rFonts w:ascii="Times New Roman" w:hAnsi="Times New Roman" w:cs="Times New Roman"/>
          <w:sz w:val="28"/>
          <w:szCs w:val="28"/>
        </w:rPr>
        <w:t xml:space="preserve"> </w:t>
      </w:r>
      <w:r w:rsidR="00D13EE2">
        <w:rPr>
          <w:rFonts w:ascii="Times New Roman" w:hAnsi="Times New Roman" w:cs="Times New Roman"/>
          <w:sz w:val="28"/>
          <w:szCs w:val="28"/>
        </w:rPr>
        <w:t>указанную</w:t>
      </w:r>
      <w:r w:rsidR="001E74C1">
        <w:rPr>
          <w:rFonts w:ascii="Times New Roman" w:hAnsi="Times New Roman" w:cs="Times New Roman"/>
          <w:sz w:val="28"/>
          <w:szCs w:val="28"/>
        </w:rPr>
        <w:t xml:space="preserve"> </w:t>
      </w:r>
      <w:r w:rsidRPr="00D9498E">
        <w:rPr>
          <w:rFonts w:ascii="Times New Roman" w:hAnsi="Times New Roman" w:cs="Times New Roman"/>
          <w:sz w:val="28"/>
          <w:szCs w:val="28"/>
        </w:rPr>
        <w:t>в акт</w:t>
      </w:r>
      <w:r w:rsidR="00D13EE2">
        <w:rPr>
          <w:rFonts w:ascii="Times New Roman" w:hAnsi="Times New Roman" w:cs="Times New Roman"/>
          <w:sz w:val="28"/>
          <w:szCs w:val="28"/>
        </w:rPr>
        <w:t>е</w:t>
      </w:r>
      <w:r w:rsidRPr="00D9498E">
        <w:rPr>
          <w:rFonts w:ascii="Times New Roman" w:hAnsi="Times New Roman" w:cs="Times New Roman"/>
          <w:sz w:val="28"/>
          <w:szCs w:val="28"/>
        </w:rPr>
        <w:t xml:space="preserve"> (</w:t>
      </w:r>
      <w:r w:rsidR="00D13EE2">
        <w:rPr>
          <w:rFonts w:ascii="Times New Roman" w:hAnsi="Times New Roman" w:cs="Times New Roman"/>
          <w:sz w:val="28"/>
          <w:szCs w:val="28"/>
        </w:rPr>
        <w:t>постановлении</w:t>
      </w:r>
      <w:r w:rsidRPr="00D9498E">
        <w:rPr>
          <w:rFonts w:ascii="Times New Roman" w:hAnsi="Times New Roman" w:cs="Times New Roman"/>
          <w:sz w:val="28"/>
          <w:szCs w:val="28"/>
        </w:rPr>
        <w:t>) об осу</w:t>
      </w:r>
      <w:r w:rsidR="001E74C1">
        <w:rPr>
          <w:rFonts w:ascii="Times New Roman" w:hAnsi="Times New Roman" w:cs="Times New Roman"/>
          <w:sz w:val="28"/>
          <w:szCs w:val="28"/>
        </w:rPr>
        <w:t>ществлении капитальных вложений</w:t>
      </w:r>
      <w:r w:rsidR="00D13EE2">
        <w:rPr>
          <w:rFonts w:ascii="Times New Roman" w:hAnsi="Times New Roman" w:cs="Times New Roman"/>
          <w:sz w:val="28"/>
          <w:szCs w:val="28"/>
        </w:rPr>
        <w:t xml:space="preserve"> не требуется:</w:t>
      </w:r>
    </w:p>
    <w:p w:rsidR="00D13EE2" w:rsidRPr="00D13EE2" w:rsidRDefault="00D13EE2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изменений в акт (постановление) об осуществлении капитальных вложений</w:t>
      </w:r>
      <w:r w:rsidRPr="00D13EE2">
        <w:rPr>
          <w:rFonts w:ascii="Times New Roman" w:hAnsi="Times New Roman" w:cs="Times New Roman"/>
          <w:sz w:val="28"/>
          <w:szCs w:val="28"/>
        </w:rPr>
        <w:t>;</w:t>
      </w:r>
    </w:p>
    <w:p w:rsidR="00373448" w:rsidRPr="00746AF7" w:rsidRDefault="00373448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8E">
        <w:rPr>
          <w:rFonts w:ascii="Times New Roman" w:hAnsi="Times New Roman" w:cs="Times New Roman"/>
          <w:sz w:val="28"/>
          <w:szCs w:val="28"/>
        </w:rPr>
        <w:t>проведени</w:t>
      </w:r>
      <w:r w:rsidR="001E74C1">
        <w:rPr>
          <w:rFonts w:ascii="Times New Roman" w:hAnsi="Times New Roman" w:cs="Times New Roman"/>
          <w:sz w:val="28"/>
          <w:szCs w:val="28"/>
        </w:rPr>
        <w:t>е</w:t>
      </w:r>
      <w:r w:rsidRPr="00D9498E">
        <w:rPr>
          <w:rFonts w:ascii="Times New Roman" w:hAnsi="Times New Roman" w:cs="Times New Roman"/>
          <w:sz w:val="28"/>
          <w:szCs w:val="28"/>
        </w:rPr>
        <w:t xml:space="preserve"> проверки инвестиционного проекта на предмет эффективности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D94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D9498E">
        <w:rPr>
          <w:rFonts w:ascii="Times New Roman" w:hAnsi="Times New Roman" w:cs="Times New Roman"/>
          <w:sz w:val="28"/>
          <w:szCs w:val="28"/>
        </w:rPr>
        <w:t xml:space="preserve">, направляемых на капитальные вложения, а также уточнения </w:t>
      </w:r>
      <w:proofErr w:type="gramStart"/>
      <w:r w:rsidRPr="00D9498E">
        <w:rPr>
          <w:rFonts w:ascii="Times New Roman" w:hAnsi="Times New Roman" w:cs="Times New Roman"/>
          <w:sz w:val="28"/>
          <w:szCs w:val="28"/>
        </w:rPr>
        <w:t>расчета интегральной оценки эффективности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98E">
        <w:rPr>
          <w:rFonts w:ascii="Times New Roman" w:hAnsi="Times New Roman" w:cs="Times New Roman"/>
          <w:sz w:val="28"/>
          <w:szCs w:val="28"/>
        </w:rPr>
        <w:t>бюджета, направляемых на капитальные вложения</w:t>
      </w:r>
      <w:r w:rsidR="00D13EE2">
        <w:rPr>
          <w:rFonts w:ascii="Times New Roman" w:hAnsi="Times New Roman" w:cs="Times New Roman"/>
          <w:sz w:val="28"/>
          <w:szCs w:val="28"/>
        </w:rPr>
        <w:t>.</w:t>
      </w:r>
    </w:p>
    <w:p w:rsidR="00D26015" w:rsidRPr="00D26015" w:rsidRDefault="00025528" w:rsidP="00D26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7CE" w:rsidRPr="004A6D6C">
        <w:rPr>
          <w:rFonts w:ascii="Times New Roman" w:hAnsi="Times New Roman" w:cs="Times New Roman"/>
          <w:sz w:val="28"/>
          <w:szCs w:val="28"/>
        </w:rPr>
        <w:t xml:space="preserve">. </w:t>
      </w:r>
      <w:r w:rsidR="00D26015" w:rsidRPr="00D260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26015" w:rsidRPr="00D26015" w:rsidRDefault="00025528" w:rsidP="00D26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6015" w:rsidRPr="00D2601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26015" w:rsidRPr="00D260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26015" w:rsidRPr="00D260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</w:t>
      </w:r>
      <w:proofErr w:type="spellStart"/>
      <w:r w:rsidR="00D26015" w:rsidRPr="00D26015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D26015" w:rsidRPr="00D26015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>
        <w:rPr>
          <w:rFonts w:ascii="Times New Roman" w:hAnsi="Times New Roman" w:cs="Times New Roman"/>
          <w:sz w:val="28"/>
          <w:szCs w:val="28"/>
        </w:rPr>
        <w:t xml:space="preserve"> «Официально</w:t>
      </w:r>
      <w:r w:rsidR="00D26015" w:rsidRPr="00D26015">
        <w:rPr>
          <w:rFonts w:ascii="Times New Roman" w:hAnsi="Times New Roman" w:cs="Times New Roman"/>
          <w:sz w:val="28"/>
          <w:szCs w:val="28"/>
        </w:rPr>
        <w:t>».</w:t>
      </w:r>
    </w:p>
    <w:p w:rsidR="00D26015" w:rsidRDefault="008D00A3" w:rsidP="00D26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6015" w:rsidRPr="00D260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6015" w:rsidRPr="00D26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6015" w:rsidRPr="00D260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25528">
        <w:rPr>
          <w:rFonts w:ascii="Times New Roman" w:hAnsi="Times New Roman" w:cs="Times New Roman"/>
          <w:sz w:val="28"/>
          <w:szCs w:val="28"/>
        </w:rPr>
        <w:t xml:space="preserve">оставляю за собой.  </w:t>
      </w:r>
    </w:p>
    <w:p w:rsidR="00D26015" w:rsidRDefault="00D26015" w:rsidP="00D9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015" w:rsidRDefault="00D26015" w:rsidP="00D9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015" w:rsidRDefault="00025528" w:rsidP="00D94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6015" w:rsidRPr="00D260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EF139A" w:rsidRPr="00D26015" w:rsidRDefault="00D26015" w:rsidP="00D94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F139A" w:rsidRPr="00D26015" w:rsidSect="00DB2CBD">
          <w:headerReference w:type="default" r:id="rId12"/>
          <w:headerReference w:type="first" r:id="rId13"/>
          <w:pgSz w:w="11906" w:h="16838"/>
          <w:pgMar w:top="1134" w:right="851" w:bottom="709" w:left="1531" w:header="709" w:footer="709" w:gutter="0"/>
          <w:cols w:space="708"/>
          <w:titlePg/>
          <w:docGrid w:linePitch="360"/>
        </w:sectPr>
      </w:pPr>
      <w:proofErr w:type="spellStart"/>
      <w:r w:rsidRPr="00D260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D26015">
        <w:rPr>
          <w:rFonts w:ascii="Times New Roman" w:hAnsi="Times New Roman" w:cs="Times New Roman"/>
          <w:sz w:val="28"/>
          <w:szCs w:val="28"/>
        </w:rPr>
        <w:t xml:space="preserve"> </w:t>
      </w:r>
      <w:r w:rsidR="00025528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60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5528">
        <w:rPr>
          <w:rFonts w:ascii="Times New Roman" w:hAnsi="Times New Roman" w:cs="Times New Roman"/>
          <w:sz w:val="28"/>
          <w:szCs w:val="28"/>
        </w:rPr>
        <w:t>А.Н. Ляшенко</w:t>
      </w:r>
      <w:r w:rsidRPr="00D26015">
        <w:rPr>
          <w:rFonts w:ascii="Times New Roman" w:hAnsi="Times New Roman" w:cs="Times New Roman"/>
          <w:sz w:val="28"/>
          <w:szCs w:val="28"/>
        </w:rPr>
        <w:t xml:space="preserve"> </w:t>
      </w:r>
      <w:r w:rsidR="00BC406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Ind w:w="4815" w:type="dxa"/>
        <w:tblLook w:val="04A0" w:firstRow="1" w:lastRow="0" w:firstColumn="1" w:lastColumn="0" w:noHBand="0" w:noVBand="1"/>
      </w:tblPr>
      <w:tblGrid>
        <w:gridCol w:w="4813"/>
      </w:tblGrid>
      <w:tr w:rsidR="00BC406B" w:rsidTr="00E829EF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BC406B" w:rsidRDefault="00F53C2C" w:rsidP="00E829E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025528" w:rsidRDefault="00F53C2C" w:rsidP="00E829E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="00BC406B" w:rsidRPr="004347C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BC406B" w:rsidRPr="004347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F13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proofErr w:type="spellStart"/>
            <w:r w:rsidR="00025528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Панинского</w:t>
            </w:r>
            <w:proofErr w:type="spellEnd"/>
            <w:r w:rsidR="000255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поселения</w:t>
            </w:r>
          </w:p>
          <w:p w:rsidR="00BC406B" w:rsidRPr="004347C9" w:rsidRDefault="00EF139A" w:rsidP="00E829E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</w:t>
            </w:r>
          </w:p>
          <w:p w:rsidR="00BC406B" w:rsidRDefault="00BC406B" w:rsidP="00BC406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47C9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</w:p>
          <w:p w:rsidR="00DB2CBD" w:rsidRDefault="00DB2CBD" w:rsidP="0002552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0255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14.09.2022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025528">
              <w:rPr>
                <w:rFonts w:ascii="Times New Roman" w:hAnsi="Times New Roman" w:cs="Times New Roman"/>
                <w:b w:val="0"/>
                <w:sz w:val="28"/>
                <w:szCs w:val="28"/>
              </w:rPr>
              <w:t>222</w:t>
            </w:r>
          </w:p>
        </w:tc>
      </w:tr>
    </w:tbl>
    <w:p w:rsidR="00BC406B" w:rsidRDefault="00BC406B" w:rsidP="00BC40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C406B" w:rsidRPr="002360D4" w:rsidRDefault="00BC406B" w:rsidP="00BC406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C406B" w:rsidRPr="002360D4" w:rsidRDefault="00BC406B" w:rsidP="00BC40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406B" w:rsidRPr="00EF778C" w:rsidRDefault="00BC406B" w:rsidP="0013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778C">
        <w:rPr>
          <w:rFonts w:ascii="Times New Roman" w:hAnsi="Times New Roman" w:cs="Times New Roman"/>
          <w:sz w:val="28"/>
          <w:szCs w:val="28"/>
        </w:rPr>
        <w:t xml:space="preserve">Перечень заказчиков, являющихся стороной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</w:t>
      </w:r>
      <w:hyperlink r:id="rId14" w:history="1">
        <w:r w:rsidRPr="00EF77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778C">
        <w:rPr>
          <w:rFonts w:ascii="Times New Roman" w:hAnsi="Times New Roman" w:cs="Times New Roman"/>
          <w:sz w:val="28"/>
          <w:szCs w:val="28"/>
        </w:rPr>
        <w:t xml:space="preserve"> от 05.04.2013 № 44-ФЗ «О контр</w:t>
      </w:r>
      <w:r w:rsidR="001300D6" w:rsidRPr="00EF778C">
        <w:rPr>
          <w:rFonts w:ascii="Times New Roman" w:hAnsi="Times New Roman" w:cs="Times New Roman"/>
          <w:sz w:val="28"/>
          <w:szCs w:val="28"/>
        </w:rPr>
        <w:t xml:space="preserve">актной </w:t>
      </w:r>
      <w:r w:rsidRPr="00EF778C">
        <w:rPr>
          <w:rFonts w:ascii="Times New Roman" w:hAnsi="Times New Roman" w:cs="Times New Roman"/>
          <w:sz w:val="28"/>
          <w:szCs w:val="28"/>
        </w:rPr>
        <w:t>системе в сфере закупок товаро</w:t>
      </w:r>
      <w:r w:rsidR="001300D6" w:rsidRPr="00EF778C">
        <w:rPr>
          <w:rFonts w:ascii="Times New Roman" w:hAnsi="Times New Roman" w:cs="Times New Roman"/>
          <w:sz w:val="28"/>
          <w:szCs w:val="28"/>
        </w:rPr>
        <w:t xml:space="preserve">в, работ, услуг для обеспечения </w:t>
      </w:r>
      <w:r w:rsidRPr="00EF778C">
        <w:rPr>
          <w:rFonts w:ascii="Times New Roman" w:hAnsi="Times New Roman" w:cs="Times New Roman"/>
          <w:sz w:val="28"/>
          <w:szCs w:val="28"/>
        </w:rPr>
        <w:t>государственных и муниципальных нужд»</w:t>
      </w:r>
      <w:r w:rsidR="001300D6" w:rsidRPr="00EF778C">
        <w:rPr>
          <w:rFonts w:ascii="Times New Roman" w:hAnsi="Times New Roman" w:cs="Times New Roman"/>
          <w:sz w:val="28"/>
          <w:szCs w:val="28"/>
        </w:rPr>
        <w:t xml:space="preserve"> </w:t>
      </w:r>
      <w:r w:rsidR="00EF778C">
        <w:rPr>
          <w:rFonts w:ascii="Times New Roman" w:hAnsi="Times New Roman" w:cs="Times New Roman"/>
          <w:sz w:val="28"/>
          <w:szCs w:val="28"/>
        </w:rPr>
        <w:br/>
      </w:r>
      <w:r w:rsidRPr="00EF778C">
        <w:rPr>
          <w:rFonts w:ascii="Times New Roman" w:hAnsi="Times New Roman" w:cs="Times New Roman"/>
          <w:sz w:val="28"/>
          <w:szCs w:val="28"/>
        </w:rPr>
        <w:t xml:space="preserve">для обеспечения нужд </w:t>
      </w:r>
      <w:proofErr w:type="spellStart"/>
      <w:r w:rsidR="0002552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2552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300D6" w:rsidRPr="00EF77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300D6" w:rsidRPr="00EF778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1300D6" w:rsidRPr="00EF778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F778C">
        <w:rPr>
          <w:rFonts w:ascii="Times New Roman" w:hAnsi="Times New Roman" w:cs="Times New Roman"/>
          <w:sz w:val="28"/>
          <w:szCs w:val="28"/>
        </w:rPr>
        <w:br/>
      </w:r>
      <w:r w:rsidR="001300D6" w:rsidRPr="00EF778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2323D" w:rsidRDefault="0012323D" w:rsidP="00942CE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0BFB" w:rsidRDefault="00BC406B" w:rsidP="00EF13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406B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139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025528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="00025528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 w:rsidR="00EF139A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="00EF139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D948D2" w:rsidRPr="00D948D2" w:rsidRDefault="00025528" w:rsidP="00D948D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948D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D948D2" w:rsidRPr="00D948D2">
        <w:rPr>
          <w:rFonts w:ascii="Times New Roman" w:hAnsi="Times New Roman" w:cs="Times New Roman"/>
          <w:b w:val="0"/>
          <w:sz w:val="28"/>
          <w:szCs w:val="28"/>
        </w:rPr>
        <w:t xml:space="preserve">Юридические лица, заключившие в соответствии с частью 4.1 статьи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обеспечения нужд </w:t>
      </w:r>
      <w:proofErr w:type="spellStart"/>
      <w:r w:rsidR="00D948D2" w:rsidRPr="00D948D2">
        <w:rPr>
          <w:rFonts w:ascii="Times New Roman" w:hAnsi="Times New Roman" w:cs="Times New Roman"/>
          <w:b w:val="0"/>
          <w:sz w:val="28"/>
          <w:szCs w:val="28"/>
        </w:rPr>
        <w:t>П</w:t>
      </w:r>
      <w:r w:rsidR="00D948D2">
        <w:rPr>
          <w:rFonts w:ascii="Times New Roman" w:hAnsi="Times New Roman" w:cs="Times New Roman"/>
          <w:b w:val="0"/>
          <w:sz w:val="28"/>
          <w:szCs w:val="28"/>
        </w:rPr>
        <w:t>анинского</w:t>
      </w:r>
      <w:proofErr w:type="spellEnd"/>
      <w:r w:rsidR="00D948D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D948D2" w:rsidRPr="00D948D2">
        <w:rPr>
          <w:rFonts w:ascii="Times New Roman" w:hAnsi="Times New Roman" w:cs="Times New Roman"/>
          <w:b w:val="0"/>
          <w:sz w:val="28"/>
          <w:szCs w:val="28"/>
        </w:rPr>
        <w:t>Воронежской области контракт, если в соответствии с бюджетным законодательством Российской Федерации в рамках соглашения о предоставлении субсидии, во исполнение которого заключен контракт, предусмотрено условие</w:t>
      </w:r>
      <w:proofErr w:type="gramEnd"/>
      <w:r w:rsidR="00D948D2" w:rsidRPr="00D948D2">
        <w:rPr>
          <w:rFonts w:ascii="Times New Roman" w:hAnsi="Times New Roman" w:cs="Times New Roman"/>
          <w:b w:val="0"/>
          <w:sz w:val="28"/>
          <w:szCs w:val="28"/>
        </w:rPr>
        <w:t xml:space="preserve"> о соблюдении таким юридическим лицом при исполнении гражданско-правовых договоров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948D2" w:rsidRDefault="00025528" w:rsidP="00D948D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948D2" w:rsidRPr="00D948D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D948D2" w:rsidRPr="00D948D2">
        <w:rPr>
          <w:rFonts w:ascii="Times New Roman" w:hAnsi="Times New Roman" w:cs="Times New Roman"/>
          <w:b w:val="0"/>
          <w:sz w:val="28"/>
          <w:szCs w:val="28"/>
        </w:rPr>
        <w:t xml:space="preserve">Юридические лица, заключившие в соответствии с частью 5 статьи 15 Федерального закона от 05.04.2013 № 44-ФЗ «О контрактной системе в сфере закупок товаров, работ, услуг для обеспечения государственных и </w:t>
      </w:r>
      <w:r w:rsidR="00D948D2" w:rsidRPr="00D948D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муниципальных нужд» для обеспечения нужд </w:t>
      </w:r>
      <w:proofErr w:type="spellStart"/>
      <w:r w:rsidR="00D948D2" w:rsidRPr="00D948D2">
        <w:rPr>
          <w:rFonts w:ascii="Times New Roman" w:hAnsi="Times New Roman" w:cs="Times New Roman"/>
          <w:b w:val="0"/>
          <w:sz w:val="28"/>
          <w:szCs w:val="28"/>
        </w:rPr>
        <w:t>П</w:t>
      </w:r>
      <w:r w:rsidR="00D948D2">
        <w:rPr>
          <w:rFonts w:ascii="Times New Roman" w:hAnsi="Times New Roman" w:cs="Times New Roman"/>
          <w:b w:val="0"/>
          <w:sz w:val="28"/>
          <w:szCs w:val="28"/>
        </w:rPr>
        <w:t>анинского</w:t>
      </w:r>
      <w:proofErr w:type="spellEnd"/>
      <w:r w:rsidR="00D948D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D948D2" w:rsidRPr="00D948D2">
        <w:rPr>
          <w:rFonts w:ascii="Times New Roman" w:hAnsi="Times New Roman" w:cs="Times New Roman"/>
          <w:b w:val="0"/>
          <w:sz w:val="28"/>
          <w:szCs w:val="28"/>
        </w:rPr>
        <w:t>Воронежской области контракт, если в соответствии с бюджетным законодательством Российской Федерации в рамках договора о предоставлении инвестиций, во исполнение которого заключен контракт, предусмотрено условие</w:t>
      </w:r>
      <w:proofErr w:type="gramEnd"/>
      <w:r w:rsidR="00D948D2" w:rsidRPr="00D948D2">
        <w:rPr>
          <w:rFonts w:ascii="Times New Roman" w:hAnsi="Times New Roman" w:cs="Times New Roman"/>
          <w:b w:val="0"/>
          <w:sz w:val="28"/>
          <w:szCs w:val="28"/>
        </w:rPr>
        <w:t xml:space="preserve"> о соблюдении таким юридическим лицом при исполнении гражданско-правовых договоров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sectPr w:rsidR="00D948D2" w:rsidSect="008F3D78">
      <w:headerReference w:type="default" r:id="rId15"/>
      <w:headerReference w:type="first" r:id="rId16"/>
      <w:pgSz w:w="11906" w:h="16838"/>
      <w:pgMar w:top="1134" w:right="851" w:bottom="709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1F" w:rsidRDefault="0071351F" w:rsidP="00D256BA">
      <w:pPr>
        <w:spacing w:after="0" w:line="240" w:lineRule="auto"/>
      </w:pPr>
      <w:r>
        <w:separator/>
      </w:r>
    </w:p>
  </w:endnote>
  <w:endnote w:type="continuationSeparator" w:id="0">
    <w:p w:rsidR="0071351F" w:rsidRDefault="0071351F" w:rsidP="00D2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1F" w:rsidRDefault="0071351F" w:rsidP="00D256BA">
      <w:pPr>
        <w:spacing w:after="0" w:line="240" w:lineRule="auto"/>
      </w:pPr>
      <w:r>
        <w:separator/>
      </w:r>
    </w:p>
  </w:footnote>
  <w:footnote w:type="continuationSeparator" w:id="0">
    <w:p w:rsidR="0071351F" w:rsidRDefault="0071351F" w:rsidP="00D2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2797"/>
      <w:docPartObj>
        <w:docPartGallery w:val="Page Numbers (Top of Page)"/>
        <w:docPartUnique/>
      </w:docPartObj>
    </w:sdtPr>
    <w:sdtEndPr/>
    <w:sdtContent>
      <w:p w:rsidR="00D13EE2" w:rsidRDefault="006813CE" w:rsidP="008F3D78">
        <w:pPr>
          <w:pStyle w:val="a6"/>
          <w:jc w:val="center"/>
        </w:pPr>
        <w:r w:rsidRPr="00D948D2">
          <w:rPr>
            <w:rFonts w:ascii="Times New Roman" w:hAnsi="Times New Roman" w:cs="Times New Roman"/>
          </w:rPr>
          <w:fldChar w:fldCharType="begin"/>
        </w:r>
        <w:r w:rsidR="00D553F6" w:rsidRPr="00D948D2">
          <w:rPr>
            <w:rFonts w:ascii="Times New Roman" w:hAnsi="Times New Roman" w:cs="Times New Roman"/>
          </w:rPr>
          <w:instrText xml:space="preserve"> PAGE   \* MERGEFORMAT </w:instrText>
        </w:r>
        <w:r w:rsidRPr="00D948D2">
          <w:rPr>
            <w:rFonts w:ascii="Times New Roman" w:hAnsi="Times New Roman" w:cs="Times New Roman"/>
          </w:rPr>
          <w:fldChar w:fldCharType="separate"/>
        </w:r>
        <w:r w:rsidR="00025528">
          <w:rPr>
            <w:rFonts w:ascii="Times New Roman" w:hAnsi="Times New Roman" w:cs="Times New Roman"/>
            <w:noProof/>
          </w:rPr>
          <w:t>2</w:t>
        </w:r>
        <w:r w:rsidRPr="00D948D2">
          <w:rPr>
            <w:rFonts w:ascii="Times New Roman" w:hAnsi="Times New Roman" w:cs="Times New Roman"/>
          </w:rPr>
          <w:fldChar w:fldCharType="end"/>
        </w:r>
      </w:p>
    </w:sdtContent>
  </w:sdt>
  <w:p w:rsidR="00D13EE2" w:rsidRPr="00D039FB" w:rsidRDefault="00D13EE2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E2" w:rsidRDefault="00D13EE2" w:rsidP="00EF139A">
    <w:pPr>
      <w:pStyle w:val="a6"/>
      <w:jc w:val="center"/>
    </w:pPr>
  </w:p>
  <w:p w:rsidR="00D13EE2" w:rsidRDefault="00D13EE2" w:rsidP="00EF139A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2798"/>
      <w:docPartObj>
        <w:docPartGallery w:val="Page Numbers (Top of Page)"/>
        <w:docPartUnique/>
      </w:docPartObj>
    </w:sdtPr>
    <w:sdtEndPr/>
    <w:sdtContent>
      <w:p w:rsidR="00D13EE2" w:rsidRDefault="006813CE" w:rsidP="008F3D78">
        <w:pPr>
          <w:pStyle w:val="a6"/>
          <w:jc w:val="center"/>
        </w:pPr>
        <w:r w:rsidRPr="00D948D2">
          <w:rPr>
            <w:rFonts w:ascii="Times New Roman" w:hAnsi="Times New Roman" w:cs="Times New Roman"/>
          </w:rPr>
          <w:fldChar w:fldCharType="begin"/>
        </w:r>
        <w:r w:rsidR="00D553F6" w:rsidRPr="00D948D2">
          <w:rPr>
            <w:rFonts w:ascii="Times New Roman" w:hAnsi="Times New Roman" w:cs="Times New Roman"/>
          </w:rPr>
          <w:instrText xml:space="preserve"> PAGE   \* MERGEFORMAT </w:instrText>
        </w:r>
        <w:r w:rsidRPr="00D948D2">
          <w:rPr>
            <w:rFonts w:ascii="Times New Roman" w:hAnsi="Times New Roman" w:cs="Times New Roman"/>
          </w:rPr>
          <w:fldChar w:fldCharType="separate"/>
        </w:r>
        <w:r w:rsidR="00025528">
          <w:rPr>
            <w:rFonts w:ascii="Times New Roman" w:hAnsi="Times New Roman" w:cs="Times New Roman"/>
            <w:noProof/>
          </w:rPr>
          <w:t>2</w:t>
        </w:r>
        <w:r w:rsidRPr="00D948D2">
          <w:rPr>
            <w:rFonts w:ascii="Times New Roman" w:hAnsi="Times New Roman" w:cs="Times New Roman"/>
          </w:rPr>
          <w:fldChar w:fldCharType="end"/>
        </w:r>
      </w:p>
    </w:sdtContent>
  </w:sdt>
  <w:p w:rsidR="00D13EE2" w:rsidRPr="00D039FB" w:rsidRDefault="00D13EE2">
    <w:pPr>
      <w:pStyle w:val="a6"/>
      <w:jc w:val="cent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E2" w:rsidRDefault="00D13EE2" w:rsidP="00EF139A">
    <w:pPr>
      <w:pStyle w:val="a6"/>
      <w:jc w:val="center"/>
    </w:pPr>
  </w:p>
  <w:p w:rsidR="00D13EE2" w:rsidRDefault="00D13EE2" w:rsidP="00EF13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0882"/>
    <w:multiLevelType w:val="hybridMultilevel"/>
    <w:tmpl w:val="3DAEBA60"/>
    <w:lvl w:ilvl="0" w:tplc="26F02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17"/>
    <w:rsid w:val="00025528"/>
    <w:rsid w:val="00031C5A"/>
    <w:rsid w:val="00087CCA"/>
    <w:rsid w:val="00092C20"/>
    <w:rsid w:val="00093C82"/>
    <w:rsid w:val="000A2077"/>
    <w:rsid w:val="000A25FF"/>
    <w:rsid w:val="000C0465"/>
    <w:rsid w:val="00102E16"/>
    <w:rsid w:val="00111005"/>
    <w:rsid w:val="0012323D"/>
    <w:rsid w:val="001300D6"/>
    <w:rsid w:val="00190394"/>
    <w:rsid w:val="00197053"/>
    <w:rsid w:val="001A1E3F"/>
    <w:rsid w:val="001B1823"/>
    <w:rsid w:val="001E74C1"/>
    <w:rsid w:val="00217A3C"/>
    <w:rsid w:val="00260EEE"/>
    <w:rsid w:val="002927CE"/>
    <w:rsid w:val="002C3DDE"/>
    <w:rsid w:val="002D0197"/>
    <w:rsid w:val="002F4231"/>
    <w:rsid w:val="00310B54"/>
    <w:rsid w:val="00373448"/>
    <w:rsid w:val="003F1F8B"/>
    <w:rsid w:val="00497936"/>
    <w:rsid w:val="004A6D6C"/>
    <w:rsid w:val="004C1450"/>
    <w:rsid w:val="005040CF"/>
    <w:rsid w:val="005341CC"/>
    <w:rsid w:val="00554E16"/>
    <w:rsid w:val="00577E73"/>
    <w:rsid w:val="00593CE3"/>
    <w:rsid w:val="005C39BC"/>
    <w:rsid w:val="005C448F"/>
    <w:rsid w:val="005F53A4"/>
    <w:rsid w:val="006036D2"/>
    <w:rsid w:val="006238F9"/>
    <w:rsid w:val="00626D40"/>
    <w:rsid w:val="00680F03"/>
    <w:rsid w:val="006813CE"/>
    <w:rsid w:val="006D5B17"/>
    <w:rsid w:val="006F4DB6"/>
    <w:rsid w:val="0071351F"/>
    <w:rsid w:val="00746AF7"/>
    <w:rsid w:val="00770B80"/>
    <w:rsid w:val="007E55CC"/>
    <w:rsid w:val="007F427E"/>
    <w:rsid w:val="008976C0"/>
    <w:rsid w:val="008A0541"/>
    <w:rsid w:val="008A44B8"/>
    <w:rsid w:val="008B3F32"/>
    <w:rsid w:val="008D00A3"/>
    <w:rsid w:val="008D6681"/>
    <w:rsid w:val="008F0C26"/>
    <w:rsid w:val="008F3D78"/>
    <w:rsid w:val="00907B54"/>
    <w:rsid w:val="009309D0"/>
    <w:rsid w:val="00942CE1"/>
    <w:rsid w:val="00942CFE"/>
    <w:rsid w:val="009603A6"/>
    <w:rsid w:val="00970BFB"/>
    <w:rsid w:val="00983F8A"/>
    <w:rsid w:val="00A637F1"/>
    <w:rsid w:val="00A63E73"/>
    <w:rsid w:val="00AD12EA"/>
    <w:rsid w:val="00B34F40"/>
    <w:rsid w:val="00B66AAD"/>
    <w:rsid w:val="00BA42C3"/>
    <w:rsid w:val="00BC406B"/>
    <w:rsid w:val="00C23AB4"/>
    <w:rsid w:val="00C442A0"/>
    <w:rsid w:val="00C81A5A"/>
    <w:rsid w:val="00CE0E20"/>
    <w:rsid w:val="00CF26AC"/>
    <w:rsid w:val="00D039FB"/>
    <w:rsid w:val="00D13EE2"/>
    <w:rsid w:val="00D256BA"/>
    <w:rsid w:val="00D26015"/>
    <w:rsid w:val="00D553F6"/>
    <w:rsid w:val="00D91862"/>
    <w:rsid w:val="00D948D2"/>
    <w:rsid w:val="00DB2CBD"/>
    <w:rsid w:val="00DC7B98"/>
    <w:rsid w:val="00E441D5"/>
    <w:rsid w:val="00E54011"/>
    <w:rsid w:val="00E829EF"/>
    <w:rsid w:val="00EF139A"/>
    <w:rsid w:val="00EF778C"/>
    <w:rsid w:val="00F113CB"/>
    <w:rsid w:val="00F30730"/>
    <w:rsid w:val="00F53C2C"/>
    <w:rsid w:val="00FC7D9B"/>
    <w:rsid w:val="00FD0FC0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26"/>
  </w:style>
  <w:style w:type="paragraph" w:styleId="2">
    <w:name w:val="heading 2"/>
    <w:basedOn w:val="a"/>
    <w:next w:val="a"/>
    <w:link w:val="20"/>
    <w:unhideWhenUsed/>
    <w:qFormat/>
    <w:rsid w:val="00FD0FC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C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F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6BA"/>
  </w:style>
  <w:style w:type="paragraph" w:styleId="a8">
    <w:name w:val="footer"/>
    <w:basedOn w:val="a"/>
    <w:link w:val="a9"/>
    <w:uiPriority w:val="99"/>
    <w:unhideWhenUsed/>
    <w:rsid w:val="00D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6BA"/>
  </w:style>
  <w:style w:type="character" w:customStyle="1" w:styleId="20">
    <w:name w:val="Заголовок 2 Знак"/>
    <w:basedOn w:val="a0"/>
    <w:link w:val="2"/>
    <w:rsid w:val="00FD0F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26"/>
  </w:style>
  <w:style w:type="paragraph" w:styleId="2">
    <w:name w:val="heading 2"/>
    <w:basedOn w:val="a"/>
    <w:next w:val="a"/>
    <w:link w:val="20"/>
    <w:unhideWhenUsed/>
    <w:qFormat/>
    <w:rsid w:val="00FD0FC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C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F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6BA"/>
  </w:style>
  <w:style w:type="paragraph" w:styleId="a8">
    <w:name w:val="footer"/>
    <w:basedOn w:val="a"/>
    <w:link w:val="a9"/>
    <w:uiPriority w:val="99"/>
    <w:unhideWhenUsed/>
    <w:rsid w:val="00D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6BA"/>
  </w:style>
  <w:style w:type="character" w:customStyle="1" w:styleId="20">
    <w:name w:val="Заголовок 2 Знак"/>
    <w:basedOn w:val="a0"/>
    <w:link w:val="2"/>
    <w:rsid w:val="00FD0F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25677FAC7F4D4EC2AD2330981AD41CB2D9340E7B27D12858A5E53D51C0102D395817CE4F0AB91DC984ABFA38IBVEI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25677FAC7F4D4EC2AD2330981AD41CB2D63E0B7E2ED12858A5E53D51C0102D2B584FC74558F6599497A8FC24BF1C39A69978I1VB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025677FAC7F4D4EC2AD2330981AD41CB2D93F097B2DD12858A5E53D51C0102D2B584FC24E0CA71EC891FDAB7EEA1926A2877A125381B29FID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25677FAC7F4D4EC2AD2330981AD41CB2D9340E7B27D12858A5E53D51C0102D2B584FC24D0EA71695CBEDAF37BE1239A49164184D81IBV3I" TargetMode="External"/><Relationship Id="rId14" Type="http://schemas.openxmlformats.org/officeDocument/2006/relationships/hyperlink" Target="consultantplus://offline/ref=5025677FAC7F4D4EC2AD2330981AD41CB2D9340E7B27D12858A5E53D51C0102D395817CE4F0AB91DC984ABFA38IB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Наталья Николаевна</dc:creator>
  <cp:lastModifiedBy>User</cp:lastModifiedBy>
  <cp:revision>2</cp:revision>
  <cp:lastPrinted>2022-09-09T07:35:00Z</cp:lastPrinted>
  <dcterms:created xsi:type="dcterms:W3CDTF">2022-09-14T11:44:00Z</dcterms:created>
  <dcterms:modified xsi:type="dcterms:W3CDTF">2022-09-14T11:44:00Z</dcterms:modified>
</cp:coreProperties>
</file>