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Pr="00E431E5" w:rsidRDefault="00366EB9" w:rsidP="0041712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АДМИНИСТРАЦИЯПАНИНСКОГО ГОРОДСКОГО ПОСЕЛЕНИЯ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МУНИЦИПАЛЬНОГО РАЙОНА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ВОРОНЕЖСКОЙ ОБЛАСТИ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91D4B">
        <w:rPr>
          <w:sz w:val="28"/>
          <w:szCs w:val="28"/>
        </w:rPr>
        <w:t>02</w:t>
      </w:r>
      <w:r w:rsidR="006D5580">
        <w:rPr>
          <w:sz w:val="28"/>
          <w:szCs w:val="28"/>
        </w:rPr>
        <w:t>.1</w:t>
      </w:r>
      <w:r w:rsidR="00191D4B">
        <w:rPr>
          <w:sz w:val="28"/>
          <w:szCs w:val="28"/>
        </w:rPr>
        <w:t>2</w:t>
      </w:r>
      <w:r w:rsidR="006D5580">
        <w:rPr>
          <w:sz w:val="28"/>
          <w:szCs w:val="28"/>
        </w:rPr>
        <w:t xml:space="preserve">. </w:t>
      </w:r>
      <w:r w:rsidR="00242F37">
        <w:rPr>
          <w:sz w:val="28"/>
          <w:szCs w:val="28"/>
        </w:rPr>
        <w:t>202</w:t>
      </w:r>
      <w:r w:rsidR="00191D4B">
        <w:rPr>
          <w:sz w:val="28"/>
          <w:szCs w:val="28"/>
        </w:rPr>
        <w:t xml:space="preserve">4г. </w:t>
      </w:r>
      <w:r w:rsidR="00366EB9" w:rsidRPr="006B274C">
        <w:rPr>
          <w:sz w:val="28"/>
          <w:szCs w:val="28"/>
        </w:rPr>
        <w:t xml:space="preserve"> №</w:t>
      </w:r>
      <w:r w:rsidR="006D5580">
        <w:rPr>
          <w:sz w:val="28"/>
          <w:szCs w:val="28"/>
        </w:rPr>
        <w:t>3</w:t>
      </w:r>
      <w:r w:rsidR="00191D4B">
        <w:rPr>
          <w:sz w:val="28"/>
          <w:szCs w:val="28"/>
        </w:rPr>
        <w:t>75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E431E5" w:rsidRDefault="00366EB9" w:rsidP="00366EB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 xml:space="preserve">Об  утверждении </w:t>
      </w:r>
      <w:r w:rsidR="00720F27" w:rsidRPr="00E431E5">
        <w:rPr>
          <w:b/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7D7E1D">
        <w:rPr>
          <w:sz w:val="28"/>
          <w:szCs w:val="28"/>
        </w:rPr>
        <w:t>2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</w:t>
      </w:r>
      <w:bookmarkStart w:id="0" w:name="_GoBack"/>
      <w:bookmarkEnd w:id="0"/>
      <w:r w:rsidR="00191D4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191D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</w:t>
      </w:r>
      <w:r w:rsidR="00191D4B">
        <w:rPr>
          <w:sz w:val="28"/>
          <w:szCs w:val="28"/>
        </w:rPr>
        <w:t>4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Pr="00E431E5" w:rsidRDefault="00366EB9" w:rsidP="00325A2F">
      <w:pPr>
        <w:ind w:firstLine="709"/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Я Е Т: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</w:t>
      </w:r>
      <w:r w:rsidR="00632C83">
        <w:rPr>
          <w:sz w:val="28"/>
          <w:szCs w:val="28"/>
        </w:rPr>
        <w:t>поселения за жилищные услуги с</w:t>
      </w:r>
      <w:r w:rsidR="00191D4B">
        <w:rPr>
          <w:sz w:val="28"/>
          <w:szCs w:val="28"/>
        </w:rPr>
        <w:t xml:space="preserve"> </w:t>
      </w:r>
      <w:r w:rsidR="003346AC">
        <w:rPr>
          <w:sz w:val="28"/>
          <w:szCs w:val="28"/>
        </w:rPr>
        <w:t>0</w:t>
      </w:r>
      <w:r w:rsidR="006972F2">
        <w:rPr>
          <w:sz w:val="28"/>
          <w:szCs w:val="28"/>
        </w:rPr>
        <w:t>1.</w:t>
      </w:r>
      <w:r w:rsidR="00191D4B">
        <w:rPr>
          <w:sz w:val="28"/>
          <w:szCs w:val="28"/>
        </w:rPr>
        <w:t>01</w:t>
      </w:r>
      <w:r w:rsidR="006972F2">
        <w:rPr>
          <w:sz w:val="28"/>
          <w:szCs w:val="28"/>
        </w:rPr>
        <w:t>.202</w:t>
      </w:r>
      <w:r w:rsidR="00191D4B">
        <w:rPr>
          <w:sz w:val="28"/>
          <w:szCs w:val="28"/>
        </w:rPr>
        <w:t>5</w:t>
      </w:r>
      <w:r w:rsidR="006972F2">
        <w:rPr>
          <w:sz w:val="28"/>
          <w:szCs w:val="28"/>
        </w:rPr>
        <w:t xml:space="preserve"> г. по 30.06.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191D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расчете на 1 кв.м. общей площади на 1 человека в месяц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>
        <w:rPr>
          <w:sz w:val="28"/>
          <w:szCs w:val="28"/>
        </w:rPr>
        <w:t xml:space="preserve">с </w:t>
      </w:r>
      <w:r w:rsidR="003346AC">
        <w:rPr>
          <w:sz w:val="28"/>
          <w:szCs w:val="28"/>
        </w:rPr>
        <w:t>0</w:t>
      </w:r>
      <w:r w:rsidR="00C81D67">
        <w:rPr>
          <w:sz w:val="28"/>
          <w:szCs w:val="28"/>
        </w:rPr>
        <w:t>1.</w:t>
      </w:r>
      <w:r w:rsidR="00191D4B">
        <w:rPr>
          <w:sz w:val="28"/>
          <w:szCs w:val="28"/>
        </w:rPr>
        <w:t>01</w:t>
      </w:r>
      <w:r w:rsidR="00C81D67">
        <w:rPr>
          <w:sz w:val="28"/>
          <w:szCs w:val="28"/>
        </w:rPr>
        <w:t>.202</w:t>
      </w:r>
      <w:r w:rsidR="00191D4B">
        <w:rPr>
          <w:sz w:val="28"/>
          <w:szCs w:val="28"/>
        </w:rPr>
        <w:t>5</w:t>
      </w:r>
      <w:r w:rsidR="00C81D67">
        <w:rPr>
          <w:sz w:val="28"/>
          <w:szCs w:val="28"/>
        </w:rPr>
        <w:t xml:space="preserve"> по 30.06.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191D4B">
        <w:rPr>
          <w:sz w:val="28"/>
          <w:szCs w:val="28"/>
        </w:rPr>
        <w:t>5</w:t>
      </w:r>
      <w:r w:rsidR="00E83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</w:t>
      </w:r>
      <w:r w:rsidR="004D4104">
        <w:rPr>
          <w:sz w:val="28"/>
          <w:szCs w:val="28"/>
        </w:rPr>
        <w:t>лей жилых помещений составляет 2</w:t>
      </w:r>
      <w:r w:rsidR="00191D4B">
        <w:rPr>
          <w:sz w:val="28"/>
          <w:szCs w:val="28"/>
        </w:rPr>
        <w:t>2</w:t>
      </w:r>
      <w:r w:rsidR="00366EB9">
        <w:rPr>
          <w:sz w:val="28"/>
          <w:szCs w:val="28"/>
        </w:rPr>
        <w:t>,</w:t>
      </w:r>
      <w:r w:rsidR="00191D4B">
        <w:rPr>
          <w:sz w:val="28"/>
          <w:szCs w:val="28"/>
        </w:rPr>
        <w:t>65</w:t>
      </w:r>
      <w:r w:rsidR="00366EB9">
        <w:rPr>
          <w:sz w:val="28"/>
          <w:szCs w:val="28"/>
        </w:rPr>
        <w:t xml:space="preserve"> руб.</w:t>
      </w:r>
      <w:r w:rsidR="00C81D67">
        <w:rPr>
          <w:sz w:val="28"/>
          <w:szCs w:val="28"/>
        </w:rPr>
        <w:t xml:space="preserve"> за 1 кв.м. жилой площади с 01.</w:t>
      </w:r>
      <w:r w:rsidR="00191D4B">
        <w:rPr>
          <w:sz w:val="28"/>
          <w:szCs w:val="28"/>
        </w:rPr>
        <w:t>01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191D4B">
        <w:rPr>
          <w:sz w:val="28"/>
          <w:szCs w:val="28"/>
        </w:rPr>
        <w:t>5</w:t>
      </w:r>
      <w:r w:rsidR="00C81D67">
        <w:rPr>
          <w:sz w:val="28"/>
          <w:szCs w:val="28"/>
        </w:rPr>
        <w:t xml:space="preserve"> года по 30.06.202</w:t>
      </w:r>
      <w:r w:rsidR="00191D4B">
        <w:rPr>
          <w:sz w:val="28"/>
          <w:szCs w:val="28"/>
        </w:rPr>
        <w:t>5</w:t>
      </w:r>
      <w:r w:rsidR="00C81D67">
        <w:rPr>
          <w:sz w:val="28"/>
          <w:szCs w:val="28"/>
        </w:rPr>
        <w:t xml:space="preserve"> года</w:t>
      </w:r>
      <w:r w:rsidR="00522725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</w:t>
      </w:r>
      <w:proofErr w:type="spellStart"/>
      <w:r w:rsidR="00A864EF">
        <w:rPr>
          <w:sz w:val="28"/>
          <w:szCs w:val="28"/>
        </w:rPr>
        <w:t>на</w:t>
      </w:r>
      <w:r w:rsidR="00C81D67">
        <w:rPr>
          <w:sz w:val="28"/>
          <w:szCs w:val="28"/>
        </w:rPr>
        <w:t>правоотношения</w:t>
      </w:r>
      <w:proofErr w:type="spellEnd"/>
      <w:r w:rsidR="00C81D67">
        <w:rPr>
          <w:sz w:val="28"/>
          <w:szCs w:val="28"/>
        </w:rPr>
        <w:t xml:space="preserve"> возникшие с 01.</w:t>
      </w:r>
      <w:r w:rsidR="00191D4B">
        <w:rPr>
          <w:sz w:val="28"/>
          <w:szCs w:val="28"/>
        </w:rPr>
        <w:t>01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191D4B">
        <w:rPr>
          <w:sz w:val="28"/>
          <w:szCs w:val="28"/>
        </w:rPr>
        <w:t>5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r w:rsidR="00191D4B">
        <w:rPr>
          <w:sz w:val="28"/>
          <w:szCs w:val="28"/>
        </w:rPr>
        <w:t>в сети «Интернет».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037081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037081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Шишацкий</w:t>
            </w:r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191D4B">
        <w:rPr>
          <w:sz w:val="22"/>
          <w:szCs w:val="22"/>
        </w:rPr>
        <w:t>02</w:t>
      </w:r>
      <w:r w:rsidR="00C81D67">
        <w:rPr>
          <w:sz w:val="22"/>
          <w:szCs w:val="22"/>
        </w:rPr>
        <w:t xml:space="preserve"> </w:t>
      </w:r>
      <w:r w:rsidR="00191D4B">
        <w:rPr>
          <w:sz w:val="22"/>
          <w:szCs w:val="22"/>
        </w:rPr>
        <w:t>декабря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191D4B">
        <w:rPr>
          <w:sz w:val="22"/>
          <w:szCs w:val="22"/>
        </w:rPr>
        <w:t>4</w:t>
      </w:r>
      <w:r w:rsidRPr="00ED7212">
        <w:rPr>
          <w:sz w:val="22"/>
          <w:szCs w:val="22"/>
        </w:rPr>
        <w:t xml:space="preserve"> № </w:t>
      </w:r>
      <w:r w:rsidR="00C86472">
        <w:rPr>
          <w:sz w:val="22"/>
          <w:szCs w:val="22"/>
        </w:rPr>
        <w:t>3</w:t>
      </w:r>
      <w:r w:rsidR="00191D4B">
        <w:rPr>
          <w:sz w:val="22"/>
          <w:szCs w:val="22"/>
        </w:rPr>
        <w:t>75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</w:t>
      </w:r>
      <w:r w:rsidR="00191D4B">
        <w:rPr>
          <w:b/>
          <w:bCs/>
          <w:sz w:val="22"/>
          <w:szCs w:val="22"/>
        </w:rPr>
        <w:t xml:space="preserve"> </w:t>
      </w:r>
      <w:r w:rsidR="00C81D67" w:rsidRPr="00C81D67">
        <w:rPr>
          <w:b/>
          <w:bCs/>
          <w:sz w:val="22"/>
          <w:szCs w:val="22"/>
        </w:rPr>
        <w:t>с</w:t>
      </w:r>
      <w:r w:rsidR="00191D4B">
        <w:rPr>
          <w:b/>
          <w:bCs/>
          <w:sz w:val="22"/>
          <w:szCs w:val="22"/>
        </w:rPr>
        <w:t xml:space="preserve"> </w:t>
      </w:r>
      <w:r w:rsidR="00C81D67" w:rsidRPr="00C81D67">
        <w:rPr>
          <w:b/>
          <w:bCs/>
          <w:sz w:val="22"/>
          <w:szCs w:val="22"/>
        </w:rPr>
        <w:t xml:space="preserve"> 01.</w:t>
      </w:r>
      <w:r w:rsidR="00191D4B">
        <w:rPr>
          <w:b/>
          <w:bCs/>
          <w:sz w:val="22"/>
          <w:szCs w:val="22"/>
        </w:rPr>
        <w:t>01</w:t>
      </w:r>
      <w:r w:rsidR="00C81D67" w:rsidRPr="00C81D67">
        <w:rPr>
          <w:b/>
          <w:bCs/>
          <w:sz w:val="22"/>
          <w:szCs w:val="22"/>
        </w:rPr>
        <w:t>.202</w:t>
      </w:r>
      <w:r w:rsidR="00191D4B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 по 30.06.202</w:t>
      </w:r>
      <w:r w:rsidR="00191D4B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</w:t>
      </w:r>
      <w:r w:rsidRPr="00ED7212">
        <w:rPr>
          <w:b/>
          <w:bCs/>
          <w:sz w:val="22"/>
          <w:szCs w:val="22"/>
        </w:rPr>
        <w:t>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1873"/>
        <w:gridCol w:w="3005"/>
        <w:gridCol w:w="1816"/>
        <w:gridCol w:w="251"/>
        <w:gridCol w:w="528"/>
        <w:gridCol w:w="923"/>
        <w:gridCol w:w="3516"/>
        <w:gridCol w:w="826"/>
        <w:gridCol w:w="955"/>
        <w:gridCol w:w="842"/>
        <w:gridCol w:w="251"/>
      </w:tblGrid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191D4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 xml:space="preserve">Плата граждан </w:t>
            </w:r>
            <w:proofErr w:type="spellStart"/>
            <w:proofErr w:type="gramStart"/>
            <w:r w:rsidRPr="00ED7212">
              <w:rPr>
                <w:b/>
                <w:bCs/>
                <w:sz w:val="20"/>
                <w:szCs w:val="20"/>
              </w:rPr>
              <w:t>в</w:t>
            </w:r>
            <w:r w:rsidR="00C81D67" w:rsidRPr="00C81D67">
              <w:rPr>
                <w:b/>
                <w:bCs/>
                <w:sz w:val="20"/>
                <w:szCs w:val="20"/>
              </w:rPr>
              <w:t>с</w:t>
            </w:r>
            <w:proofErr w:type="spellEnd"/>
            <w:proofErr w:type="gramEnd"/>
            <w:r w:rsidR="00C81D67" w:rsidRPr="00C81D67">
              <w:rPr>
                <w:b/>
                <w:bCs/>
                <w:sz w:val="20"/>
                <w:szCs w:val="20"/>
              </w:rPr>
              <w:t xml:space="preserve"> 01.</w:t>
            </w:r>
            <w:r w:rsidR="00191D4B">
              <w:rPr>
                <w:b/>
                <w:bCs/>
                <w:sz w:val="20"/>
                <w:szCs w:val="20"/>
              </w:rPr>
              <w:t>01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191D4B">
              <w:rPr>
                <w:b/>
                <w:bCs/>
                <w:sz w:val="20"/>
                <w:szCs w:val="20"/>
              </w:rPr>
              <w:t>5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по 30.06.202</w:t>
            </w:r>
            <w:r w:rsidR="00191D4B">
              <w:rPr>
                <w:b/>
                <w:bCs/>
                <w:sz w:val="20"/>
                <w:szCs w:val="20"/>
              </w:rPr>
              <w:t>5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C81D67" w:rsidP="00191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01.</w:t>
            </w:r>
            <w:r w:rsidR="00191D4B">
              <w:rPr>
                <w:sz w:val="16"/>
                <w:szCs w:val="16"/>
              </w:rPr>
              <w:t>01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191D4B">
              <w:rPr>
                <w:sz w:val="16"/>
                <w:szCs w:val="16"/>
              </w:rPr>
              <w:t>5</w:t>
            </w:r>
            <w:r w:rsidR="00ED7212" w:rsidRPr="00ED7212">
              <w:rPr>
                <w:sz w:val="16"/>
                <w:szCs w:val="16"/>
              </w:rPr>
              <w:t xml:space="preserve">г. по </w:t>
            </w:r>
            <w:r w:rsidR="00FD4FDE">
              <w:rPr>
                <w:sz w:val="16"/>
                <w:szCs w:val="16"/>
              </w:rPr>
              <w:t>30</w:t>
            </w:r>
            <w:r w:rsidR="00242F37">
              <w:rPr>
                <w:sz w:val="16"/>
                <w:szCs w:val="16"/>
              </w:rPr>
              <w:t>.</w:t>
            </w:r>
            <w:r w:rsidR="00FD4FDE">
              <w:rPr>
                <w:sz w:val="16"/>
                <w:szCs w:val="16"/>
              </w:rPr>
              <w:t>06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191D4B">
              <w:rPr>
                <w:sz w:val="16"/>
                <w:szCs w:val="16"/>
              </w:rPr>
              <w:t>5</w:t>
            </w:r>
            <w:r w:rsidR="00ED7212"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425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A9A">
              <w:rPr>
                <w:sz w:val="18"/>
                <w:szCs w:val="18"/>
              </w:rPr>
              <w:t>11</w:t>
            </w:r>
            <w:r w:rsidR="00ED7212" w:rsidRPr="00ED7212">
              <w:rPr>
                <w:sz w:val="18"/>
                <w:szCs w:val="18"/>
              </w:rPr>
              <w:t>,</w:t>
            </w:r>
            <w:r w:rsidR="00425A9A">
              <w:rPr>
                <w:sz w:val="18"/>
                <w:szCs w:val="18"/>
              </w:rPr>
              <w:t>18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191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1D4B">
              <w:rPr>
                <w:sz w:val="18"/>
                <w:szCs w:val="18"/>
              </w:rPr>
              <w:t>11</w:t>
            </w:r>
            <w:r w:rsidR="00ED7212" w:rsidRPr="00ED7212">
              <w:rPr>
                <w:sz w:val="18"/>
                <w:szCs w:val="18"/>
              </w:rPr>
              <w:t>,</w:t>
            </w:r>
            <w:r w:rsidR="00191D4B">
              <w:rPr>
                <w:sz w:val="18"/>
                <w:szCs w:val="18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191D4B" w:rsidP="00191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5E66D2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5E66D2">
              <w:rPr>
                <w:sz w:val="18"/>
                <w:szCs w:val="18"/>
              </w:rPr>
              <w:t>20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191D4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191D4B">
              <w:rPr>
                <w:sz w:val="18"/>
                <w:szCs w:val="18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431E5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191D4B">
              <w:rPr>
                <w:sz w:val="18"/>
                <w:szCs w:val="18"/>
              </w:rPr>
              <w:t>20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D7212" w:rsidRPr="00ED7212">
              <w:rPr>
                <w:sz w:val="18"/>
                <w:szCs w:val="18"/>
              </w:rPr>
              <w:t>,</w:t>
            </w:r>
            <w:r w:rsidR="005E66D2">
              <w:rPr>
                <w:sz w:val="18"/>
                <w:szCs w:val="18"/>
              </w:rPr>
              <w:t>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191D4B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191D4B" w:rsidP="00E4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EE727B" w:rsidP="0073626B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81D67">
        <w:rPr>
          <w:sz w:val="22"/>
          <w:szCs w:val="22"/>
        </w:rPr>
        <w:t xml:space="preserve">т </w:t>
      </w:r>
      <w:r w:rsidR="00191D4B">
        <w:rPr>
          <w:sz w:val="22"/>
          <w:szCs w:val="22"/>
        </w:rPr>
        <w:t>02</w:t>
      </w:r>
      <w:r w:rsidR="00C81D67">
        <w:rPr>
          <w:sz w:val="22"/>
          <w:szCs w:val="22"/>
        </w:rPr>
        <w:t xml:space="preserve"> </w:t>
      </w:r>
      <w:r w:rsidR="00191D4B">
        <w:rPr>
          <w:sz w:val="22"/>
          <w:szCs w:val="22"/>
        </w:rPr>
        <w:t>декабря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191D4B">
        <w:rPr>
          <w:sz w:val="22"/>
          <w:szCs w:val="22"/>
        </w:rPr>
        <w:t>4</w:t>
      </w:r>
      <w:r w:rsidR="00366EB9" w:rsidRPr="00ED7212">
        <w:rPr>
          <w:sz w:val="22"/>
          <w:szCs w:val="22"/>
        </w:rPr>
        <w:t xml:space="preserve"> № </w:t>
      </w:r>
      <w:r w:rsidR="00C86472">
        <w:rPr>
          <w:sz w:val="22"/>
          <w:szCs w:val="22"/>
        </w:rPr>
        <w:t>3</w:t>
      </w:r>
      <w:r w:rsidR="00191D4B">
        <w:rPr>
          <w:sz w:val="22"/>
          <w:szCs w:val="22"/>
        </w:rPr>
        <w:t>75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 w:rsidRPr="00C81D67">
        <w:rPr>
          <w:b/>
          <w:bCs/>
          <w:sz w:val="22"/>
          <w:szCs w:val="22"/>
        </w:rPr>
        <w:t>с 01.</w:t>
      </w:r>
      <w:r w:rsidR="00191D4B">
        <w:rPr>
          <w:b/>
          <w:bCs/>
          <w:sz w:val="22"/>
          <w:szCs w:val="22"/>
        </w:rPr>
        <w:t>01</w:t>
      </w:r>
      <w:r w:rsidR="00C81D67" w:rsidRPr="00C81D67">
        <w:rPr>
          <w:b/>
          <w:bCs/>
          <w:sz w:val="22"/>
          <w:szCs w:val="22"/>
        </w:rPr>
        <w:t>.202</w:t>
      </w:r>
      <w:r w:rsidR="00191D4B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 по 30.06.202</w:t>
      </w:r>
      <w:r w:rsidR="00191D4B">
        <w:rPr>
          <w:b/>
          <w:bCs/>
          <w:sz w:val="22"/>
          <w:szCs w:val="22"/>
        </w:rPr>
        <w:t>5</w:t>
      </w:r>
      <w:r w:rsidR="00C81D67" w:rsidRPr="00C81D67">
        <w:rPr>
          <w:b/>
          <w:bCs/>
          <w:sz w:val="22"/>
          <w:szCs w:val="22"/>
        </w:rPr>
        <w:t xml:space="preserve"> года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451"/>
        <w:gridCol w:w="1071"/>
        <w:gridCol w:w="588"/>
        <w:gridCol w:w="661"/>
        <w:gridCol w:w="1231"/>
        <w:gridCol w:w="1746"/>
        <w:gridCol w:w="6172"/>
        <w:gridCol w:w="2866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191D4B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 xml:space="preserve">Плата организаций </w:t>
            </w:r>
            <w:r w:rsidR="00C81D67" w:rsidRPr="00C81D67">
              <w:rPr>
                <w:b/>
                <w:bCs/>
              </w:rPr>
              <w:t>с 01.</w:t>
            </w:r>
            <w:r w:rsidR="00191D4B">
              <w:rPr>
                <w:b/>
                <w:bCs/>
              </w:rPr>
              <w:t>01</w:t>
            </w:r>
            <w:r w:rsidR="00C81D67" w:rsidRPr="00C81D67">
              <w:rPr>
                <w:b/>
                <w:bCs/>
              </w:rPr>
              <w:t>.202</w:t>
            </w:r>
            <w:r w:rsidR="00191D4B">
              <w:rPr>
                <w:b/>
                <w:bCs/>
              </w:rPr>
              <w:t>5</w:t>
            </w:r>
            <w:r w:rsidR="00C81D67" w:rsidRPr="00C81D67">
              <w:rPr>
                <w:b/>
                <w:bCs/>
              </w:rPr>
              <w:t xml:space="preserve"> года по 30.06.202</w:t>
            </w:r>
            <w:r w:rsidR="00191D4B">
              <w:rPr>
                <w:b/>
                <w:bCs/>
              </w:rPr>
              <w:t>5</w:t>
            </w:r>
            <w:r w:rsidR="00C81D67" w:rsidRPr="00C81D67">
              <w:rPr>
                <w:b/>
                <w:bCs/>
              </w:rPr>
              <w:t xml:space="preserve"> года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C81D67" w:rsidP="00325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</w:t>
            </w:r>
            <w:r w:rsidR="00191D4B">
              <w:rPr>
                <w:b/>
                <w:bCs/>
              </w:rPr>
              <w:t>01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191D4B">
              <w:rPr>
                <w:b/>
                <w:bCs/>
              </w:rPr>
              <w:t>5</w:t>
            </w:r>
            <w:r w:rsidR="00366EB9" w:rsidRPr="00325A2F">
              <w:rPr>
                <w:b/>
                <w:bCs/>
              </w:rPr>
              <w:t>г. по 3</w:t>
            </w:r>
            <w:r w:rsidR="00FD4FDE">
              <w:rPr>
                <w:b/>
                <w:bCs/>
              </w:rPr>
              <w:t>0</w:t>
            </w:r>
            <w:r w:rsidR="00366EB9" w:rsidRPr="00325A2F">
              <w:rPr>
                <w:b/>
                <w:bCs/>
              </w:rPr>
              <w:t>.</w:t>
            </w:r>
            <w:r w:rsidR="00FD4FDE">
              <w:rPr>
                <w:b/>
                <w:bCs/>
              </w:rPr>
              <w:t>06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191D4B">
              <w:rPr>
                <w:b/>
                <w:bCs/>
              </w:rPr>
              <w:t>5</w:t>
            </w:r>
            <w:r w:rsidR="00366EB9"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D4104" w:rsidP="00191D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91D4B">
              <w:rPr>
                <w:b/>
                <w:bCs/>
              </w:rPr>
              <w:t>72</w:t>
            </w:r>
            <w:r w:rsidR="00A30185">
              <w:rPr>
                <w:b/>
                <w:bCs/>
              </w:rPr>
              <w:t>,</w:t>
            </w:r>
            <w:r w:rsidR="00191D4B">
              <w:rPr>
                <w:b/>
                <w:bCs/>
              </w:rPr>
              <w:t>11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D4104" w:rsidP="00191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91D4B">
              <w:rPr>
                <w:b/>
                <w:bCs/>
              </w:rPr>
              <w:t>72</w:t>
            </w:r>
            <w:r w:rsidR="00366EB9" w:rsidRPr="00325A2F">
              <w:rPr>
                <w:b/>
                <w:bCs/>
              </w:rPr>
              <w:t>,</w:t>
            </w:r>
            <w:r w:rsidR="00191D4B">
              <w:rPr>
                <w:b/>
                <w:bCs/>
              </w:rPr>
              <w:t>11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37081"/>
    <w:rsid w:val="00037F5E"/>
    <w:rsid w:val="000D78F0"/>
    <w:rsid w:val="000F57DB"/>
    <w:rsid w:val="00115B6A"/>
    <w:rsid w:val="001461D7"/>
    <w:rsid w:val="00157635"/>
    <w:rsid w:val="0019021A"/>
    <w:rsid w:val="001912B1"/>
    <w:rsid w:val="00191D4B"/>
    <w:rsid w:val="001B42CB"/>
    <w:rsid w:val="00242F37"/>
    <w:rsid w:val="00325A2F"/>
    <w:rsid w:val="003328D2"/>
    <w:rsid w:val="003346AC"/>
    <w:rsid w:val="00362679"/>
    <w:rsid w:val="00366EB9"/>
    <w:rsid w:val="00414A43"/>
    <w:rsid w:val="00417129"/>
    <w:rsid w:val="00425A9A"/>
    <w:rsid w:val="004D4104"/>
    <w:rsid w:val="00510CD1"/>
    <w:rsid w:val="00522725"/>
    <w:rsid w:val="0058039C"/>
    <w:rsid w:val="005966D0"/>
    <w:rsid w:val="005E66D2"/>
    <w:rsid w:val="00601F85"/>
    <w:rsid w:val="00632C83"/>
    <w:rsid w:val="006972F2"/>
    <w:rsid w:val="006D5580"/>
    <w:rsid w:val="00701973"/>
    <w:rsid w:val="00701C6C"/>
    <w:rsid w:val="00720F27"/>
    <w:rsid w:val="0073626B"/>
    <w:rsid w:val="007D7E1D"/>
    <w:rsid w:val="008131C2"/>
    <w:rsid w:val="00835050"/>
    <w:rsid w:val="00841002"/>
    <w:rsid w:val="008C2A77"/>
    <w:rsid w:val="008D0E84"/>
    <w:rsid w:val="00905FE3"/>
    <w:rsid w:val="00971B1F"/>
    <w:rsid w:val="00A30185"/>
    <w:rsid w:val="00A864EF"/>
    <w:rsid w:val="00B5595F"/>
    <w:rsid w:val="00C13741"/>
    <w:rsid w:val="00C30EF5"/>
    <w:rsid w:val="00C36BE7"/>
    <w:rsid w:val="00C81D67"/>
    <w:rsid w:val="00C86472"/>
    <w:rsid w:val="00CA0B60"/>
    <w:rsid w:val="00E431E5"/>
    <w:rsid w:val="00E83677"/>
    <w:rsid w:val="00ED7212"/>
    <w:rsid w:val="00EE727B"/>
    <w:rsid w:val="00FD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8FF0-79C0-44F4-8006-5F04757E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User</cp:lastModifiedBy>
  <cp:revision>20</cp:revision>
  <cp:lastPrinted>2023-11-27T06:22:00Z</cp:lastPrinted>
  <dcterms:created xsi:type="dcterms:W3CDTF">2022-11-24T08:09:00Z</dcterms:created>
  <dcterms:modified xsi:type="dcterms:W3CDTF">2025-01-14T11:55:00Z</dcterms:modified>
</cp:coreProperties>
</file>