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5" w:rsidRPr="00880A3B" w:rsidRDefault="00287A36" w:rsidP="00880A3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880A3B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55"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5F2E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</w:p>
    <w:p w:rsidR="00287A36" w:rsidRPr="00880A3B" w:rsidRDefault="00285F2E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7A36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287A36" w:rsidRPr="00880A3B" w:rsidRDefault="00287A36" w:rsidP="00064286">
      <w:pPr>
        <w:ind w:firstLine="709"/>
        <w:jc w:val="center"/>
        <w:rPr>
          <w:b/>
          <w:bCs/>
          <w:sz w:val="28"/>
          <w:szCs w:val="28"/>
        </w:rPr>
      </w:pPr>
      <w:r w:rsidRPr="00880A3B">
        <w:rPr>
          <w:b/>
          <w:bCs/>
          <w:sz w:val="28"/>
          <w:szCs w:val="28"/>
        </w:rPr>
        <w:t>ВОРОНЕЖСКОЙ ОБЛАСТИ</w:t>
      </w:r>
    </w:p>
    <w:p w:rsidR="00287A36" w:rsidRPr="00122E5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880A3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80A3B">
        <w:rPr>
          <w:rFonts w:ascii="Times New Roman" w:hAnsi="Times New Roman"/>
          <w:sz w:val="28"/>
          <w:szCs w:val="28"/>
        </w:rPr>
        <w:t>П</w:t>
      </w:r>
      <w:proofErr w:type="gramEnd"/>
      <w:r w:rsidRPr="00880A3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122E55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122E5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CD590F" w:rsidRDefault="00287A36" w:rsidP="00064286">
      <w:pPr>
        <w:jc w:val="both"/>
        <w:rPr>
          <w:sz w:val="28"/>
          <w:szCs w:val="28"/>
        </w:rPr>
      </w:pPr>
      <w:r w:rsidRPr="00CD590F">
        <w:rPr>
          <w:sz w:val="28"/>
          <w:szCs w:val="28"/>
        </w:rPr>
        <w:t xml:space="preserve">от </w:t>
      </w:r>
      <w:r w:rsidR="00C3341F">
        <w:rPr>
          <w:sz w:val="28"/>
          <w:szCs w:val="28"/>
        </w:rPr>
        <w:t>28</w:t>
      </w:r>
      <w:r w:rsidR="00122E55" w:rsidRPr="00CD590F">
        <w:rPr>
          <w:sz w:val="28"/>
          <w:szCs w:val="28"/>
        </w:rPr>
        <w:t>.0</w:t>
      </w:r>
      <w:r w:rsidR="00880A3B" w:rsidRPr="00CD590F">
        <w:rPr>
          <w:sz w:val="28"/>
          <w:szCs w:val="28"/>
        </w:rPr>
        <w:t>6</w:t>
      </w:r>
      <w:r w:rsidR="00122E55" w:rsidRPr="00CD590F">
        <w:rPr>
          <w:sz w:val="28"/>
          <w:szCs w:val="28"/>
        </w:rPr>
        <w:t>.202</w:t>
      </w:r>
      <w:r w:rsidR="00880A3B" w:rsidRPr="00CD590F">
        <w:rPr>
          <w:sz w:val="28"/>
          <w:szCs w:val="28"/>
        </w:rPr>
        <w:t>4</w:t>
      </w:r>
      <w:r w:rsidR="00122E55" w:rsidRPr="00CD590F">
        <w:rPr>
          <w:sz w:val="28"/>
          <w:szCs w:val="28"/>
        </w:rPr>
        <w:t>г.</w:t>
      </w:r>
      <w:r w:rsidR="000F628E" w:rsidRPr="00CD590F">
        <w:rPr>
          <w:sz w:val="28"/>
          <w:szCs w:val="28"/>
        </w:rPr>
        <w:t xml:space="preserve"> </w:t>
      </w:r>
      <w:r w:rsidR="003A18A4" w:rsidRPr="00CD590F">
        <w:rPr>
          <w:sz w:val="28"/>
          <w:szCs w:val="28"/>
        </w:rPr>
        <w:t xml:space="preserve">№ </w:t>
      </w:r>
      <w:r w:rsidR="00C3341F">
        <w:rPr>
          <w:sz w:val="28"/>
          <w:szCs w:val="28"/>
        </w:rPr>
        <w:t>201</w:t>
      </w:r>
    </w:p>
    <w:p w:rsidR="00287A36" w:rsidRPr="00CD590F" w:rsidRDefault="00287A36" w:rsidP="00122E55">
      <w:pPr>
        <w:jc w:val="both"/>
        <w:rPr>
          <w:sz w:val="28"/>
          <w:szCs w:val="28"/>
        </w:rPr>
      </w:pPr>
      <w:r w:rsidRPr="00CD590F">
        <w:rPr>
          <w:sz w:val="28"/>
          <w:szCs w:val="28"/>
        </w:rPr>
        <w:t>р.п.</w:t>
      </w:r>
      <w:r w:rsidR="00012278" w:rsidRPr="00CD590F">
        <w:rPr>
          <w:sz w:val="28"/>
          <w:szCs w:val="28"/>
        </w:rPr>
        <w:t xml:space="preserve"> </w:t>
      </w:r>
      <w:r w:rsidRPr="00CD590F">
        <w:rPr>
          <w:sz w:val="28"/>
          <w:szCs w:val="28"/>
        </w:rPr>
        <w:t>Панино</w:t>
      </w:r>
      <w:r w:rsidR="003E4A33" w:rsidRPr="00CD590F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122E55" w:rsidTr="003E4A33">
        <w:tc>
          <w:tcPr>
            <w:tcW w:w="5495" w:type="dxa"/>
          </w:tcPr>
          <w:p w:rsidR="00287A36" w:rsidRPr="00122E55" w:rsidRDefault="003E4A33" w:rsidP="00F165B8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r w:rsidR="00F165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F165B8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постановлений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</w:tbl>
    <w:p w:rsidR="000472B2" w:rsidRPr="00122E55" w:rsidRDefault="000472B2" w:rsidP="00880A3B">
      <w:pPr>
        <w:spacing w:line="360" w:lineRule="auto"/>
        <w:rPr>
          <w:sz w:val="28"/>
          <w:szCs w:val="28"/>
        </w:rPr>
      </w:pPr>
    </w:p>
    <w:p w:rsidR="000472B2" w:rsidRPr="00122E55" w:rsidRDefault="00880A3B" w:rsidP="003E4A33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 приведения нормативных правовых актов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3E4A33" w:rsidRPr="00122E55">
        <w:rPr>
          <w:sz w:val="28"/>
          <w:szCs w:val="28"/>
        </w:rPr>
        <w:t xml:space="preserve"> </w:t>
      </w:r>
      <w:r w:rsidR="000472B2" w:rsidRPr="00122E55">
        <w:rPr>
          <w:sz w:val="28"/>
          <w:szCs w:val="28"/>
        </w:rPr>
        <w:t xml:space="preserve">администрация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 поселения </w:t>
      </w:r>
      <w:proofErr w:type="gramStart"/>
      <w:r w:rsidR="000472B2" w:rsidRPr="00122E55">
        <w:rPr>
          <w:b/>
          <w:sz w:val="28"/>
          <w:szCs w:val="28"/>
        </w:rPr>
        <w:t>п</w:t>
      </w:r>
      <w:proofErr w:type="gramEnd"/>
      <w:r w:rsidR="000472B2" w:rsidRPr="00122E55">
        <w:rPr>
          <w:b/>
          <w:sz w:val="28"/>
          <w:szCs w:val="28"/>
        </w:rPr>
        <w:t xml:space="preserve"> о с т а н о в л я е т:</w:t>
      </w:r>
    </w:p>
    <w:p w:rsidR="00F165B8" w:rsidRDefault="00401FE5" w:rsidP="001C12DF">
      <w:pPr>
        <w:spacing w:line="312" w:lineRule="auto"/>
        <w:ind w:firstLine="709"/>
        <w:jc w:val="both"/>
        <w:rPr>
          <w:sz w:val="28"/>
          <w:szCs w:val="28"/>
        </w:rPr>
      </w:pPr>
      <w:r w:rsidRPr="00122E55">
        <w:rPr>
          <w:sz w:val="28"/>
          <w:szCs w:val="28"/>
        </w:rPr>
        <w:t xml:space="preserve">1. </w:t>
      </w:r>
      <w:r w:rsidR="00F165B8">
        <w:rPr>
          <w:sz w:val="28"/>
          <w:szCs w:val="28"/>
        </w:rPr>
        <w:t xml:space="preserve">Признать утратившими силу с 01.07.2024 следующие постановления администрации </w:t>
      </w:r>
      <w:proofErr w:type="spellStart"/>
      <w:r w:rsidR="00F165B8">
        <w:rPr>
          <w:sz w:val="28"/>
          <w:szCs w:val="28"/>
        </w:rPr>
        <w:t>Панинского</w:t>
      </w:r>
      <w:proofErr w:type="spellEnd"/>
      <w:r w:rsidR="00F165B8">
        <w:rPr>
          <w:sz w:val="28"/>
          <w:szCs w:val="28"/>
        </w:rPr>
        <w:t xml:space="preserve"> городского поселения </w:t>
      </w:r>
      <w:proofErr w:type="spellStart"/>
      <w:r w:rsidR="00F165B8">
        <w:rPr>
          <w:sz w:val="28"/>
          <w:szCs w:val="28"/>
        </w:rPr>
        <w:t>Панинского</w:t>
      </w:r>
      <w:proofErr w:type="spellEnd"/>
      <w:r w:rsidR="00F165B8">
        <w:rPr>
          <w:sz w:val="28"/>
          <w:szCs w:val="28"/>
        </w:rPr>
        <w:t xml:space="preserve"> муниципального района Воронежской области:</w:t>
      </w:r>
    </w:p>
    <w:p w:rsidR="005F1F6D" w:rsidRPr="005F1F6D" w:rsidRDefault="00F165B8" w:rsidP="005F1F6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E4A33"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городского поселения </w:t>
      </w:r>
      <w:proofErr w:type="spellStart"/>
      <w:r w:rsidR="003E4A33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муниципального района Воронежской области от </w:t>
      </w:r>
      <w:r w:rsidR="005F1F6D">
        <w:rPr>
          <w:sz w:val="28"/>
          <w:szCs w:val="28"/>
        </w:rPr>
        <w:t>12</w:t>
      </w:r>
      <w:r w:rsidR="00880A3B" w:rsidRPr="00122E55">
        <w:rPr>
          <w:sz w:val="28"/>
          <w:szCs w:val="28"/>
        </w:rPr>
        <w:t>.</w:t>
      </w:r>
      <w:r w:rsidR="005F1F6D">
        <w:rPr>
          <w:sz w:val="28"/>
          <w:szCs w:val="28"/>
        </w:rPr>
        <w:t>12</w:t>
      </w:r>
      <w:r w:rsidR="00880A3B" w:rsidRPr="00122E55">
        <w:rPr>
          <w:sz w:val="28"/>
          <w:szCs w:val="28"/>
        </w:rPr>
        <w:t>.201</w:t>
      </w:r>
      <w:r w:rsidR="005F1F6D">
        <w:rPr>
          <w:sz w:val="28"/>
          <w:szCs w:val="28"/>
        </w:rPr>
        <w:t>4</w:t>
      </w:r>
      <w:r w:rsidR="00880A3B" w:rsidRPr="00122E55">
        <w:rPr>
          <w:sz w:val="28"/>
          <w:szCs w:val="28"/>
        </w:rPr>
        <w:t xml:space="preserve"> № </w:t>
      </w:r>
      <w:r w:rsidR="005F1F6D">
        <w:rPr>
          <w:sz w:val="28"/>
          <w:szCs w:val="28"/>
        </w:rPr>
        <w:t>249</w:t>
      </w:r>
      <w:r w:rsidR="00880A3B" w:rsidRPr="00122E55">
        <w:rPr>
          <w:sz w:val="28"/>
          <w:szCs w:val="28"/>
        </w:rPr>
        <w:t xml:space="preserve"> «</w:t>
      </w:r>
      <w:r w:rsidR="005F1F6D" w:rsidRPr="005F1F6D">
        <w:rPr>
          <w:sz w:val="28"/>
          <w:szCs w:val="28"/>
        </w:rPr>
        <w:t xml:space="preserve">Об утверждении </w:t>
      </w:r>
      <w:r w:rsidR="005F1F6D">
        <w:rPr>
          <w:sz w:val="28"/>
          <w:szCs w:val="28"/>
        </w:rPr>
        <w:t xml:space="preserve">административного регламента </w:t>
      </w:r>
      <w:r w:rsidR="005F1F6D" w:rsidRPr="005F1F6D">
        <w:rPr>
          <w:sz w:val="28"/>
          <w:szCs w:val="28"/>
        </w:rPr>
        <w:t>осуществле</w:t>
      </w:r>
      <w:r w:rsidR="005F1F6D">
        <w:rPr>
          <w:sz w:val="28"/>
          <w:szCs w:val="28"/>
        </w:rPr>
        <w:t xml:space="preserve">ния муниципального </w:t>
      </w:r>
      <w:proofErr w:type="gramStart"/>
      <w:r w:rsidR="005F1F6D">
        <w:rPr>
          <w:sz w:val="28"/>
          <w:szCs w:val="28"/>
        </w:rPr>
        <w:t>контроля за</w:t>
      </w:r>
      <w:proofErr w:type="gramEnd"/>
      <w:r w:rsidR="005F1F6D">
        <w:rPr>
          <w:sz w:val="28"/>
          <w:szCs w:val="28"/>
        </w:rPr>
        <w:t xml:space="preserve"> </w:t>
      </w:r>
      <w:r w:rsidR="005F1F6D" w:rsidRPr="005F1F6D">
        <w:rPr>
          <w:sz w:val="28"/>
          <w:szCs w:val="28"/>
        </w:rPr>
        <w:t>сохранностью автомобильных дорог местного</w:t>
      </w:r>
    </w:p>
    <w:p w:rsidR="001C12DF" w:rsidRDefault="005F1F6D" w:rsidP="005F1F6D">
      <w:pPr>
        <w:spacing w:line="312" w:lineRule="auto"/>
        <w:jc w:val="both"/>
        <w:rPr>
          <w:sz w:val="28"/>
          <w:szCs w:val="28"/>
        </w:rPr>
      </w:pPr>
      <w:r w:rsidRPr="005F1F6D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в границах населенных пунктов  </w:t>
      </w:r>
      <w:proofErr w:type="spellStart"/>
      <w:r w:rsidRPr="005F1F6D">
        <w:rPr>
          <w:sz w:val="28"/>
          <w:szCs w:val="28"/>
        </w:rPr>
        <w:t>Панинского</w:t>
      </w:r>
      <w:proofErr w:type="spellEnd"/>
      <w:r w:rsidRPr="005F1F6D">
        <w:rPr>
          <w:sz w:val="28"/>
          <w:szCs w:val="28"/>
        </w:rPr>
        <w:t xml:space="preserve"> городского поселения</w:t>
      </w:r>
      <w:r w:rsidR="00B70E83">
        <w:rPr>
          <w:sz w:val="28"/>
          <w:szCs w:val="28"/>
        </w:rPr>
        <w:t>»</w:t>
      </w:r>
      <w:r w:rsidR="00F165B8">
        <w:rPr>
          <w:sz w:val="28"/>
          <w:szCs w:val="28"/>
        </w:rPr>
        <w:t xml:space="preserve"> (в редакции постановлени</w:t>
      </w:r>
      <w:r>
        <w:rPr>
          <w:sz w:val="28"/>
          <w:szCs w:val="28"/>
        </w:rPr>
        <w:t>я</w:t>
      </w:r>
      <w:r w:rsidR="00F165B8">
        <w:rPr>
          <w:sz w:val="28"/>
          <w:szCs w:val="28"/>
        </w:rPr>
        <w:t xml:space="preserve"> от </w:t>
      </w:r>
      <w:r w:rsidR="00976879">
        <w:rPr>
          <w:sz w:val="28"/>
          <w:szCs w:val="28"/>
        </w:rPr>
        <w:t>01</w:t>
      </w:r>
      <w:r w:rsidR="00F165B8">
        <w:rPr>
          <w:sz w:val="28"/>
          <w:szCs w:val="28"/>
        </w:rPr>
        <w:t>.0</w:t>
      </w:r>
      <w:r w:rsidR="00976879">
        <w:rPr>
          <w:sz w:val="28"/>
          <w:szCs w:val="28"/>
        </w:rPr>
        <w:t>3</w:t>
      </w:r>
      <w:r w:rsidR="00F165B8">
        <w:rPr>
          <w:sz w:val="28"/>
          <w:szCs w:val="28"/>
        </w:rPr>
        <w:t>.201</w:t>
      </w:r>
      <w:r w:rsidR="00976879">
        <w:rPr>
          <w:sz w:val="28"/>
          <w:szCs w:val="28"/>
        </w:rPr>
        <w:t>9</w:t>
      </w:r>
      <w:r w:rsidR="00F165B8">
        <w:rPr>
          <w:sz w:val="28"/>
          <w:szCs w:val="28"/>
        </w:rPr>
        <w:t xml:space="preserve"> №</w:t>
      </w:r>
      <w:r>
        <w:rPr>
          <w:sz w:val="28"/>
          <w:szCs w:val="28"/>
        </w:rPr>
        <w:t>59</w:t>
      </w:r>
      <w:r w:rsidR="00976879">
        <w:rPr>
          <w:sz w:val="28"/>
          <w:szCs w:val="28"/>
        </w:rPr>
        <w:t>)</w:t>
      </w:r>
      <w:r w:rsidR="00B70E83">
        <w:rPr>
          <w:sz w:val="28"/>
          <w:szCs w:val="28"/>
        </w:rPr>
        <w:t>.</w:t>
      </w:r>
    </w:p>
    <w:p w:rsidR="00CD590F" w:rsidRDefault="00CD590F" w:rsidP="005F1F6D">
      <w:pPr>
        <w:spacing w:line="312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 от </w:t>
      </w:r>
      <w:r w:rsidR="00976879">
        <w:rPr>
          <w:sz w:val="28"/>
          <w:szCs w:val="28"/>
        </w:rPr>
        <w:t>01.03.2019 №</w:t>
      </w:r>
      <w:r w:rsidR="005F1F6D">
        <w:rPr>
          <w:sz w:val="28"/>
          <w:szCs w:val="28"/>
        </w:rPr>
        <w:t>59</w:t>
      </w:r>
      <w:r>
        <w:rPr>
          <w:sz w:val="28"/>
          <w:szCs w:val="28"/>
        </w:rPr>
        <w:t xml:space="preserve"> « О внесении изменений в 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5F1F6D">
        <w:rPr>
          <w:sz w:val="28"/>
          <w:szCs w:val="28"/>
        </w:rPr>
        <w:t>12</w:t>
      </w:r>
      <w:r w:rsidRPr="00122E55">
        <w:rPr>
          <w:sz w:val="28"/>
          <w:szCs w:val="28"/>
        </w:rPr>
        <w:t>.</w:t>
      </w:r>
      <w:r w:rsidR="005F1F6D">
        <w:rPr>
          <w:sz w:val="28"/>
          <w:szCs w:val="28"/>
        </w:rPr>
        <w:t>12</w:t>
      </w:r>
      <w:r w:rsidRPr="00122E55">
        <w:rPr>
          <w:sz w:val="28"/>
          <w:szCs w:val="28"/>
        </w:rPr>
        <w:t>.201</w:t>
      </w:r>
      <w:r w:rsidR="005F1F6D">
        <w:rPr>
          <w:sz w:val="28"/>
          <w:szCs w:val="28"/>
        </w:rPr>
        <w:t>4</w:t>
      </w:r>
      <w:r w:rsidRPr="00122E55">
        <w:rPr>
          <w:sz w:val="28"/>
          <w:szCs w:val="28"/>
        </w:rPr>
        <w:t xml:space="preserve"> № </w:t>
      </w:r>
      <w:r w:rsidR="005F1F6D">
        <w:rPr>
          <w:sz w:val="28"/>
          <w:szCs w:val="28"/>
        </w:rPr>
        <w:t>249</w:t>
      </w:r>
      <w:r w:rsidRPr="00122E55">
        <w:rPr>
          <w:sz w:val="28"/>
          <w:szCs w:val="28"/>
        </w:rPr>
        <w:t xml:space="preserve"> «</w:t>
      </w:r>
      <w:r w:rsidR="005F1F6D" w:rsidRPr="005F1F6D">
        <w:rPr>
          <w:sz w:val="28"/>
          <w:szCs w:val="28"/>
        </w:rPr>
        <w:t xml:space="preserve">Об утверждении </w:t>
      </w:r>
      <w:r w:rsidR="005F1F6D">
        <w:rPr>
          <w:sz w:val="28"/>
          <w:szCs w:val="28"/>
        </w:rPr>
        <w:t xml:space="preserve">административного регламента </w:t>
      </w:r>
      <w:r w:rsidR="005F1F6D" w:rsidRPr="005F1F6D">
        <w:rPr>
          <w:sz w:val="28"/>
          <w:szCs w:val="28"/>
        </w:rPr>
        <w:t>осуществле</w:t>
      </w:r>
      <w:r w:rsidR="005F1F6D">
        <w:rPr>
          <w:sz w:val="28"/>
          <w:szCs w:val="28"/>
        </w:rPr>
        <w:t xml:space="preserve">ния муниципального </w:t>
      </w:r>
      <w:proofErr w:type="gramStart"/>
      <w:r w:rsidR="005F1F6D">
        <w:rPr>
          <w:sz w:val="28"/>
          <w:szCs w:val="28"/>
        </w:rPr>
        <w:t>контроля за</w:t>
      </w:r>
      <w:proofErr w:type="gramEnd"/>
      <w:r w:rsidR="005F1F6D">
        <w:rPr>
          <w:sz w:val="28"/>
          <w:szCs w:val="28"/>
        </w:rPr>
        <w:t xml:space="preserve"> </w:t>
      </w:r>
      <w:r w:rsidR="005F1F6D" w:rsidRPr="005F1F6D">
        <w:rPr>
          <w:sz w:val="28"/>
          <w:szCs w:val="28"/>
        </w:rPr>
        <w:t>сохранност</w:t>
      </w:r>
      <w:r w:rsidR="005F1F6D">
        <w:rPr>
          <w:sz w:val="28"/>
          <w:szCs w:val="28"/>
        </w:rPr>
        <w:t xml:space="preserve">ью автомобильных дорог местного </w:t>
      </w:r>
      <w:r w:rsidR="005F1F6D" w:rsidRPr="005F1F6D">
        <w:rPr>
          <w:sz w:val="28"/>
          <w:szCs w:val="28"/>
        </w:rPr>
        <w:t xml:space="preserve">значения </w:t>
      </w:r>
      <w:r w:rsidR="005F1F6D">
        <w:rPr>
          <w:sz w:val="28"/>
          <w:szCs w:val="28"/>
        </w:rPr>
        <w:t xml:space="preserve">в границах населенных пунктов  </w:t>
      </w:r>
      <w:proofErr w:type="spellStart"/>
      <w:r w:rsidR="005F1F6D" w:rsidRPr="005F1F6D">
        <w:rPr>
          <w:sz w:val="28"/>
          <w:szCs w:val="28"/>
        </w:rPr>
        <w:t>Панинского</w:t>
      </w:r>
      <w:proofErr w:type="spellEnd"/>
      <w:r w:rsidR="005F1F6D" w:rsidRPr="005F1F6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»;</w:t>
      </w:r>
    </w:p>
    <w:p w:rsidR="007C64D3" w:rsidRPr="00122E55" w:rsidRDefault="00CD590F" w:rsidP="00CD590F">
      <w:pPr>
        <w:spacing w:line="312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879">
        <w:rPr>
          <w:bCs/>
          <w:sz w:val="28"/>
          <w:szCs w:val="28"/>
        </w:rPr>
        <w:t>2</w:t>
      </w:r>
      <w:r w:rsidR="007C64D3" w:rsidRPr="00122E55">
        <w:rPr>
          <w:bCs/>
          <w:sz w:val="28"/>
          <w:szCs w:val="28"/>
        </w:rPr>
        <w:t>. Настоящее постановление вступает</w:t>
      </w:r>
      <w:r w:rsidR="007C64D3" w:rsidRPr="00122E55">
        <w:rPr>
          <w:sz w:val="28"/>
          <w:szCs w:val="28"/>
        </w:rPr>
        <w:t xml:space="preserve"> в силу со дня</w:t>
      </w:r>
      <w:r w:rsidR="003E4A33" w:rsidRPr="00122E55">
        <w:rPr>
          <w:sz w:val="28"/>
          <w:szCs w:val="28"/>
        </w:rPr>
        <w:t xml:space="preserve"> его официального опубликования</w:t>
      </w:r>
      <w:r w:rsidR="007C64D3" w:rsidRPr="00122E55">
        <w:rPr>
          <w:sz w:val="28"/>
          <w:szCs w:val="28"/>
        </w:rPr>
        <w:t>.</w:t>
      </w:r>
    </w:p>
    <w:p w:rsidR="000472B2" w:rsidRPr="00122E55" w:rsidRDefault="00976879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2B2" w:rsidRPr="00122E55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lastRenderedPageBreak/>
        <w:t>«</w:t>
      </w:r>
      <w:proofErr w:type="spellStart"/>
      <w:r w:rsidR="00122E55" w:rsidRPr="00122E55">
        <w:rPr>
          <w:sz w:val="28"/>
          <w:szCs w:val="28"/>
        </w:rPr>
        <w:t>Панинский</w:t>
      </w:r>
      <w:proofErr w:type="spellEnd"/>
      <w:r w:rsidR="000472B2" w:rsidRPr="00122E55">
        <w:rPr>
          <w:sz w:val="28"/>
          <w:szCs w:val="28"/>
        </w:rPr>
        <w:t xml:space="preserve"> муници</w:t>
      </w:r>
      <w:r w:rsidR="00A50D82" w:rsidRPr="00122E55">
        <w:rPr>
          <w:sz w:val="28"/>
          <w:szCs w:val="28"/>
        </w:rPr>
        <w:t>пальный вестник</w:t>
      </w:r>
      <w:r w:rsidR="00122E55" w:rsidRPr="00122E55">
        <w:rPr>
          <w:sz w:val="28"/>
          <w:szCs w:val="28"/>
        </w:rPr>
        <w:t xml:space="preserve"> «Официально</w:t>
      </w:r>
      <w:r w:rsidR="00A50D82" w:rsidRPr="00122E55">
        <w:rPr>
          <w:sz w:val="28"/>
          <w:szCs w:val="28"/>
        </w:rPr>
        <w:t xml:space="preserve">» и разместить </w:t>
      </w:r>
      <w:r w:rsidR="000472B2" w:rsidRPr="00122E55">
        <w:rPr>
          <w:sz w:val="28"/>
          <w:szCs w:val="28"/>
        </w:rPr>
        <w:t xml:space="preserve">на официальном сайте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в информационно-телекоммуникационной сети «Интернет».</w:t>
      </w:r>
    </w:p>
    <w:p w:rsidR="000472B2" w:rsidRPr="00122E55" w:rsidRDefault="00976879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2B2" w:rsidRPr="00122E55">
        <w:rPr>
          <w:sz w:val="28"/>
          <w:szCs w:val="28"/>
        </w:rPr>
        <w:t xml:space="preserve">. </w:t>
      </w:r>
      <w:proofErr w:type="gramStart"/>
      <w:r w:rsidR="000472B2" w:rsidRPr="00122E55">
        <w:rPr>
          <w:sz w:val="28"/>
          <w:szCs w:val="28"/>
        </w:rPr>
        <w:t>Контроль за</w:t>
      </w:r>
      <w:proofErr w:type="gramEnd"/>
      <w:r w:rsidR="000472B2" w:rsidRPr="00122E55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Default="000472B2" w:rsidP="000472B2">
      <w:pPr>
        <w:jc w:val="both"/>
        <w:textAlignment w:val="top"/>
        <w:rPr>
          <w:bCs/>
          <w:spacing w:val="3"/>
        </w:rPr>
      </w:pPr>
    </w:p>
    <w:p w:rsidR="00B70E83" w:rsidRPr="00122E55" w:rsidRDefault="00B70E83" w:rsidP="000472B2">
      <w:pPr>
        <w:jc w:val="both"/>
        <w:textAlignment w:val="top"/>
        <w:rPr>
          <w:bCs/>
          <w:spacing w:val="3"/>
        </w:rPr>
      </w:pPr>
    </w:p>
    <w:p w:rsidR="000472B2" w:rsidRPr="00122E55" w:rsidRDefault="00122E55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122E55">
        <w:rPr>
          <w:bCs/>
          <w:spacing w:val="3"/>
          <w:sz w:val="28"/>
          <w:szCs w:val="28"/>
        </w:rPr>
        <w:t>И.о</w:t>
      </w:r>
      <w:proofErr w:type="gramStart"/>
      <w:r w:rsidRPr="00122E55">
        <w:rPr>
          <w:bCs/>
          <w:spacing w:val="3"/>
          <w:sz w:val="28"/>
          <w:szCs w:val="28"/>
        </w:rPr>
        <w:t>.г</w:t>
      </w:r>
      <w:proofErr w:type="gramEnd"/>
      <w:r w:rsidR="000472B2" w:rsidRPr="00122E55">
        <w:rPr>
          <w:bCs/>
          <w:spacing w:val="3"/>
          <w:sz w:val="28"/>
          <w:szCs w:val="28"/>
        </w:rPr>
        <w:t>лав</w:t>
      </w:r>
      <w:r w:rsidRPr="00122E55">
        <w:rPr>
          <w:bCs/>
          <w:spacing w:val="3"/>
          <w:sz w:val="28"/>
          <w:szCs w:val="28"/>
        </w:rPr>
        <w:t>ы администрации</w:t>
      </w:r>
    </w:p>
    <w:p w:rsidR="000472B2" w:rsidRPr="003E4A33" w:rsidRDefault="00122E55" w:rsidP="00401FE5">
      <w:pPr>
        <w:jc w:val="both"/>
        <w:textAlignment w:val="top"/>
        <w:rPr>
          <w:sz w:val="28"/>
          <w:szCs w:val="28"/>
        </w:rPr>
      </w:pPr>
      <w:proofErr w:type="spellStart"/>
      <w:r w:rsidRPr="00122E55">
        <w:rPr>
          <w:bCs/>
          <w:spacing w:val="3"/>
          <w:sz w:val="28"/>
          <w:szCs w:val="28"/>
        </w:rPr>
        <w:t>Панинского</w:t>
      </w:r>
      <w:proofErr w:type="spellEnd"/>
      <w:r w:rsidR="00285F2E" w:rsidRPr="00122E55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Pr="00122E55">
        <w:rPr>
          <w:bCs/>
          <w:spacing w:val="3"/>
          <w:sz w:val="28"/>
          <w:szCs w:val="28"/>
        </w:rPr>
        <w:t xml:space="preserve">         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="00B70E83">
        <w:rPr>
          <w:bCs/>
          <w:spacing w:val="3"/>
          <w:sz w:val="28"/>
          <w:szCs w:val="28"/>
        </w:rPr>
        <w:t xml:space="preserve">В.В. </w:t>
      </w:r>
      <w:proofErr w:type="spellStart"/>
      <w:r w:rsidR="00B70E83">
        <w:rPr>
          <w:bCs/>
          <w:spacing w:val="3"/>
          <w:sz w:val="28"/>
          <w:szCs w:val="28"/>
        </w:rPr>
        <w:t>Шишацкий</w:t>
      </w:r>
      <w:proofErr w:type="spellEnd"/>
    </w:p>
    <w:p w:rsidR="00DF2719" w:rsidRPr="003E4A33" w:rsidRDefault="00DF2719">
      <w:pPr>
        <w:jc w:val="both"/>
        <w:textAlignment w:val="top"/>
        <w:rPr>
          <w:sz w:val="28"/>
          <w:szCs w:val="28"/>
        </w:rPr>
      </w:pPr>
    </w:p>
    <w:sectPr w:rsidR="00DF2719" w:rsidRPr="003E4A33" w:rsidSect="00880A3B">
      <w:headerReference w:type="default" r:id="rId9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7F" w:rsidRDefault="003B297F" w:rsidP="008027C1">
      <w:r>
        <w:separator/>
      </w:r>
    </w:p>
  </w:endnote>
  <w:endnote w:type="continuationSeparator" w:id="0">
    <w:p w:rsidR="003B297F" w:rsidRDefault="003B297F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7F" w:rsidRDefault="003B297F" w:rsidP="008027C1">
      <w:r>
        <w:separator/>
      </w:r>
    </w:p>
  </w:footnote>
  <w:footnote w:type="continuationSeparator" w:id="0">
    <w:p w:rsidR="003B297F" w:rsidRDefault="003B297F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5"/>
      <w:docPartObj>
        <w:docPartGallery w:val="Page Numbers (Top of Page)"/>
        <w:docPartUnique/>
      </w:docPartObj>
    </w:sdtPr>
    <w:sdtEndPr/>
    <w:sdtContent>
      <w:p w:rsidR="00D01BCD" w:rsidRDefault="009C13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22E55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B5425"/>
    <w:rsid w:val="001C0526"/>
    <w:rsid w:val="001C12DF"/>
    <w:rsid w:val="001C1865"/>
    <w:rsid w:val="001D2515"/>
    <w:rsid w:val="001D3D42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5F2E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3DDE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B297F"/>
    <w:rsid w:val="003C7728"/>
    <w:rsid w:val="003E02A5"/>
    <w:rsid w:val="003E4A13"/>
    <w:rsid w:val="003E4A33"/>
    <w:rsid w:val="003E7020"/>
    <w:rsid w:val="003E78A9"/>
    <w:rsid w:val="003F12F9"/>
    <w:rsid w:val="00401095"/>
    <w:rsid w:val="00401FE5"/>
    <w:rsid w:val="0040725E"/>
    <w:rsid w:val="00410C13"/>
    <w:rsid w:val="00412D59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1F6D"/>
    <w:rsid w:val="005F578E"/>
    <w:rsid w:val="00603185"/>
    <w:rsid w:val="00603E3B"/>
    <w:rsid w:val="00611C76"/>
    <w:rsid w:val="00612779"/>
    <w:rsid w:val="006150BB"/>
    <w:rsid w:val="00623A92"/>
    <w:rsid w:val="00633F7E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B6755"/>
    <w:rsid w:val="006C288A"/>
    <w:rsid w:val="006C42E0"/>
    <w:rsid w:val="006D5EFD"/>
    <w:rsid w:val="006E2AFF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0A3B"/>
    <w:rsid w:val="008859E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319E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7652F"/>
    <w:rsid w:val="00976879"/>
    <w:rsid w:val="00984242"/>
    <w:rsid w:val="00985403"/>
    <w:rsid w:val="00986EB7"/>
    <w:rsid w:val="009A6D15"/>
    <w:rsid w:val="009C13BA"/>
    <w:rsid w:val="009C396B"/>
    <w:rsid w:val="009D0228"/>
    <w:rsid w:val="009E3559"/>
    <w:rsid w:val="00A16089"/>
    <w:rsid w:val="00A16BB4"/>
    <w:rsid w:val="00A35B2A"/>
    <w:rsid w:val="00A41C5B"/>
    <w:rsid w:val="00A47145"/>
    <w:rsid w:val="00A50D82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1B6D"/>
    <w:rsid w:val="00B223E6"/>
    <w:rsid w:val="00B268B1"/>
    <w:rsid w:val="00B36846"/>
    <w:rsid w:val="00B450F2"/>
    <w:rsid w:val="00B60C02"/>
    <w:rsid w:val="00B63033"/>
    <w:rsid w:val="00B70E8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341F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D590F"/>
    <w:rsid w:val="00CE37F4"/>
    <w:rsid w:val="00CF709A"/>
    <w:rsid w:val="00D01BCD"/>
    <w:rsid w:val="00D022EF"/>
    <w:rsid w:val="00D0291F"/>
    <w:rsid w:val="00D06ED9"/>
    <w:rsid w:val="00D11AB0"/>
    <w:rsid w:val="00D34B6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DE5262"/>
    <w:rsid w:val="00DF2719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165B8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Title">
    <w:name w:val="Title!Название НПА"/>
    <w:basedOn w:val="a"/>
    <w:rsid w:val="003E4A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4">
    <w:name w:val="Emphasis"/>
    <w:basedOn w:val="a1"/>
    <w:uiPriority w:val="20"/>
    <w:qFormat/>
    <w:rsid w:val="003E4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B148-A6DF-4788-AB5C-4DA684F0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11</cp:revision>
  <cp:lastPrinted>2024-06-28T05:36:00Z</cp:lastPrinted>
  <dcterms:created xsi:type="dcterms:W3CDTF">2020-07-27T06:38:00Z</dcterms:created>
  <dcterms:modified xsi:type="dcterms:W3CDTF">2024-06-28T08:02:00Z</dcterms:modified>
</cp:coreProperties>
</file>