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BD" w:rsidRPr="00872CE9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872CE9">
        <w:rPr>
          <w:rFonts w:ascii="Times New Roman" w:hAnsi="Times New Roman"/>
          <w:b/>
          <w:szCs w:val="28"/>
        </w:rPr>
        <w:t>АДМИНИСТРАЦИЯ ПАНИНСКОГО ГОРОДСКОГО ПОСЕЛЕНИЯ</w:t>
      </w:r>
    </w:p>
    <w:p w:rsidR="00DC65BD" w:rsidRPr="00872CE9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872CE9">
        <w:rPr>
          <w:rFonts w:ascii="Times New Roman" w:hAnsi="Times New Roman"/>
          <w:b/>
          <w:szCs w:val="28"/>
        </w:rPr>
        <w:t>ПАНИНСКОГО МУНИЦИПАЛЬНОГО РАЙОНА</w:t>
      </w:r>
    </w:p>
    <w:p w:rsidR="00DC65BD" w:rsidRPr="00872CE9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872CE9">
        <w:rPr>
          <w:rFonts w:ascii="Times New Roman" w:hAnsi="Times New Roman"/>
          <w:b/>
          <w:szCs w:val="28"/>
        </w:rPr>
        <w:t>ВОРОНЕЖСКОЙ ОБЛАСТИ</w:t>
      </w:r>
    </w:p>
    <w:p w:rsidR="00DC65BD" w:rsidRPr="00872CE9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</w:p>
    <w:p w:rsidR="00DC65BD" w:rsidRPr="00872CE9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872CE9">
        <w:rPr>
          <w:rFonts w:ascii="Times New Roman" w:hAnsi="Times New Roman"/>
          <w:b/>
          <w:szCs w:val="28"/>
        </w:rPr>
        <w:t>ПОСТАНОВЛЕНИЕ</w:t>
      </w:r>
    </w:p>
    <w:p w:rsidR="00DA4EFF" w:rsidRDefault="00DA4EFF" w:rsidP="00DC65BD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</w:p>
    <w:p w:rsidR="00DC65BD" w:rsidRPr="009F12B0" w:rsidRDefault="00DC65BD" w:rsidP="00DC65BD">
      <w:pPr>
        <w:pStyle w:val="a3"/>
        <w:tabs>
          <w:tab w:val="left" w:pos="7809"/>
        </w:tabs>
        <w:ind w:right="2"/>
        <w:rPr>
          <w:rFonts w:ascii="Times New Roman" w:hAnsi="Times New Roman"/>
          <w:strike/>
          <w:szCs w:val="28"/>
        </w:rPr>
      </w:pPr>
      <w:r w:rsidRPr="009F12B0">
        <w:rPr>
          <w:rFonts w:ascii="Times New Roman" w:hAnsi="Times New Roman"/>
          <w:szCs w:val="28"/>
        </w:rPr>
        <w:t xml:space="preserve">от </w:t>
      </w:r>
      <w:r w:rsidR="00DA4EFF">
        <w:rPr>
          <w:rFonts w:ascii="Times New Roman" w:hAnsi="Times New Roman"/>
          <w:szCs w:val="28"/>
        </w:rPr>
        <w:t>28.08.</w:t>
      </w:r>
      <w:r w:rsidRPr="009F12B0">
        <w:rPr>
          <w:rFonts w:ascii="Times New Roman" w:hAnsi="Times New Roman"/>
          <w:szCs w:val="28"/>
        </w:rPr>
        <w:t>202</w:t>
      </w:r>
      <w:r w:rsidR="00DA4EFF">
        <w:rPr>
          <w:rFonts w:ascii="Times New Roman" w:hAnsi="Times New Roman"/>
          <w:szCs w:val="28"/>
        </w:rPr>
        <w:t>4</w:t>
      </w:r>
      <w:r w:rsidRPr="009F12B0">
        <w:rPr>
          <w:rFonts w:ascii="Times New Roman" w:hAnsi="Times New Roman"/>
          <w:szCs w:val="28"/>
        </w:rPr>
        <w:t xml:space="preserve"> г</w:t>
      </w:r>
      <w:r w:rsidR="00DA4EFF">
        <w:rPr>
          <w:rFonts w:ascii="Times New Roman" w:hAnsi="Times New Roman"/>
          <w:szCs w:val="28"/>
        </w:rPr>
        <w:t>.</w:t>
      </w:r>
      <w:r w:rsidRPr="009F12B0">
        <w:rPr>
          <w:rFonts w:ascii="Times New Roman" w:hAnsi="Times New Roman"/>
          <w:szCs w:val="28"/>
        </w:rPr>
        <w:t xml:space="preserve">   №  </w:t>
      </w:r>
      <w:r w:rsidR="00256477">
        <w:rPr>
          <w:rFonts w:ascii="Times New Roman" w:hAnsi="Times New Roman"/>
          <w:szCs w:val="28"/>
        </w:rPr>
        <w:t>2</w:t>
      </w:r>
      <w:r w:rsidR="00DA4EFF">
        <w:rPr>
          <w:rFonts w:ascii="Times New Roman" w:hAnsi="Times New Roman"/>
          <w:szCs w:val="28"/>
        </w:rPr>
        <w:t>61</w:t>
      </w:r>
    </w:p>
    <w:p w:rsidR="00DC65BD" w:rsidRPr="009F12B0" w:rsidRDefault="00DC65BD" w:rsidP="00DC65BD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9F12B0">
        <w:rPr>
          <w:rFonts w:ascii="Times New Roman" w:hAnsi="Times New Roman"/>
          <w:szCs w:val="28"/>
        </w:rPr>
        <w:t>р.п. Панино</w:t>
      </w:r>
    </w:p>
    <w:p w:rsidR="00DC65BD" w:rsidRPr="009F12B0" w:rsidRDefault="00DC65BD" w:rsidP="00DC65BD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DC65BD" w:rsidTr="00FC53A9">
        <w:tc>
          <w:tcPr>
            <w:tcW w:w="4644" w:type="dxa"/>
          </w:tcPr>
          <w:p w:rsidR="00DC65BD" w:rsidRPr="00872CE9" w:rsidRDefault="00325092" w:rsidP="00872CE9">
            <w:pPr>
              <w:pStyle w:val="a5"/>
              <w:jc w:val="both"/>
              <w:rPr>
                <w:b/>
                <w:kern w:val="28"/>
                <w:sz w:val="28"/>
                <w:szCs w:val="28"/>
                <w:lang w:eastAsia="hi-IN" w:bidi="hi-IN"/>
              </w:rPr>
            </w:pPr>
            <w:r w:rsidRPr="00872CE9">
              <w:rPr>
                <w:b/>
                <w:kern w:val="28"/>
                <w:sz w:val="28"/>
                <w:szCs w:val="28"/>
              </w:rPr>
              <w:t xml:space="preserve">О внесении </w:t>
            </w:r>
            <w:r w:rsidR="00872CE9">
              <w:rPr>
                <w:b/>
                <w:kern w:val="28"/>
                <w:sz w:val="28"/>
                <w:szCs w:val="28"/>
              </w:rPr>
              <w:t>дополнений</w:t>
            </w:r>
            <w:r w:rsidRPr="00872CE9">
              <w:rPr>
                <w:b/>
                <w:kern w:val="28"/>
                <w:sz w:val="28"/>
                <w:szCs w:val="28"/>
              </w:rPr>
              <w:t xml:space="preserve"> </w:t>
            </w:r>
            <w:r w:rsidR="00DC65BD" w:rsidRPr="00872CE9">
              <w:rPr>
                <w:b/>
                <w:kern w:val="28"/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 w:rsidR="00DC65BD" w:rsidRPr="00872CE9">
              <w:rPr>
                <w:b/>
                <w:kern w:val="28"/>
                <w:sz w:val="28"/>
                <w:szCs w:val="28"/>
              </w:rPr>
              <w:t>Панинского</w:t>
            </w:r>
            <w:proofErr w:type="spellEnd"/>
            <w:r w:rsidR="00DC65BD" w:rsidRPr="00872CE9">
              <w:rPr>
                <w:b/>
                <w:kern w:val="28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DC65BD" w:rsidRPr="00872CE9">
              <w:rPr>
                <w:b/>
                <w:kern w:val="28"/>
                <w:sz w:val="28"/>
                <w:szCs w:val="28"/>
              </w:rPr>
              <w:t>Панинского</w:t>
            </w:r>
            <w:proofErr w:type="spellEnd"/>
            <w:r w:rsidR="00DC65BD" w:rsidRPr="00872CE9">
              <w:rPr>
                <w:b/>
                <w:kern w:val="28"/>
                <w:sz w:val="28"/>
                <w:szCs w:val="28"/>
              </w:rPr>
              <w:t xml:space="preserve"> муниципального района Воронежской области от  </w:t>
            </w:r>
            <w:r w:rsidR="00DA4EFF" w:rsidRPr="00872CE9">
              <w:rPr>
                <w:b/>
                <w:kern w:val="28"/>
                <w:sz w:val="28"/>
                <w:szCs w:val="28"/>
              </w:rPr>
              <w:t>15</w:t>
            </w:r>
            <w:r w:rsidR="00DC65BD" w:rsidRPr="00872CE9">
              <w:rPr>
                <w:b/>
                <w:kern w:val="28"/>
                <w:sz w:val="28"/>
                <w:szCs w:val="28"/>
              </w:rPr>
              <w:t>.</w:t>
            </w:r>
            <w:r w:rsidR="00DA4EFF" w:rsidRPr="00872CE9">
              <w:rPr>
                <w:b/>
                <w:kern w:val="28"/>
                <w:sz w:val="28"/>
                <w:szCs w:val="28"/>
              </w:rPr>
              <w:t>01</w:t>
            </w:r>
            <w:r w:rsidRPr="00872CE9">
              <w:rPr>
                <w:b/>
                <w:kern w:val="28"/>
                <w:sz w:val="28"/>
                <w:szCs w:val="28"/>
              </w:rPr>
              <w:t>.20</w:t>
            </w:r>
            <w:r w:rsidR="00DA4EFF" w:rsidRPr="00872CE9">
              <w:rPr>
                <w:b/>
                <w:kern w:val="28"/>
                <w:sz w:val="28"/>
                <w:szCs w:val="28"/>
              </w:rPr>
              <w:t>24</w:t>
            </w:r>
            <w:r w:rsidRPr="00872CE9">
              <w:rPr>
                <w:b/>
                <w:kern w:val="28"/>
                <w:sz w:val="28"/>
                <w:szCs w:val="28"/>
              </w:rPr>
              <w:t xml:space="preserve"> </w:t>
            </w:r>
            <w:r w:rsidR="00DC65BD" w:rsidRPr="00872CE9">
              <w:rPr>
                <w:b/>
                <w:kern w:val="28"/>
                <w:sz w:val="28"/>
                <w:szCs w:val="28"/>
              </w:rPr>
              <w:t xml:space="preserve">№ </w:t>
            </w:r>
            <w:r w:rsidR="00DA4EFF" w:rsidRPr="00872CE9">
              <w:rPr>
                <w:b/>
                <w:kern w:val="28"/>
                <w:sz w:val="28"/>
                <w:szCs w:val="28"/>
              </w:rPr>
              <w:t>23</w:t>
            </w:r>
            <w:r w:rsidR="00DC65BD" w:rsidRPr="00872CE9">
              <w:rPr>
                <w:b/>
                <w:kern w:val="28"/>
                <w:sz w:val="28"/>
                <w:szCs w:val="28"/>
              </w:rPr>
              <w:t xml:space="preserve"> «</w:t>
            </w:r>
            <w:r w:rsidR="00DA4EFF" w:rsidRPr="00872CE9">
              <w:rPr>
                <w:b/>
                <w:kern w:val="28"/>
                <w:sz w:val="28"/>
                <w:szCs w:val="28"/>
                <w:lang w:eastAsia="hi-IN" w:bidi="hi-IN"/>
              </w:rPr>
      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 </w:t>
            </w:r>
            <w:proofErr w:type="spellStart"/>
            <w:r w:rsidR="00DA4EFF" w:rsidRPr="00872CE9">
              <w:rPr>
                <w:b/>
                <w:kern w:val="28"/>
                <w:sz w:val="28"/>
                <w:szCs w:val="28"/>
                <w:lang w:eastAsia="hi-IN" w:bidi="hi-IN"/>
              </w:rPr>
              <w:t>Панинского</w:t>
            </w:r>
            <w:proofErr w:type="spellEnd"/>
            <w:r w:rsidR="00DA4EFF" w:rsidRPr="00872CE9">
              <w:rPr>
                <w:b/>
                <w:kern w:val="28"/>
                <w:sz w:val="28"/>
                <w:szCs w:val="28"/>
                <w:lang w:eastAsia="hi-IN" w:bidi="hi-IN"/>
              </w:rPr>
              <w:t xml:space="preserve"> городского поселения</w:t>
            </w:r>
            <w:r w:rsidR="00DC65BD" w:rsidRPr="00872CE9">
              <w:rPr>
                <w:b/>
                <w:kern w:val="28"/>
                <w:sz w:val="28"/>
                <w:szCs w:val="28"/>
              </w:rPr>
              <w:t>»</w:t>
            </w:r>
            <w:r w:rsidRPr="00872CE9">
              <w:rPr>
                <w:b/>
                <w:kern w:val="28"/>
              </w:rPr>
              <w:t xml:space="preserve"> </w:t>
            </w:r>
          </w:p>
        </w:tc>
      </w:tr>
    </w:tbl>
    <w:p w:rsidR="00DC65BD" w:rsidRPr="00C7075C" w:rsidRDefault="00DC65BD" w:rsidP="00DC65BD">
      <w:pPr>
        <w:pStyle w:val="a3"/>
        <w:tabs>
          <w:tab w:val="left" w:pos="1418"/>
        </w:tabs>
        <w:rPr>
          <w:rFonts w:ascii="Times New Roman" w:hAnsi="Times New Roman"/>
          <w:sz w:val="25"/>
          <w:szCs w:val="25"/>
        </w:rPr>
      </w:pPr>
    </w:p>
    <w:p w:rsidR="00DC65BD" w:rsidRPr="000F4CEF" w:rsidRDefault="00DC65BD" w:rsidP="000F4CEF">
      <w:pPr>
        <w:spacing w:line="360" w:lineRule="auto"/>
        <w:jc w:val="both"/>
        <w:rPr>
          <w:sz w:val="25"/>
          <w:szCs w:val="25"/>
        </w:rPr>
      </w:pPr>
      <w:r w:rsidRPr="00C7075C">
        <w:rPr>
          <w:sz w:val="25"/>
          <w:szCs w:val="25"/>
        </w:rPr>
        <w:t xml:space="preserve"> </w:t>
      </w:r>
      <w:r w:rsidR="000F4CEF">
        <w:rPr>
          <w:sz w:val="25"/>
          <w:szCs w:val="25"/>
        </w:rPr>
        <w:t xml:space="preserve">     </w:t>
      </w:r>
      <w:r w:rsidRPr="000F4CEF">
        <w:rPr>
          <w:sz w:val="28"/>
          <w:szCs w:val="28"/>
        </w:rPr>
        <w:t xml:space="preserve"> В соответствии с Федеральным Законом от 27.07.2010 N 210-ФЗ                      "Об организации предоставления государственных и муниципальных услуг", Постановлением Правительства РФ от 16.05.2011 N 373 "О разработке                      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6B723F">
        <w:rPr>
          <w:sz w:val="28"/>
          <w:szCs w:val="28"/>
        </w:rPr>
        <w:t>»</w:t>
      </w:r>
      <w:r w:rsidR="00DA4EFF">
        <w:rPr>
          <w:sz w:val="28"/>
          <w:szCs w:val="28"/>
        </w:rPr>
        <w:t>,</w:t>
      </w:r>
      <w:r w:rsidRPr="000F4CEF">
        <w:rPr>
          <w:sz w:val="28"/>
          <w:szCs w:val="28"/>
        </w:rPr>
        <w:t xml:space="preserve"> администрация </w:t>
      </w:r>
      <w:proofErr w:type="spellStart"/>
      <w:r w:rsidRPr="000F4CEF">
        <w:rPr>
          <w:sz w:val="28"/>
          <w:szCs w:val="28"/>
        </w:rPr>
        <w:t>Панинского</w:t>
      </w:r>
      <w:proofErr w:type="spellEnd"/>
      <w:r w:rsidRPr="000F4CEF">
        <w:rPr>
          <w:sz w:val="28"/>
          <w:szCs w:val="28"/>
        </w:rPr>
        <w:t xml:space="preserve"> городского поселения </w:t>
      </w:r>
      <w:proofErr w:type="spellStart"/>
      <w:r w:rsidRPr="000F4CEF">
        <w:rPr>
          <w:sz w:val="28"/>
          <w:szCs w:val="28"/>
        </w:rPr>
        <w:t>Панинского</w:t>
      </w:r>
      <w:proofErr w:type="spellEnd"/>
      <w:r w:rsidRPr="000F4CEF">
        <w:rPr>
          <w:sz w:val="28"/>
          <w:szCs w:val="28"/>
        </w:rPr>
        <w:t xml:space="preserve"> муниципального района Воронежской </w:t>
      </w:r>
      <w:r w:rsidRPr="000F4CEF">
        <w:rPr>
          <w:spacing w:val="20"/>
          <w:sz w:val="28"/>
          <w:szCs w:val="28"/>
        </w:rPr>
        <w:t xml:space="preserve">области  </w:t>
      </w:r>
      <w:r w:rsidR="000F4CEF">
        <w:rPr>
          <w:spacing w:val="20"/>
          <w:sz w:val="28"/>
          <w:szCs w:val="28"/>
        </w:rPr>
        <w:t xml:space="preserve"> </w:t>
      </w:r>
      <w:proofErr w:type="gramStart"/>
      <w:r w:rsidRPr="000F4CEF">
        <w:rPr>
          <w:b/>
          <w:spacing w:val="20"/>
          <w:sz w:val="28"/>
          <w:szCs w:val="28"/>
        </w:rPr>
        <w:t>п</w:t>
      </w:r>
      <w:proofErr w:type="gramEnd"/>
      <w:r w:rsidRPr="000F4CEF">
        <w:rPr>
          <w:b/>
          <w:spacing w:val="20"/>
          <w:sz w:val="28"/>
          <w:szCs w:val="28"/>
        </w:rPr>
        <w:t xml:space="preserve"> о с т а н о в л я е т:</w:t>
      </w:r>
    </w:p>
    <w:p w:rsidR="00DC65BD" w:rsidRPr="000F4CEF" w:rsidRDefault="00DC65BD" w:rsidP="00DC65BD">
      <w:pPr>
        <w:pStyle w:val="a6"/>
        <w:spacing w:line="360" w:lineRule="auto"/>
        <w:ind w:left="0"/>
        <w:jc w:val="both"/>
        <w:rPr>
          <w:color w:val="auto"/>
          <w:sz w:val="28"/>
          <w:szCs w:val="28"/>
          <w:lang w:eastAsia="ru-RU"/>
        </w:rPr>
      </w:pPr>
      <w:r w:rsidRPr="000F4CEF">
        <w:rPr>
          <w:color w:val="auto"/>
          <w:sz w:val="28"/>
          <w:szCs w:val="28"/>
        </w:rPr>
        <w:t xml:space="preserve">     1. Внести </w:t>
      </w:r>
      <w:r w:rsidR="00DA4EFF">
        <w:rPr>
          <w:color w:val="auto"/>
          <w:sz w:val="28"/>
          <w:szCs w:val="28"/>
        </w:rPr>
        <w:t xml:space="preserve">дополнение </w:t>
      </w:r>
      <w:r w:rsidRPr="000F4CEF">
        <w:rPr>
          <w:color w:val="auto"/>
          <w:sz w:val="28"/>
          <w:szCs w:val="28"/>
        </w:rPr>
        <w:t xml:space="preserve">в </w:t>
      </w:r>
      <w:r w:rsidRPr="000F4CEF">
        <w:rPr>
          <w:color w:val="auto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</w:t>
      </w:r>
      <w:r w:rsidRPr="000F4CEF">
        <w:rPr>
          <w:color w:val="auto"/>
          <w:sz w:val="28"/>
          <w:szCs w:val="28"/>
        </w:rPr>
        <w:t>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городского поселения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муниципального района Воронежской области </w:t>
      </w:r>
      <w:r w:rsidR="000F4CEF">
        <w:rPr>
          <w:color w:val="auto"/>
          <w:sz w:val="28"/>
          <w:szCs w:val="28"/>
          <w:lang w:eastAsia="ru-RU"/>
        </w:rPr>
        <w:t xml:space="preserve">                  </w:t>
      </w:r>
      <w:r w:rsidRPr="000F4CEF">
        <w:rPr>
          <w:color w:val="auto"/>
          <w:sz w:val="28"/>
          <w:szCs w:val="28"/>
          <w:lang w:eastAsia="ru-RU"/>
        </w:rPr>
        <w:t xml:space="preserve">от </w:t>
      </w:r>
      <w:r w:rsidR="00DA4EFF">
        <w:rPr>
          <w:color w:val="auto"/>
          <w:sz w:val="28"/>
          <w:szCs w:val="28"/>
          <w:lang w:eastAsia="ru-RU"/>
        </w:rPr>
        <w:t>15</w:t>
      </w:r>
      <w:r w:rsidR="000F4CEF">
        <w:rPr>
          <w:color w:val="auto"/>
          <w:sz w:val="28"/>
          <w:szCs w:val="28"/>
          <w:lang w:eastAsia="ru-RU"/>
        </w:rPr>
        <w:t>.</w:t>
      </w:r>
      <w:r w:rsidR="00DA4EFF">
        <w:rPr>
          <w:color w:val="auto"/>
          <w:sz w:val="28"/>
          <w:szCs w:val="28"/>
          <w:lang w:eastAsia="ru-RU"/>
        </w:rPr>
        <w:t>01</w:t>
      </w:r>
      <w:r w:rsidR="000F4CEF">
        <w:rPr>
          <w:color w:val="auto"/>
          <w:sz w:val="28"/>
          <w:szCs w:val="28"/>
          <w:lang w:eastAsia="ru-RU"/>
        </w:rPr>
        <w:t>.20</w:t>
      </w:r>
      <w:r w:rsidR="00DA4EFF">
        <w:rPr>
          <w:color w:val="auto"/>
          <w:sz w:val="28"/>
          <w:szCs w:val="28"/>
          <w:lang w:eastAsia="ru-RU"/>
        </w:rPr>
        <w:t>24</w:t>
      </w:r>
      <w:r w:rsidRPr="000F4CEF">
        <w:rPr>
          <w:color w:val="auto"/>
          <w:sz w:val="28"/>
          <w:szCs w:val="28"/>
          <w:lang w:eastAsia="ru-RU"/>
        </w:rPr>
        <w:t xml:space="preserve"> № </w:t>
      </w:r>
      <w:r w:rsidR="00DA4EFF">
        <w:rPr>
          <w:color w:val="auto"/>
          <w:sz w:val="28"/>
          <w:szCs w:val="28"/>
          <w:lang w:eastAsia="ru-RU"/>
        </w:rPr>
        <w:t>23</w:t>
      </w:r>
      <w:r w:rsidRPr="000F4CEF">
        <w:rPr>
          <w:color w:val="auto"/>
          <w:sz w:val="28"/>
          <w:szCs w:val="28"/>
          <w:lang w:eastAsia="ru-RU"/>
        </w:rPr>
        <w:t xml:space="preserve"> «</w:t>
      </w:r>
      <w:r w:rsidR="00DA4EFF" w:rsidRPr="00DA4EFF">
        <w:rPr>
          <w:kern w:val="28"/>
          <w:sz w:val="28"/>
          <w:szCs w:val="28"/>
          <w:lang w:eastAsia="hi-IN" w:bidi="hi-IN"/>
        </w:rPr>
        <w:t>Об утверждении административного регламента предоставления муниципальной услуги «Предоставление разрешения на откло</w:t>
      </w:r>
      <w:r w:rsidR="00DA4EFF">
        <w:rPr>
          <w:kern w:val="28"/>
          <w:sz w:val="28"/>
          <w:szCs w:val="28"/>
          <w:lang w:eastAsia="hi-IN" w:bidi="hi-IN"/>
        </w:rPr>
        <w:t xml:space="preserve">нение от предельных параметров </w:t>
      </w:r>
      <w:r w:rsidR="00DA4EFF" w:rsidRPr="00DA4EFF">
        <w:rPr>
          <w:kern w:val="28"/>
          <w:sz w:val="28"/>
          <w:szCs w:val="28"/>
          <w:lang w:eastAsia="hi-IN" w:bidi="hi-IN"/>
        </w:rPr>
        <w:t xml:space="preserve">разрешенного строительства, реконструкции объектов капитального строительства» на </w:t>
      </w:r>
      <w:r w:rsidR="00DA4EFF" w:rsidRPr="00DA4EFF">
        <w:rPr>
          <w:kern w:val="28"/>
          <w:sz w:val="28"/>
          <w:szCs w:val="28"/>
          <w:lang w:eastAsia="hi-IN" w:bidi="hi-IN"/>
        </w:rPr>
        <w:lastRenderedPageBreak/>
        <w:t xml:space="preserve">территории  </w:t>
      </w:r>
      <w:proofErr w:type="spellStart"/>
      <w:r w:rsidR="00DA4EFF" w:rsidRPr="00DA4EFF">
        <w:rPr>
          <w:kern w:val="28"/>
          <w:sz w:val="28"/>
          <w:szCs w:val="28"/>
          <w:lang w:eastAsia="hi-IN" w:bidi="hi-IN"/>
        </w:rPr>
        <w:t>Панинского</w:t>
      </w:r>
      <w:proofErr w:type="spellEnd"/>
      <w:r w:rsidR="00DA4EFF" w:rsidRPr="00DA4EFF">
        <w:rPr>
          <w:kern w:val="28"/>
          <w:sz w:val="28"/>
          <w:szCs w:val="28"/>
          <w:lang w:eastAsia="hi-IN" w:bidi="hi-IN"/>
        </w:rPr>
        <w:t xml:space="preserve"> городского поселения</w:t>
      </w:r>
      <w:r w:rsidR="00DA4EFF" w:rsidRPr="00DA4EFF">
        <w:rPr>
          <w:kern w:val="28"/>
          <w:sz w:val="28"/>
          <w:szCs w:val="28"/>
        </w:rPr>
        <w:t>»</w:t>
      </w:r>
      <w:proofErr w:type="gramStart"/>
      <w:r w:rsidRPr="000F4CEF">
        <w:rPr>
          <w:color w:val="auto"/>
          <w:sz w:val="28"/>
          <w:szCs w:val="28"/>
          <w:lang w:eastAsia="ru-RU"/>
        </w:rPr>
        <w:t xml:space="preserve"> :</w:t>
      </w:r>
      <w:bookmarkStart w:id="0" w:name="_GoBack"/>
      <w:bookmarkEnd w:id="0"/>
      <w:proofErr w:type="gramEnd"/>
    </w:p>
    <w:p w:rsidR="00DC65BD" w:rsidRDefault="00DC65BD" w:rsidP="00DC65BD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CEF">
        <w:rPr>
          <w:rFonts w:ascii="Times New Roman" w:hAnsi="Times New Roman" w:cs="Times New Roman"/>
          <w:sz w:val="28"/>
          <w:szCs w:val="28"/>
        </w:rPr>
        <w:t xml:space="preserve"> </w:t>
      </w:r>
      <w:r w:rsidR="00DA4EFF">
        <w:rPr>
          <w:rFonts w:ascii="Times New Roman" w:hAnsi="Times New Roman" w:cs="Times New Roman"/>
          <w:sz w:val="28"/>
          <w:szCs w:val="28"/>
        </w:rPr>
        <w:t>- В</w:t>
      </w:r>
      <w:r w:rsidRPr="000F4CEF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DA4EFF">
        <w:rPr>
          <w:rFonts w:ascii="Times New Roman" w:hAnsi="Times New Roman" w:cs="Times New Roman"/>
          <w:sz w:val="28"/>
          <w:szCs w:val="28"/>
        </w:rPr>
        <w:t>7</w:t>
      </w:r>
      <w:r w:rsidRPr="000F4CEF">
        <w:rPr>
          <w:rFonts w:ascii="Times New Roman" w:hAnsi="Times New Roman" w:cs="Times New Roman"/>
          <w:sz w:val="28"/>
          <w:szCs w:val="28"/>
        </w:rPr>
        <w:t xml:space="preserve"> </w:t>
      </w:r>
      <w:r w:rsidR="00DA4EFF">
        <w:rPr>
          <w:rFonts w:ascii="Times New Roman" w:hAnsi="Times New Roman" w:cs="Times New Roman"/>
          <w:sz w:val="28"/>
          <w:szCs w:val="28"/>
        </w:rPr>
        <w:t>«</w:t>
      </w:r>
      <w:r w:rsidR="00DA4EFF" w:rsidRPr="00DA4EF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DA4EFF">
        <w:rPr>
          <w:rFonts w:ascii="Times New Roman" w:hAnsi="Times New Roman" w:cs="Times New Roman"/>
          <w:sz w:val="28"/>
          <w:szCs w:val="28"/>
        </w:rPr>
        <w:t>»:</w:t>
      </w:r>
    </w:p>
    <w:p w:rsidR="00DA4EFF" w:rsidRPr="00872CE9" w:rsidRDefault="00DA4EFF" w:rsidP="00872CE9">
      <w:pPr>
        <w:spacing w:line="360" w:lineRule="auto"/>
        <w:jc w:val="both"/>
        <w:rPr>
          <w:sz w:val="28"/>
          <w:szCs w:val="28"/>
          <w:lang w:eastAsia="ar-SA"/>
        </w:rPr>
      </w:pPr>
      <w:r w:rsidRPr="00872CE9">
        <w:rPr>
          <w:sz w:val="28"/>
          <w:szCs w:val="28"/>
          <w:lang w:eastAsia="ar-SA"/>
        </w:rPr>
        <w:t xml:space="preserve">            1) дополнить пунктом 7.4 следующего содержания:</w:t>
      </w:r>
    </w:p>
    <w:p w:rsidR="00872CE9" w:rsidRPr="00872CE9" w:rsidRDefault="00DA4EFF" w:rsidP="00872CE9">
      <w:pPr>
        <w:spacing w:line="360" w:lineRule="auto"/>
        <w:jc w:val="both"/>
        <w:rPr>
          <w:sz w:val="28"/>
          <w:szCs w:val="28"/>
          <w:lang w:eastAsia="ar-SA"/>
        </w:rPr>
      </w:pPr>
      <w:r w:rsidRPr="00872CE9">
        <w:rPr>
          <w:sz w:val="28"/>
          <w:szCs w:val="28"/>
          <w:lang w:eastAsia="ar-SA"/>
        </w:rPr>
        <w:t>«7.4 Срок</w:t>
      </w:r>
      <w:r w:rsidR="00872CE9" w:rsidRPr="00872CE9">
        <w:rPr>
          <w:sz w:val="28"/>
          <w:szCs w:val="28"/>
          <w:lang w:eastAsia="ar-SA"/>
        </w:rPr>
        <w:t>и предоставления Муниципальной услуги ответственн</w:t>
      </w:r>
      <w:r w:rsidR="002B59A9">
        <w:rPr>
          <w:sz w:val="28"/>
          <w:szCs w:val="28"/>
          <w:lang w:eastAsia="ar-SA"/>
        </w:rPr>
        <w:t>ым</w:t>
      </w:r>
      <w:r w:rsidR="00872CE9" w:rsidRPr="00872CE9">
        <w:rPr>
          <w:sz w:val="28"/>
          <w:szCs w:val="28"/>
          <w:lang w:eastAsia="ar-SA"/>
        </w:rPr>
        <w:t xml:space="preserve"> организаци</w:t>
      </w:r>
      <w:r w:rsidR="002B59A9">
        <w:rPr>
          <w:sz w:val="28"/>
          <w:szCs w:val="28"/>
          <w:lang w:eastAsia="ar-SA"/>
        </w:rPr>
        <w:t xml:space="preserve">ям составляет </w:t>
      </w:r>
      <w:r w:rsidR="00872CE9" w:rsidRPr="00872CE9">
        <w:rPr>
          <w:sz w:val="28"/>
          <w:szCs w:val="28"/>
          <w:lang w:eastAsia="ar-SA"/>
        </w:rPr>
        <w:t xml:space="preserve"> 24 рабочих дня</w:t>
      </w:r>
      <w:r w:rsidR="00872CE9">
        <w:rPr>
          <w:sz w:val="28"/>
          <w:szCs w:val="28"/>
          <w:lang w:eastAsia="ar-SA"/>
        </w:rPr>
        <w:t xml:space="preserve"> со дня регистрации заявления</w:t>
      </w:r>
      <w:r w:rsidR="002B59A9">
        <w:rPr>
          <w:sz w:val="28"/>
          <w:szCs w:val="28"/>
          <w:lang w:eastAsia="ar-SA"/>
        </w:rPr>
        <w:t>»</w:t>
      </w:r>
      <w:r w:rsidR="00872CE9" w:rsidRPr="00872CE9">
        <w:rPr>
          <w:sz w:val="28"/>
          <w:szCs w:val="28"/>
          <w:lang w:eastAsia="ar-SA"/>
        </w:rPr>
        <w:t>.</w:t>
      </w:r>
      <w:r w:rsidRPr="00872CE9">
        <w:rPr>
          <w:sz w:val="28"/>
          <w:szCs w:val="28"/>
          <w:lang w:eastAsia="ar-SA"/>
        </w:rPr>
        <w:t xml:space="preserve"> </w:t>
      </w:r>
    </w:p>
    <w:p w:rsidR="00DC65BD" w:rsidRPr="000F4CEF" w:rsidRDefault="00872CE9" w:rsidP="00DC65BD">
      <w:pPr>
        <w:pStyle w:val="a6"/>
        <w:spacing w:line="360" w:lineRule="auto"/>
        <w:ind w:left="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2</w:t>
      </w:r>
      <w:r w:rsidR="00DC65BD" w:rsidRPr="000F4CEF">
        <w:rPr>
          <w:color w:val="auto"/>
          <w:sz w:val="28"/>
          <w:szCs w:val="28"/>
          <w:lang w:eastAsia="ru-RU"/>
        </w:rPr>
        <w:t xml:space="preserve">. Настоящее постановление подлежит опубликованию в официальном  печатном издании </w:t>
      </w:r>
      <w:proofErr w:type="spellStart"/>
      <w:r w:rsidR="00DC65BD" w:rsidRPr="000F4CEF">
        <w:rPr>
          <w:color w:val="auto"/>
          <w:sz w:val="28"/>
          <w:szCs w:val="28"/>
          <w:lang w:eastAsia="ru-RU"/>
        </w:rPr>
        <w:t>Панин</w:t>
      </w:r>
      <w:r w:rsidR="00DC65BD" w:rsidRPr="000F4CEF">
        <w:rPr>
          <w:color w:val="auto"/>
          <w:sz w:val="28"/>
          <w:szCs w:val="28"/>
        </w:rPr>
        <w:t>ского</w:t>
      </w:r>
      <w:proofErr w:type="spellEnd"/>
      <w:r w:rsidR="00DC65BD" w:rsidRPr="000F4CEF">
        <w:rPr>
          <w:color w:val="auto"/>
          <w:sz w:val="28"/>
          <w:szCs w:val="28"/>
          <w:lang w:eastAsia="ru-RU"/>
        </w:rPr>
        <w:t xml:space="preserve"> городского поселения </w:t>
      </w:r>
      <w:proofErr w:type="spellStart"/>
      <w:r w:rsidR="00DC65BD" w:rsidRPr="000F4CEF">
        <w:rPr>
          <w:color w:val="auto"/>
          <w:sz w:val="28"/>
          <w:szCs w:val="28"/>
          <w:lang w:eastAsia="ru-RU"/>
        </w:rPr>
        <w:t>Панинского</w:t>
      </w:r>
      <w:proofErr w:type="spellEnd"/>
      <w:r w:rsidR="00DC65BD" w:rsidRPr="000F4CEF">
        <w:rPr>
          <w:color w:val="auto"/>
          <w:sz w:val="28"/>
          <w:szCs w:val="28"/>
          <w:lang w:eastAsia="ru-RU"/>
        </w:rPr>
        <w:t xml:space="preserve"> муниципального района Воронежской области «</w:t>
      </w:r>
      <w:proofErr w:type="spellStart"/>
      <w:r w:rsidR="00DC65BD" w:rsidRPr="000F4CEF">
        <w:rPr>
          <w:color w:val="auto"/>
          <w:sz w:val="28"/>
          <w:szCs w:val="28"/>
          <w:lang w:eastAsia="ru-RU"/>
        </w:rPr>
        <w:t>Панинский</w:t>
      </w:r>
      <w:proofErr w:type="spellEnd"/>
      <w:r w:rsidR="00DC65BD" w:rsidRPr="000F4CEF">
        <w:rPr>
          <w:color w:val="auto"/>
          <w:sz w:val="28"/>
          <w:szCs w:val="28"/>
        </w:rPr>
        <w:t xml:space="preserve"> </w:t>
      </w:r>
      <w:r w:rsidR="00DC65BD" w:rsidRPr="000F4CEF">
        <w:rPr>
          <w:color w:val="auto"/>
          <w:sz w:val="28"/>
          <w:szCs w:val="28"/>
          <w:lang w:eastAsia="ru-RU"/>
        </w:rPr>
        <w:t>муниципальный вестник «Официально».</w:t>
      </w:r>
    </w:p>
    <w:p w:rsidR="00DC65BD" w:rsidRPr="000F4CEF" w:rsidRDefault="00872CE9" w:rsidP="00DC65BD">
      <w:pPr>
        <w:pStyle w:val="a6"/>
        <w:spacing w:line="360" w:lineRule="auto"/>
        <w:ind w:left="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DC65BD" w:rsidRPr="000F4CEF">
        <w:rPr>
          <w:color w:val="auto"/>
          <w:sz w:val="28"/>
          <w:szCs w:val="28"/>
        </w:rPr>
        <w:t xml:space="preserve">. </w:t>
      </w:r>
      <w:proofErr w:type="gramStart"/>
      <w:r w:rsidR="00DC65BD" w:rsidRPr="000F4CEF">
        <w:rPr>
          <w:color w:val="auto"/>
          <w:sz w:val="28"/>
          <w:szCs w:val="28"/>
        </w:rPr>
        <w:t>Контроль за</w:t>
      </w:r>
      <w:proofErr w:type="gramEnd"/>
      <w:r w:rsidR="00DC65BD" w:rsidRPr="000F4CEF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DC65BD" w:rsidRPr="000F4CEF" w:rsidRDefault="00DC65BD" w:rsidP="00DC65BD">
      <w:pPr>
        <w:spacing w:line="360" w:lineRule="auto"/>
        <w:ind w:firstLine="709"/>
        <w:jc w:val="both"/>
        <w:rPr>
          <w:sz w:val="28"/>
          <w:szCs w:val="28"/>
        </w:rPr>
      </w:pPr>
    </w:p>
    <w:p w:rsidR="00DC65BD" w:rsidRPr="000F4CEF" w:rsidRDefault="00DC65BD" w:rsidP="00DC65BD">
      <w:pPr>
        <w:spacing w:line="360" w:lineRule="auto"/>
        <w:ind w:firstLine="709"/>
        <w:jc w:val="both"/>
        <w:rPr>
          <w:sz w:val="28"/>
          <w:szCs w:val="28"/>
        </w:rPr>
      </w:pPr>
    </w:p>
    <w:p w:rsidR="00DC65BD" w:rsidRPr="000F4CEF" w:rsidRDefault="00DC65BD" w:rsidP="00DC65BD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1028"/>
        <w:gridCol w:w="3191"/>
      </w:tblGrid>
      <w:tr w:rsidR="00DC65BD" w:rsidRPr="000F4CEF" w:rsidTr="00FC53A9">
        <w:tc>
          <w:tcPr>
            <w:tcW w:w="2796" w:type="pct"/>
          </w:tcPr>
          <w:p w:rsidR="00DC65BD" w:rsidRPr="000F4CEF" w:rsidRDefault="00872CE9" w:rsidP="00FC53A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DC65BD" w:rsidRPr="000F4CE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DC65BD" w:rsidRPr="000F4CEF">
              <w:rPr>
                <w:sz w:val="28"/>
                <w:szCs w:val="28"/>
              </w:rPr>
              <w:t xml:space="preserve"> администрации</w:t>
            </w:r>
          </w:p>
          <w:p w:rsidR="00DC65BD" w:rsidRPr="000F4CEF" w:rsidRDefault="00DC65BD" w:rsidP="00FC53A9">
            <w:pPr>
              <w:jc w:val="both"/>
              <w:rPr>
                <w:sz w:val="28"/>
                <w:szCs w:val="28"/>
              </w:rPr>
            </w:pPr>
            <w:proofErr w:type="spellStart"/>
            <w:r w:rsidRPr="000F4CEF">
              <w:rPr>
                <w:sz w:val="28"/>
                <w:szCs w:val="28"/>
              </w:rPr>
              <w:t>Панинского</w:t>
            </w:r>
            <w:proofErr w:type="spellEnd"/>
            <w:r w:rsidRPr="000F4CEF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537" w:type="pct"/>
          </w:tcPr>
          <w:p w:rsidR="00DC65BD" w:rsidRPr="000F4CEF" w:rsidRDefault="00DC65BD" w:rsidP="00FC53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DC65BD" w:rsidRPr="000F4CEF" w:rsidRDefault="00DC65BD" w:rsidP="00FC53A9">
            <w:pPr>
              <w:jc w:val="both"/>
              <w:rPr>
                <w:sz w:val="28"/>
                <w:szCs w:val="28"/>
              </w:rPr>
            </w:pPr>
          </w:p>
          <w:p w:rsidR="00DC65BD" w:rsidRPr="000F4CEF" w:rsidRDefault="00DC65BD" w:rsidP="00872CE9">
            <w:pPr>
              <w:jc w:val="both"/>
              <w:rPr>
                <w:sz w:val="28"/>
                <w:szCs w:val="28"/>
              </w:rPr>
            </w:pPr>
            <w:r w:rsidRPr="000F4CEF">
              <w:rPr>
                <w:sz w:val="28"/>
                <w:szCs w:val="28"/>
              </w:rPr>
              <w:t xml:space="preserve">           </w:t>
            </w:r>
            <w:r w:rsidR="00872CE9">
              <w:rPr>
                <w:sz w:val="28"/>
                <w:szCs w:val="28"/>
              </w:rPr>
              <w:t xml:space="preserve">В.В. </w:t>
            </w:r>
            <w:proofErr w:type="spellStart"/>
            <w:r w:rsidR="00872CE9">
              <w:rPr>
                <w:sz w:val="28"/>
                <w:szCs w:val="28"/>
              </w:rPr>
              <w:t>Шишацкий</w:t>
            </w:r>
            <w:proofErr w:type="spellEnd"/>
          </w:p>
        </w:tc>
      </w:tr>
    </w:tbl>
    <w:p w:rsidR="000F4CEF" w:rsidRPr="000F4CEF" w:rsidRDefault="000F4CEF" w:rsidP="00872CE9">
      <w:pPr>
        <w:pStyle w:val="a5"/>
        <w:rPr>
          <w:sz w:val="28"/>
          <w:szCs w:val="28"/>
        </w:rPr>
      </w:pPr>
    </w:p>
    <w:sectPr w:rsidR="000F4CEF" w:rsidRPr="000F4CEF" w:rsidSect="002C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5BD"/>
    <w:rsid w:val="000F4CEF"/>
    <w:rsid w:val="00256477"/>
    <w:rsid w:val="002B59A9"/>
    <w:rsid w:val="00325092"/>
    <w:rsid w:val="00343835"/>
    <w:rsid w:val="003464C4"/>
    <w:rsid w:val="004D7ABA"/>
    <w:rsid w:val="004E24E8"/>
    <w:rsid w:val="0054743B"/>
    <w:rsid w:val="006B723F"/>
    <w:rsid w:val="007010CA"/>
    <w:rsid w:val="00745420"/>
    <w:rsid w:val="00872CE9"/>
    <w:rsid w:val="00A1617A"/>
    <w:rsid w:val="00A51CF0"/>
    <w:rsid w:val="00A908C3"/>
    <w:rsid w:val="00C008B6"/>
    <w:rsid w:val="00C50144"/>
    <w:rsid w:val="00DA4EFF"/>
    <w:rsid w:val="00DC65BD"/>
    <w:rsid w:val="00E61284"/>
    <w:rsid w:val="00EA4705"/>
    <w:rsid w:val="00EA7E05"/>
    <w:rsid w:val="00EC0FCA"/>
    <w:rsid w:val="00F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65BD"/>
    <w:pPr>
      <w:keepNext/>
      <w:suppressAutoHyphens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65B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locked/>
    <w:rsid w:val="00DC65BD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C65B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a3">
    <w:name w:val="Обычный.Название подразделения"/>
    <w:rsid w:val="00DC65B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rsid w:val="00DC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65BD"/>
    <w:pPr>
      <w:widowControl w:val="0"/>
      <w:suppressAutoHyphens/>
      <w:ind w:left="720"/>
      <w:contextualSpacing/>
    </w:pPr>
    <w:rPr>
      <w:rFonts w:eastAsia="DejaVu Sans"/>
      <w:color w:val="000000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2024-09-09T08:23:00Z</cp:lastPrinted>
  <dcterms:created xsi:type="dcterms:W3CDTF">2022-01-28T06:48:00Z</dcterms:created>
  <dcterms:modified xsi:type="dcterms:W3CDTF">2024-09-09T08:23:00Z</dcterms:modified>
</cp:coreProperties>
</file>