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2E" w:rsidRDefault="00325E2E" w:rsidP="00325E2E">
      <w:pPr>
        <w:pStyle w:val="ConsPlusNormal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25E2E" w:rsidRDefault="00325E2E" w:rsidP="00325E2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4BB" w:rsidRPr="003A6DB6" w:rsidRDefault="002A34BB" w:rsidP="002A3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A34BB" w:rsidRPr="002A4632" w:rsidRDefault="002A34BB" w:rsidP="002A3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>публичных с</w:t>
      </w:r>
      <w:r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вопроса </w:t>
      </w:r>
      <w:r w:rsidRPr="00702DAC">
        <w:rPr>
          <w:rFonts w:ascii="Times New Roman" w:hAnsi="Times New Roman" w:cs="Times New Roman"/>
          <w:b/>
          <w:sz w:val="28"/>
          <w:szCs w:val="28"/>
        </w:rPr>
        <w:t>«</w:t>
      </w:r>
      <w:r w:rsidRPr="00AC5F4D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(Воронежская область, Панинский район, р.п.Панино, ул.Пушкинская,45а)</w:t>
      </w:r>
    </w:p>
    <w:p w:rsidR="002A34BB" w:rsidRPr="00702DAC" w:rsidRDefault="002A34BB" w:rsidP="002A3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BB" w:rsidRDefault="002A34BB" w:rsidP="002A34BB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04 марта</w:t>
      </w:r>
      <w:r w:rsidRPr="003A6DB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3A6D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A34BB" w:rsidRDefault="002A34BB" w:rsidP="002A34BB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2A34BB" w:rsidRPr="002B4A73" w:rsidTr="009C0E6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A34BB" w:rsidRPr="002B4A73" w:rsidRDefault="002A34BB" w:rsidP="009C0E6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публичных слушаний: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Панинского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4BB" w:rsidRPr="004508CF" w:rsidRDefault="002A34BB" w:rsidP="009C0E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4A73">
              <w:rPr>
                <w:b/>
                <w:sz w:val="28"/>
                <w:szCs w:val="28"/>
              </w:rPr>
              <w:t>Место проведения публичных слушаний:</w:t>
            </w:r>
            <w:r w:rsidRPr="002B4A73">
              <w:rPr>
                <w:sz w:val="28"/>
                <w:szCs w:val="28"/>
              </w:rPr>
              <w:t xml:space="preserve"> здание администрац</w:t>
            </w:r>
            <w:r>
              <w:rPr>
                <w:sz w:val="28"/>
                <w:szCs w:val="28"/>
              </w:rPr>
              <w:t>ии, малый конференц-зал (р.п.Панино, ул.9 Января, д.6А</w:t>
            </w:r>
            <w:r w:rsidRPr="002B4A73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Публичные слушания проводятся с соблюдением масочного режима и с соблюдением мер социальной дистанции.</w:t>
            </w:r>
          </w:p>
          <w:p w:rsidR="002A34BB" w:rsidRPr="002B4A73" w:rsidRDefault="002A34BB" w:rsidP="009C0E6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293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4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A34BB" w:rsidRPr="002B4A73" w:rsidRDefault="002A34BB" w:rsidP="009C0E6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4BB" w:rsidRPr="002B4A73" w:rsidRDefault="002A34BB" w:rsidP="009C0E6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Председательствующий на публичных слушаниях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Безбородых Светлана Евгеньевна, и.о. главы администрации Панинского 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городского поселен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4BB" w:rsidRPr="002B4A73" w:rsidRDefault="002A34BB" w:rsidP="009C0E6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публичных слушаний: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Гарманова Ульяна Борисовна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 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Панинского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4BB" w:rsidRPr="002B4A73" w:rsidRDefault="002A34BB" w:rsidP="009C0E6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Тютина Наталия Анатольевна, ведущий специалист администрации Панинского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4BB" w:rsidRDefault="002A34BB" w:rsidP="009C0E6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Присутствующие: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слушаний (список прилагается).</w:t>
            </w:r>
          </w:p>
          <w:p w:rsidR="002A34BB" w:rsidRDefault="002A34BB" w:rsidP="009C0E6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BB" w:rsidRPr="002B4A73" w:rsidRDefault="002A34BB" w:rsidP="009C0E6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4BB" w:rsidRPr="002B4A73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2A34BB" w:rsidRPr="003758C3" w:rsidRDefault="002A34BB" w:rsidP="002A34BB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официально опубликовано в </w:t>
      </w:r>
      <w:r>
        <w:rPr>
          <w:rFonts w:ascii="Times New Roman" w:hAnsi="Times New Roman" w:cs="Times New Roman"/>
          <w:sz w:val="28"/>
          <w:szCs w:val="28"/>
        </w:rPr>
        <w:t>муниципальном вестнике «Панинский муниципальный вестник «Официально»</w:t>
      </w:r>
      <w:r w:rsidRPr="002B4A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11.02.2025 № 10,</w:t>
      </w:r>
      <w:r w:rsidRPr="002B4A73">
        <w:rPr>
          <w:rFonts w:ascii="Times New Roman" w:hAnsi="Times New Roman" w:cs="Times New Roman"/>
          <w:sz w:val="28"/>
          <w:szCs w:val="28"/>
        </w:rPr>
        <w:t xml:space="preserve"> и размещено на 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Панинского городского поселения </w:t>
      </w:r>
      <w:hyperlink r:id="rId7" w:history="1">
        <w:r w:rsidRPr="00C6178D">
          <w:rPr>
            <w:rStyle w:val="a4"/>
            <w:rFonts w:ascii="Times New Roman" w:hAnsi="Times New Roman" w:cs="Times New Roman"/>
            <w:sz w:val="28"/>
            <w:szCs w:val="28"/>
          </w:rPr>
          <w:t>https://paninskoe-r20.gosweb.gosuslugi.ru</w:t>
        </w:r>
      </w:hyperlink>
      <w:r>
        <w:t xml:space="preserve"> </w:t>
      </w:r>
      <w:r w:rsidRPr="006D3D3C">
        <w:rPr>
          <w:rFonts w:ascii="Times New Roman" w:hAnsi="Times New Roman" w:cs="Times New Roman"/>
          <w:sz w:val="24"/>
          <w:szCs w:val="24"/>
        </w:rPr>
        <w:t>11</w:t>
      </w:r>
      <w:r w:rsidRPr="00975B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75BC3">
        <w:rPr>
          <w:rFonts w:ascii="Times New Roman" w:hAnsi="Times New Roman" w:cs="Times New Roman"/>
          <w:sz w:val="28"/>
          <w:szCs w:val="28"/>
        </w:rPr>
        <w:t>.</w:t>
      </w:r>
      <w:r w:rsidRPr="00975BC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34BB" w:rsidRPr="0063302B" w:rsidRDefault="002A34BB" w:rsidP="002A34BB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период проведения публичных слушаний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10.02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04.03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р.п.Панино, ул. 9Января, д.6А каб.5 (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>здание администрации).</w:t>
      </w:r>
    </w:p>
    <w:p w:rsidR="002A34BB" w:rsidRPr="002B4A73" w:rsidRDefault="002A34BB" w:rsidP="002A34BB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4BB" w:rsidRPr="002B4A73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Количество записей в книге (журнале) учета посетителей и записи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A73">
        <w:rPr>
          <w:rFonts w:ascii="Times New Roman" w:hAnsi="Times New Roman" w:cs="Times New Roman"/>
          <w:b/>
          <w:sz w:val="28"/>
          <w:szCs w:val="28"/>
        </w:rPr>
        <w:t>предложений и замечаний при проведении экспозиции:</w:t>
      </w:r>
      <w:r>
        <w:rPr>
          <w:rFonts w:ascii="Times New Roman" w:hAnsi="Times New Roman" w:cs="Times New Roman"/>
          <w:sz w:val="28"/>
          <w:szCs w:val="28"/>
        </w:rPr>
        <w:t>0, из них: 0- предложений и 0- замечаний.</w:t>
      </w:r>
    </w:p>
    <w:p w:rsidR="002A34BB" w:rsidRPr="002B4A73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4BB" w:rsidRPr="002B4A73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2A34BB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Тютину Наталию Анатольевну, ведущего специалиста администрации Панинского городского поселения</w:t>
      </w:r>
      <w:r w:rsidRPr="002B4A73">
        <w:rPr>
          <w:rFonts w:ascii="Times New Roman" w:hAnsi="Times New Roman" w:cs="Times New Roman"/>
          <w:b/>
          <w:sz w:val="28"/>
          <w:szCs w:val="28"/>
        </w:rPr>
        <w:t>,</w:t>
      </w:r>
      <w:r w:rsidRPr="002B4A73">
        <w:rPr>
          <w:rFonts w:ascii="Times New Roman" w:hAnsi="Times New Roman" w:cs="Times New Roman"/>
          <w:sz w:val="28"/>
          <w:szCs w:val="28"/>
        </w:rPr>
        <w:t xml:space="preserve">  котор</w:t>
      </w:r>
      <w:r>
        <w:rPr>
          <w:rFonts w:ascii="Times New Roman" w:hAnsi="Times New Roman" w:cs="Times New Roman"/>
          <w:sz w:val="28"/>
          <w:szCs w:val="28"/>
        </w:rPr>
        <w:t>ая сказала</w:t>
      </w:r>
      <w:r w:rsidRPr="002B4A73">
        <w:rPr>
          <w:rFonts w:ascii="Times New Roman" w:hAnsi="Times New Roman" w:cs="Times New Roman"/>
          <w:sz w:val="28"/>
          <w:szCs w:val="28"/>
        </w:rPr>
        <w:t xml:space="preserve">, что в адрес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Панинского городского поселения </w:t>
      </w:r>
      <w:r w:rsidRPr="002B4A73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>о заявление Мякинина Сергея Юрьевича, Мякининой Светланы Валентиновны, Мякинина Егора Сергеевича, о</w:t>
      </w:r>
      <w:r w:rsidRPr="00AC5F4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поступившее в комиссию по подготовке проектов правил землепользования и застройки в </w:t>
      </w:r>
      <w:r w:rsidRPr="000538CA">
        <w:rPr>
          <w:rFonts w:ascii="Times New Roman" w:hAnsi="Times New Roman" w:cs="Times New Roman"/>
          <w:sz w:val="28"/>
          <w:szCs w:val="28"/>
        </w:rPr>
        <w:t>Панинское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Воронежской области, для проведения публичных слушаний.</w:t>
      </w:r>
    </w:p>
    <w:p w:rsidR="002A34BB" w:rsidRDefault="002A34BB" w:rsidP="002A34BB">
      <w:pPr>
        <w:spacing w:line="360" w:lineRule="auto"/>
        <w:ind w:firstLine="709"/>
        <w:contextualSpacing/>
        <w:jc w:val="both"/>
        <w:rPr>
          <w:rFonts w:eastAsia="Calibri"/>
          <w:kern w:val="0"/>
          <w:sz w:val="26"/>
          <w:szCs w:val="26"/>
        </w:rPr>
      </w:pPr>
      <w:r>
        <w:rPr>
          <w:sz w:val="28"/>
          <w:szCs w:val="28"/>
        </w:rPr>
        <w:t xml:space="preserve">В рассматриваемом проекте о внесении изменений в правила землепользования и застройки Воронежской области предлагается предоставить Мякинину С.Ю., Мякининой С.В., Мякинину Е.С., </w:t>
      </w:r>
      <w:r>
        <w:rPr>
          <w:rFonts w:eastAsia="Calibri"/>
          <w:kern w:val="0"/>
          <w:sz w:val="26"/>
          <w:szCs w:val="26"/>
        </w:rPr>
        <w:t>разрешение на</w:t>
      </w:r>
      <w:r w:rsidRPr="007E2A96">
        <w:rPr>
          <w:rFonts w:eastAsia="Calibri"/>
          <w:kern w:val="0"/>
          <w:sz w:val="26"/>
          <w:szCs w:val="26"/>
        </w:rPr>
        <w:t xml:space="preserve">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36:21:01000</w:t>
      </w:r>
      <w:r>
        <w:rPr>
          <w:rFonts w:eastAsia="Calibri"/>
          <w:kern w:val="0"/>
          <w:sz w:val="26"/>
          <w:szCs w:val="26"/>
        </w:rPr>
        <w:t>20:42</w:t>
      </w:r>
      <w:r w:rsidRPr="007E2A96">
        <w:rPr>
          <w:rFonts w:eastAsia="Calibri"/>
          <w:kern w:val="0"/>
          <w:sz w:val="26"/>
          <w:szCs w:val="26"/>
        </w:rPr>
        <w:t xml:space="preserve">, площадью </w:t>
      </w:r>
      <w:r>
        <w:rPr>
          <w:rFonts w:eastAsia="Calibri"/>
          <w:kern w:val="0"/>
          <w:sz w:val="26"/>
          <w:szCs w:val="26"/>
        </w:rPr>
        <w:t>751</w:t>
      </w:r>
      <w:r w:rsidRPr="007E2A96">
        <w:rPr>
          <w:rFonts w:eastAsia="Calibri"/>
          <w:kern w:val="0"/>
          <w:sz w:val="26"/>
          <w:szCs w:val="26"/>
        </w:rPr>
        <w:t xml:space="preserve">кв.м,  по адресу: Воронежская область, Панинский район, р.п. Панино, ул. </w:t>
      </w:r>
      <w:r>
        <w:rPr>
          <w:rFonts w:eastAsia="Calibri"/>
          <w:kern w:val="0"/>
          <w:sz w:val="26"/>
          <w:szCs w:val="26"/>
        </w:rPr>
        <w:t>Пушкинская</w:t>
      </w:r>
      <w:r w:rsidRPr="007E2A96">
        <w:rPr>
          <w:rFonts w:eastAsia="Calibri"/>
          <w:kern w:val="0"/>
          <w:sz w:val="26"/>
          <w:szCs w:val="26"/>
        </w:rPr>
        <w:t>,</w:t>
      </w:r>
      <w:r>
        <w:rPr>
          <w:rFonts w:eastAsia="Calibri"/>
          <w:kern w:val="0"/>
          <w:sz w:val="26"/>
          <w:szCs w:val="26"/>
        </w:rPr>
        <w:t>45</w:t>
      </w:r>
      <w:r w:rsidRPr="007E2A96">
        <w:rPr>
          <w:rFonts w:eastAsia="Calibri"/>
          <w:kern w:val="0"/>
          <w:sz w:val="26"/>
          <w:szCs w:val="26"/>
        </w:rPr>
        <w:t xml:space="preserve"> в  части уменьшения минимального отступа </w:t>
      </w:r>
      <w:r>
        <w:rPr>
          <w:rFonts w:eastAsia="Calibri"/>
          <w:kern w:val="0"/>
          <w:sz w:val="26"/>
          <w:szCs w:val="26"/>
        </w:rPr>
        <w:t xml:space="preserve"> от границ земельного участка с 3м до 2,78 с фасадной стороны, </w:t>
      </w:r>
      <w:r w:rsidRPr="007E2A96">
        <w:rPr>
          <w:rFonts w:eastAsia="Calibri"/>
          <w:kern w:val="0"/>
          <w:sz w:val="26"/>
          <w:szCs w:val="26"/>
        </w:rPr>
        <w:t>и следующие инф</w:t>
      </w:r>
      <w:r>
        <w:rPr>
          <w:rFonts w:eastAsia="Calibri"/>
          <w:kern w:val="0"/>
          <w:sz w:val="26"/>
          <w:szCs w:val="26"/>
        </w:rPr>
        <w:t>ормационные материалы к проекту.</w:t>
      </w:r>
    </w:p>
    <w:p w:rsidR="002A34BB" w:rsidRPr="00122047" w:rsidRDefault="002A34BB" w:rsidP="002A34BB">
      <w:pPr>
        <w:pStyle w:val="ConsPlusNormal"/>
        <w:spacing w:before="240" w:line="276" w:lineRule="auto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За время проведения публичных слушаний обращений не поступило.</w:t>
      </w:r>
    </w:p>
    <w:p w:rsidR="002A34BB" w:rsidRDefault="002A34BB" w:rsidP="002A34B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4BB" w:rsidRDefault="002A34BB" w:rsidP="002A34B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b/>
          <w:sz w:val="28"/>
          <w:szCs w:val="28"/>
        </w:rPr>
        <w:t>Во время проведения собрания участников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замечаний и предложений  </w:t>
      </w:r>
      <w:r w:rsidRPr="00122047">
        <w:rPr>
          <w:rFonts w:ascii="Times New Roman" w:hAnsi="Times New Roman" w:cs="Times New Roman"/>
          <w:b/>
          <w:sz w:val="28"/>
          <w:szCs w:val="28"/>
        </w:rPr>
        <w:t>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4BB" w:rsidRPr="007436B2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4BB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b/>
          <w:sz w:val="28"/>
          <w:szCs w:val="28"/>
        </w:rPr>
        <w:lastRenderedPageBreak/>
        <w:t>За период проведения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6B2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10.02</w:t>
      </w:r>
      <w:r w:rsidRPr="007436B2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7436B2">
        <w:rPr>
          <w:rFonts w:ascii="Times New Roman" w:hAnsi="Times New Roman" w:cs="Times New Roman"/>
          <w:b/>
          <w:sz w:val="28"/>
          <w:szCs w:val="28"/>
        </w:rPr>
        <w:t xml:space="preserve">  по </w:t>
      </w:r>
      <w:r>
        <w:rPr>
          <w:rFonts w:ascii="Times New Roman" w:hAnsi="Times New Roman" w:cs="Times New Roman"/>
          <w:b/>
          <w:sz w:val="28"/>
          <w:szCs w:val="28"/>
        </w:rPr>
        <w:t>04.03.2025</w:t>
      </w:r>
      <w:r w:rsidRPr="007436B2">
        <w:rPr>
          <w:rFonts w:ascii="Times New Roman" w:hAnsi="Times New Roman" w:cs="Times New Roman"/>
          <w:sz w:val="28"/>
          <w:szCs w:val="28"/>
        </w:rPr>
        <w:t xml:space="preserve">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6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не поступило  предложений.</w:t>
      </w:r>
    </w:p>
    <w:p w:rsidR="002A34BB" w:rsidRPr="001F07FF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7FF">
        <w:rPr>
          <w:rFonts w:ascii="Times New Roman" w:hAnsi="Times New Roman" w:cs="Times New Roman"/>
          <w:b/>
          <w:sz w:val="28"/>
          <w:szCs w:val="28"/>
        </w:rPr>
        <w:t xml:space="preserve"> Предложения и замечания участников публичных слушаний, поступившие по обсуждаемому проекту:</w:t>
      </w:r>
    </w:p>
    <w:p w:rsidR="002A34BB" w:rsidRPr="007436B2" w:rsidRDefault="002A34BB" w:rsidP="002A34BB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предложений и замечаний не поступило.</w:t>
      </w:r>
    </w:p>
    <w:p w:rsidR="002A34BB" w:rsidRPr="002B4A73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sz w:val="28"/>
          <w:szCs w:val="28"/>
        </w:rPr>
        <w:t>2) во время проведения собрания участников публичных с</w:t>
      </w:r>
      <w:r w:rsidRPr="002B4A73">
        <w:rPr>
          <w:rFonts w:ascii="Times New Roman" w:hAnsi="Times New Roman" w:cs="Times New Roman"/>
          <w:sz w:val="28"/>
          <w:szCs w:val="28"/>
        </w:rPr>
        <w:t>лушаний предложени</w:t>
      </w:r>
      <w:r>
        <w:rPr>
          <w:rFonts w:ascii="Times New Roman" w:hAnsi="Times New Roman" w:cs="Times New Roman"/>
          <w:sz w:val="28"/>
          <w:szCs w:val="28"/>
        </w:rPr>
        <w:t>й и замечаний в устной форме не поступило.</w:t>
      </w:r>
    </w:p>
    <w:p w:rsidR="002A34BB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3) во время проведения собрания участников публичных слушаний предложений и замечаний в письменной форме </w:t>
      </w: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A34BB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4) за период проведения публичных слушаний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A73">
        <w:rPr>
          <w:rFonts w:ascii="Times New Roman" w:hAnsi="Times New Roman" w:cs="Times New Roman"/>
          <w:sz w:val="28"/>
          <w:szCs w:val="28"/>
        </w:rPr>
        <w:t xml:space="preserve">дминистрации предложений и замечаний в письменной форме </w:t>
      </w:r>
      <w:r>
        <w:rPr>
          <w:rFonts w:ascii="Times New Roman" w:hAnsi="Times New Roman" w:cs="Times New Roman"/>
          <w:sz w:val="28"/>
          <w:szCs w:val="28"/>
        </w:rPr>
        <w:t>не п</w:t>
      </w:r>
      <w:r w:rsidRPr="002B4A73">
        <w:rPr>
          <w:rFonts w:ascii="Times New Roman" w:hAnsi="Times New Roman" w:cs="Times New Roman"/>
          <w:sz w:val="28"/>
          <w:szCs w:val="28"/>
        </w:rPr>
        <w:t>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4BB" w:rsidRPr="002B4A73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4BB" w:rsidRPr="002B4A73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2A34BB" w:rsidRPr="002B4A73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4BB" w:rsidRPr="002B4A73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4BB" w:rsidRPr="002B4A73" w:rsidRDefault="002A34BB" w:rsidP="002A34B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4A73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B4A73">
        <w:rPr>
          <w:rFonts w:ascii="Times New Roman" w:hAnsi="Times New Roman" w:cs="Times New Roman"/>
          <w:b/>
          <w:sz w:val="28"/>
          <w:szCs w:val="28"/>
        </w:rPr>
        <w:t xml:space="preserve"> комиссии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Л.В. Зуева</w:t>
      </w:r>
    </w:p>
    <w:p w:rsidR="002A34BB" w:rsidRPr="002B4A73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4BB" w:rsidRPr="002B4A73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4BB" w:rsidRDefault="002A34BB" w:rsidP="002A34B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У.Б. Гарманова</w:t>
      </w:r>
    </w:p>
    <w:p w:rsidR="00325E2E" w:rsidRDefault="00325E2E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E2E" w:rsidRDefault="00325E2E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E2E" w:rsidRDefault="00325E2E" w:rsidP="00325E2E">
      <w:pPr>
        <w:pStyle w:val="ConsPlusNormal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A34BB" w:rsidRDefault="002A34BB" w:rsidP="002A3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A34BB" w:rsidRDefault="002A34BB" w:rsidP="002A34BB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 по рассмотрению вопроса</w:t>
      </w:r>
      <w:r w:rsidRPr="00DD0788">
        <w:rPr>
          <w:rFonts w:ascii="Times New Roman" w:hAnsi="Times New Roman" w:cs="Times New Roman"/>
          <w:b/>
          <w:sz w:val="28"/>
          <w:szCs w:val="28"/>
        </w:rPr>
        <w:t>«</w:t>
      </w:r>
      <w:r w:rsidRPr="003C530B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C530B">
        <w:rPr>
          <w:rFonts w:ascii="Times New Roman" w:hAnsi="Times New Roman" w:cs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(Воронежская область, Панинский район, р.п.Панино, ул.Пушкинская,45а)</w:t>
      </w:r>
    </w:p>
    <w:p w:rsidR="002A34BB" w:rsidRPr="00DD0788" w:rsidRDefault="002A34BB" w:rsidP="002A3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BB" w:rsidRDefault="002A34BB" w:rsidP="002A34B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4058B">
        <w:rPr>
          <w:rFonts w:ascii="Times New Roman" w:hAnsi="Times New Roman" w:cs="Times New Roman"/>
          <w:b/>
          <w:sz w:val="28"/>
          <w:szCs w:val="28"/>
        </w:rPr>
        <w:t>т «</w:t>
      </w:r>
      <w:r>
        <w:rPr>
          <w:rFonts w:ascii="Times New Roman" w:hAnsi="Times New Roman" w:cs="Times New Roman"/>
          <w:b/>
          <w:sz w:val="28"/>
          <w:szCs w:val="28"/>
        </w:rPr>
        <w:t xml:space="preserve">04» марта </w:t>
      </w:r>
      <w:r w:rsidRPr="0044058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A34BB" w:rsidRDefault="002A34BB" w:rsidP="002A34BB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2A34BB" w:rsidRPr="00335557" w:rsidRDefault="002A34BB" w:rsidP="002A34BB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2A34BB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>
        <w:rPr>
          <w:rFonts w:ascii="Times New Roman" w:hAnsi="Times New Roman" w:cs="Times New Roman"/>
          <w:sz w:val="28"/>
          <w:szCs w:val="28"/>
        </w:rPr>
        <w:t>«04» марта 2025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р.п. Панино, ул. 9 Января, д. 6А, малый конференц-зал (здание администрации).</w:t>
      </w:r>
    </w:p>
    <w:p w:rsidR="002A34BB" w:rsidRDefault="002A34BB" w:rsidP="002A34BB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2A34BB" w:rsidRPr="00F15E0C" w:rsidRDefault="002A34BB" w:rsidP="002A34BB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«04» марта </w:t>
      </w:r>
      <w:r w:rsidRPr="00F15E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A34BB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lastRenderedPageBreak/>
        <w:t>За время проведения публичных слушаний от участников публичных слушаний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 не поступили.</w:t>
      </w:r>
    </w:p>
    <w:p w:rsidR="002A34BB" w:rsidRPr="0044058B" w:rsidRDefault="002A34BB" w:rsidP="002A34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2A34BB" w:rsidRDefault="002A34BB" w:rsidP="002A34BB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1) Считать п</w:t>
      </w:r>
      <w:r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2A34BB" w:rsidRDefault="002A34BB" w:rsidP="002A34B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) Одобрить проект о внесении изменений в правила землепользования и застройки Панинского городского поселения «О предоставления </w:t>
      </w:r>
      <w:r w:rsidRPr="003C530B">
        <w:rPr>
          <w:rFonts w:ascii="Times New Roman" w:hAnsi="Times New Roman" w:cs="Times New Roman"/>
          <w:w w:val="107"/>
          <w:sz w:val="28"/>
          <w:szCs w:val="28"/>
        </w:rPr>
        <w:t>разрешения на отклонение от предельных параметров разрешенного строительства, реко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нструкции объектов капитального, 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>в отношении земельного участка с кадастровым номером 36:21:01000</w:t>
      </w:r>
      <w:r>
        <w:rPr>
          <w:rFonts w:ascii="Times New Roman" w:hAnsi="Times New Roman" w:cs="Times New Roman"/>
          <w:w w:val="107"/>
          <w:sz w:val="28"/>
          <w:szCs w:val="28"/>
        </w:rPr>
        <w:t>20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>:</w:t>
      </w:r>
      <w:r>
        <w:rPr>
          <w:rFonts w:ascii="Times New Roman" w:hAnsi="Times New Roman" w:cs="Times New Roman"/>
          <w:w w:val="107"/>
          <w:sz w:val="28"/>
          <w:szCs w:val="28"/>
        </w:rPr>
        <w:t>42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w w:val="107"/>
          <w:sz w:val="28"/>
          <w:szCs w:val="28"/>
        </w:rPr>
        <w:t>751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 xml:space="preserve">кв.м,  по адресу: Воронежская область, Панинский район, р.п. Панино, ул. </w:t>
      </w:r>
      <w:r>
        <w:rPr>
          <w:rFonts w:ascii="Times New Roman" w:hAnsi="Times New Roman" w:cs="Times New Roman"/>
          <w:w w:val="107"/>
          <w:sz w:val="28"/>
          <w:szCs w:val="28"/>
        </w:rPr>
        <w:t>Пушкинская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w w:val="107"/>
          <w:sz w:val="28"/>
          <w:szCs w:val="28"/>
        </w:rPr>
        <w:t>45а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 xml:space="preserve"> в  части уменьшения минимального отступа  от границ земельного участка с 3м до </w:t>
      </w:r>
      <w:r>
        <w:rPr>
          <w:rFonts w:ascii="Times New Roman" w:hAnsi="Times New Roman" w:cs="Times New Roman"/>
          <w:w w:val="107"/>
          <w:sz w:val="28"/>
          <w:szCs w:val="28"/>
        </w:rPr>
        <w:t>2,78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 xml:space="preserve"> м 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с фасадной стороны 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>и следующие информационные материалы к проекту</w:t>
      </w:r>
      <w:r>
        <w:rPr>
          <w:rFonts w:ascii="Times New Roman" w:hAnsi="Times New Roman" w:cs="Times New Roman"/>
          <w:w w:val="107"/>
          <w:sz w:val="28"/>
          <w:szCs w:val="28"/>
        </w:rPr>
        <w:t>;</w:t>
      </w:r>
    </w:p>
    <w:p w:rsidR="002A34BB" w:rsidRDefault="002A34BB" w:rsidP="002A34B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5E0C">
        <w:rPr>
          <w:rFonts w:ascii="Times New Roman" w:hAnsi="Times New Roman" w:cs="Times New Roman"/>
          <w:sz w:val="28"/>
          <w:szCs w:val="28"/>
        </w:rPr>
        <w:t>) Настоящее заключение подлежит официальному опубликовани</w:t>
      </w:r>
      <w:r>
        <w:rPr>
          <w:rFonts w:ascii="Times New Roman" w:hAnsi="Times New Roman" w:cs="Times New Roman"/>
          <w:sz w:val="28"/>
          <w:szCs w:val="28"/>
        </w:rPr>
        <w:t>ю в официальном печатном издании Панинского городского поселения  «Панинский муниципальный вестник «Официально</w:t>
      </w:r>
      <w:r w:rsidRPr="00F15E0C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Панинского городского поселения </w:t>
      </w:r>
      <w:r w:rsidRPr="00F15E0C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2A34BB" w:rsidRDefault="002A34BB" w:rsidP="002A34B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A34BB" w:rsidRPr="00DD0788" w:rsidRDefault="002A34BB" w:rsidP="002A34B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A34BB" w:rsidRDefault="002A34BB" w:rsidP="002A34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Л.В. Зуева</w:t>
      </w:r>
    </w:p>
    <w:p w:rsidR="002A34BB" w:rsidRDefault="002A34BB" w:rsidP="002A34BB">
      <w:pPr>
        <w:pStyle w:val="ConsPlusNormal"/>
        <w:spacing w:line="360" w:lineRule="auto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У.Б. Гарманова</w:t>
      </w:r>
    </w:p>
    <w:p w:rsidR="00961993" w:rsidRPr="00961993" w:rsidRDefault="00961993" w:rsidP="00325E2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b/>
          <w:kern w:val="2"/>
          <w:sz w:val="28"/>
          <w:szCs w:val="28"/>
          <w:lang w:eastAsia="ar-SA"/>
        </w:rPr>
      </w:pPr>
    </w:p>
    <w:sectPr w:rsidR="00961993" w:rsidRPr="00961993" w:rsidSect="0045421F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6A5" w:rsidRDefault="003416A5">
      <w:r>
        <w:separator/>
      </w:r>
    </w:p>
  </w:endnote>
  <w:endnote w:type="continuationSeparator" w:id="1">
    <w:p w:rsidR="003416A5" w:rsidRDefault="00341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6A5" w:rsidRDefault="003416A5">
      <w:r>
        <w:separator/>
      </w:r>
    </w:p>
  </w:footnote>
  <w:footnote w:type="continuationSeparator" w:id="1">
    <w:p w:rsidR="003416A5" w:rsidRDefault="00341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0101"/>
      <w:docPartObj>
        <w:docPartGallery w:val="Page Numbers (Top of Page)"/>
        <w:docPartUnique/>
      </w:docPartObj>
    </w:sdtPr>
    <w:sdtContent>
      <w:p w:rsidR="005B5747" w:rsidRDefault="00F50A20">
        <w:pPr>
          <w:pStyle w:val="a5"/>
          <w:jc w:val="right"/>
        </w:pPr>
        <w:r>
          <w:fldChar w:fldCharType="begin"/>
        </w:r>
        <w:r w:rsidR="009F4D95">
          <w:instrText xml:space="preserve"> PAGE   \* MERGEFORMAT </w:instrText>
        </w:r>
        <w:r>
          <w:fldChar w:fldCharType="separate"/>
        </w:r>
        <w:r w:rsidR="002A34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747" w:rsidRDefault="003416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94A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46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340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3E9E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4B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45E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E2E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6A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1F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87DF0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0FB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35C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5C3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587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2EDE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E5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1A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37345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5FF4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6D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27E1A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C11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14A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993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95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873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A6E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73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5FCE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7CA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06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457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1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A0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AA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49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CF3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2D4F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20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1E4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ABE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4D95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4D9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2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94A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7E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619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82E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4D95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4D9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2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94A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7E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619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82E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ninskoe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23</cp:revision>
  <cp:lastPrinted>2019-09-25T16:54:00Z</cp:lastPrinted>
  <dcterms:created xsi:type="dcterms:W3CDTF">2022-11-28T10:56:00Z</dcterms:created>
  <dcterms:modified xsi:type="dcterms:W3CDTF">2025-03-06T07:09:00Z</dcterms:modified>
</cp:coreProperties>
</file>