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97" w:rsidRPr="009C740B" w:rsidRDefault="00822D7E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9C740B">
        <w:rPr>
          <w:rStyle w:val="11"/>
          <w:b/>
          <w:bCs/>
          <w:sz w:val="28"/>
          <w:szCs w:val="28"/>
        </w:rPr>
        <w:t>Доклад</w:t>
      </w:r>
      <w:bookmarkEnd w:id="0"/>
    </w:p>
    <w:p w:rsidR="00CB5097" w:rsidRPr="009C740B" w:rsidRDefault="00822D7E" w:rsidP="006C4A07">
      <w:pPr>
        <w:pStyle w:val="20"/>
        <w:shd w:val="clear" w:color="auto" w:fill="auto"/>
        <w:spacing w:after="234" w:line="276" w:lineRule="auto"/>
      </w:pPr>
      <w:r w:rsidRPr="009C740B">
        <w:t>об итогах социально-экономического развития Панинс</w:t>
      </w:r>
      <w:r w:rsidR="00B87EE7">
        <w:t>кого городского</w:t>
      </w:r>
      <w:r w:rsidR="00B87EE7">
        <w:br/>
        <w:t>поселения за 202</w:t>
      </w:r>
      <w:r w:rsidR="002F2561">
        <w:t>1</w:t>
      </w:r>
      <w:r w:rsidRPr="009C740B">
        <w:t xml:space="preserve"> го</w:t>
      </w:r>
      <w:r w:rsidR="00646317">
        <w:t>д и перспективах развития на 202</w:t>
      </w:r>
      <w:r w:rsidR="002F2561">
        <w:t>2</w:t>
      </w:r>
      <w:r w:rsidRPr="009C740B">
        <w:t>год, выполнении</w:t>
      </w:r>
      <w:r w:rsidRPr="009C740B">
        <w:br/>
        <w:t>соглашения с правительством Воронежской области о достижении значений</w:t>
      </w:r>
      <w:r w:rsidRPr="009C740B">
        <w:br/>
        <w:t>региональных показател</w:t>
      </w:r>
      <w:r w:rsidR="00B87EE7">
        <w:t>е</w:t>
      </w:r>
      <w:r w:rsidR="002F2561">
        <w:t>й эффективности развития за 2021</w:t>
      </w:r>
      <w:r w:rsidRPr="009C740B">
        <w:t>год.</w:t>
      </w:r>
    </w:p>
    <w:p w:rsidR="00CB5097" w:rsidRPr="009C740B" w:rsidRDefault="00822D7E" w:rsidP="00FB7B9C">
      <w:pPr>
        <w:pStyle w:val="20"/>
        <w:shd w:val="clear" w:color="auto" w:fill="auto"/>
        <w:spacing w:after="0" w:line="276" w:lineRule="auto"/>
        <w:ind w:firstLine="740"/>
        <w:jc w:val="both"/>
      </w:pPr>
      <w:r w:rsidRPr="009C740B">
        <w:t>Администрация Панинского городского поселения в своей работе руководствуется утвержденной стратегией социально-экономического развития поселения и заключенным соглашением между правительством Воронежской области и администрацией городского поселения.</w:t>
      </w:r>
    </w:p>
    <w:p w:rsidR="000E502A" w:rsidRPr="009C740B" w:rsidRDefault="000E502A" w:rsidP="00FB7B9C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740B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 работе являются повышение благосостояния и улучшение качества жизни населения,  подъём экономики. </w:t>
      </w:r>
    </w:p>
    <w:p w:rsidR="0038411D" w:rsidRPr="00367018" w:rsidRDefault="0038411D" w:rsidP="0038411D">
      <w:pPr>
        <w:pStyle w:val="20"/>
        <w:shd w:val="clear" w:color="auto" w:fill="auto"/>
        <w:spacing w:after="0" w:line="360" w:lineRule="auto"/>
        <w:ind w:firstLine="720"/>
        <w:jc w:val="both"/>
        <w:rPr>
          <w:color w:val="000000" w:themeColor="text1"/>
        </w:rPr>
      </w:pPr>
      <w:r w:rsidRPr="00367018">
        <w:rPr>
          <w:color w:val="000000" w:themeColor="text1"/>
        </w:rPr>
        <w:t xml:space="preserve">Территория городского поселения составляет 6990 гектаров. В состав поселения входят 4 населенных </w:t>
      </w:r>
      <w:r w:rsidR="002F2561">
        <w:rPr>
          <w:color w:val="000000" w:themeColor="text1"/>
        </w:rPr>
        <w:t>пункта с общей численностью 6376</w:t>
      </w:r>
      <w:r w:rsidRPr="00367018">
        <w:rPr>
          <w:color w:val="000000" w:themeColor="text1"/>
        </w:rPr>
        <w:t xml:space="preserve"> че</w:t>
      </w:r>
      <w:r w:rsidR="002F2561">
        <w:rPr>
          <w:color w:val="000000" w:themeColor="text1"/>
        </w:rPr>
        <w:t>ловек, в т.ч. р.п. Панино - 6015</w:t>
      </w:r>
      <w:r w:rsidR="00B87EE7" w:rsidRPr="00367018">
        <w:rPr>
          <w:color w:val="000000" w:themeColor="text1"/>
        </w:rPr>
        <w:t xml:space="preserve"> человек, с. Калмыч</w:t>
      </w:r>
      <w:r w:rsidR="002F2561">
        <w:rPr>
          <w:color w:val="000000" w:themeColor="text1"/>
        </w:rPr>
        <w:t>ек – 257</w:t>
      </w:r>
      <w:r w:rsidR="00367018">
        <w:rPr>
          <w:color w:val="000000" w:themeColor="text1"/>
        </w:rPr>
        <w:t xml:space="preserve"> человек, п. Отрада - 89</w:t>
      </w:r>
      <w:r w:rsidRPr="00367018">
        <w:rPr>
          <w:color w:val="000000" w:themeColor="text1"/>
        </w:rPr>
        <w:t xml:space="preserve"> человек, п. Хавенка - 15 человек.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На территории поселения расположены следующие социальные объекты:</w:t>
      </w:r>
    </w:p>
    <w:p w:rsidR="000E502A" w:rsidRPr="009C740B" w:rsidRDefault="000E502A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after="0" w:line="276" w:lineRule="auto"/>
        <w:jc w:val="both"/>
      </w:pPr>
      <w:r w:rsidRPr="009C740B">
        <w:t>средняя общеобразовательна</w:t>
      </w:r>
      <w:r w:rsidR="002F2561">
        <w:t>я школа, в которой обучается 72</w:t>
      </w:r>
      <w:r w:rsidR="00B87EE7">
        <w:t>5</w:t>
      </w:r>
      <w:r w:rsidR="00A72A42">
        <w:t xml:space="preserve"> ученик</w:t>
      </w:r>
      <w:r w:rsidR="0038411D">
        <w:t>ов;</w:t>
      </w:r>
    </w:p>
    <w:p w:rsidR="000E502A" w:rsidRPr="009C740B" w:rsidRDefault="004E5F36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дошкольное учреждение на 230</w:t>
      </w:r>
      <w:r w:rsidR="000E502A" w:rsidRPr="009C740B">
        <w:t xml:space="preserve"> мест;</w:t>
      </w:r>
    </w:p>
    <w:p w:rsidR="000E502A" w:rsidRPr="00CC037B" w:rsidRDefault="000E502A" w:rsidP="00FB7B9C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  <w:rPr>
          <w:color w:val="000000" w:themeColor="text1"/>
        </w:rPr>
      </w:pPr>
      <w:r w:rsidRPr="009C740B">
        <w:t xml:space="preserve">- </w:t>
      </w:r>
      <w:r w:rsidRPr="00CC037B">
        <w:rPr>
          <w:color w:val="000000" w:themeColor="text1"/>
        </w:rPr>
        <w:t xml:space="preserve"> дв</w:t>
      </w:r>
      <w:r w:rsidR="00704B82" w:rsidRPr="00CC037B">
        <w:rPr>
          <w:color w:val="000000" w:themeColor="text1"/>
        </w:rPr>
        <w:t>е библиот</w:t>
      </w:r>
      <w:r w:rsidR="002F2561">
        <w:rPr>
          <w:color w:val="000000" w:themeColor="text1"/>
        </w:rPr>
        <w:t>еки с книжным фондом 38985</w:t>
      </w:r>
      <w:r w:rsidR="00DA7D9B" w:rsidRPr="00CC037B">
        <w:rPr>
          <w:color w:val="000000" w:themeColor="text1"/>
        </w:rPr>
        <w:t xml:space="preserve"> экземпляров;</w:t>
      </w:r>
    </w:p>
    <w:p w:rsidR="000E502A" w:rsidRPr="00CC037B" w:rsidRDefault="000E502A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  <w:rPr>
          <w:color w:val="000000" w:themeColor="text1"/>
        </w:rPr>
      </w:pPr>
      <w:r w:rsidRPr="00CC037B">
        <w:rPr>
          <w:color w:val="000000" w:themeColor="text1"/>
        </w:rPr>
        <w:t>физкультурно-оздоровительный комплекс;</w:t>
      </w:r>
    </w:p>
    <w:p w:rsidR="000E502A" w:rsidRPr="009C740B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 xml:space="preserve">районная больница и </w:t>
      </w:r>
      <w:r w:rsidR="000E502A" w:rsidRPr="009C740B">
        <w:t>поликлиника;</w:t>
      </w:r>
    </w:p>
    <w:p w:rsidR="000E502A" w:rsidRPr="009C740B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межпоселенческий д</w:t>
      </w:r>
      <w:r w:rsidR="000E502A" w:rsidRPr="009C740B">
        <w:t>ом культуры;</w:t>
      </w:r>
    </w:p>
    <w:p w:rsidR="004A704E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к</w:t>
      </w:r>
      <w:r w:rsidR="000E502A" w:rsidRPr="009C740B">
        <w:t>инотеатр, детская школа искусств</w:t>
      </w:r>
      <w:r>
        <w:t xml:space="preserve"> и др.</w:t>
      </w:r>
    </w:p>
    <w:p w:rsidR="004A704E" w:rsidRPr="009C740B" w:rsidRDefault="004A704E" w:rsidP="00FB7B9C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</w:pPr>
      <w:r>
        <w:tab/>
      </w:r>
      <w:r w:rsidR="00953534" w:rsidRPr="000C70E9">
        <w:tab/>
      </w:r>
      <w:r w:rsidR="00C5739A">
        <w:t>В поселении находится 153</w:t>
      </w:r>
      <w:r w:rsidR="002009F7">
        <w:t xml:space="preserve"> объект</w:t>
      </w:r>
      <w:r w:rsidR="00EE7D2E">
        <w:t>а</w:t>
      </w:r>
      <w:r>
        <w:t xml:space="preserve"> торг</w:t>
      </w:r>
      <w:r w:rsidR="00DA7D9B">
        <w:t>овли, в которых занято более 6</w:t>
      </w:r>
      <w:r w:rsidR="002009F7">
        <w:t>00</w:t>
      </w:r>
      <w:r>
        <w:t xml:space="preserve"> человек.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Про</w:t>
      </w:r>
      <w:r w:rsidR="002F2561">
        <w:t>тяженность дорог составляет 56,902</w:t>
      </w:r>
      <w:r w:rsidRPr="009C740B">
        <w:t xml:space="preserve"> км.</w:t>
      </w:r>
      <w:r w:rsidR="0049658B" w:rsidRPr="009C740B">
        <w:t xml:space="preserve">, </w:t>
      </w:r>
      <w:r w:rsidR="002344B5">
        <w:t xml:space="preserve">из них </w:t>
      </w:r>
      <w:r w:rsidR="002F2561">
        <w:rPr>
          <w:color w:val="auto"/>
        </w:rPr>
        <w:t>45,556</w:t>
      </w:r>
      <w:r w:rsidRPr="000961EE">
        <w:rPr>
          <w:color w:val="auto"/>
        </w:rPr>
        <w:t xml:space="preserve"> км с</w:t>
      </w:r>
      <w:r w:rsidRPr="009C740B">
        <w:t xml:space="preserve"> твердым покрытием.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Газифицировано 96% квартир и домовладений.</w:t>
      </w:r>
    </w:p>
    <w:p w:rsidR="0049658B" w:rsidRPr="00CC037B" w:rsidRDefault="0049658B" w:rsidP="00FB7B9C">
      <w:pPr>
        <w:pStyle w:val="20"/>
        <w:shd w:val="clear" w:color="auto" w:fill="auto"/>
        <w:spacing w:after="0" w:line="276" w:lineRule="auto"/>
        <w:ind w:firstLine="680"/>
        <w:jc w:val="both"/>
        <w:rPr>
          <w:color w:val="auto"/>
        </w:rPr>
      </w:pPr>
      <w:r w:rsidRPr="00CC037B">
        <w:rPr>
          <w:color w:val="auto"/>
        </w:rPr>
        <w:t xml:space="preserve">Жилищный фонд поселения составляет </w:t>
      </w:r>
      <w:r w:rsidR="002F2561">
        <w:rPr>
          <w:color w:val="auto"/>
        </w:rPr>
        <w:t>2323</w:t>
      </w:r>
      <w:r w:rsidRPr="00CC037B">
        <w:rPr>
          <w:color w:val="auto"/>
        </w:rPr>
        <w:t xml:space="preserve"> домовладений</w:t>
      </w:r>
      <w:r w:rsidR="00302D28" w:rsidRPr="00CC037B">
        <w:rPr>
          <w:color w:val="auto"/>
        </w:rPr>
        <w:t xml:space="preserve"> </w:t>
      </w:r>
      <w:r w:rsidR="002F2561">
        <w:rPr>
          <w:color w:val="auto"/>
        </w:rPr>
        <w:t>с общим количеством квартир 3367</w:t>
      </w:r>
      <w:r w:rsidR="00CC037B" w:rsidRPr="00CC037B">
        <w:rPr>
          <w:color w:val="auto"/>
        </w:rPr>
        <w:t>.</w:t>
      </w:r>
    </w:p>
    <w:p w:rsidR="002F2561" w:rsidRPr="0067758F" w:rsidRDefault="002F2561" w:rsidP="002F2561">
      <w:pPr>
        <w:pStyle w:val="20"/>
        <w:shd w:val="clear" w:color="auto" w:fill="auto"/>
        <w:spacing w:after="0" w:line="322" w:lineRule="exact"/>
        <w:ind w:firstLine="520"/>
        <w:jc w:val="both"/>
        <w:rPr>
          <w:color w:val="000000" w:themeColor="text1"/>
        </w:rPr>
      </w:pPr>
      <w:r w:rsidRPr="0067758F">
        <w:rPr>
          <w:color w:val="000000" w:themeColor="text1"/>
        </w:rPr>
        <w:t>Бюджет Панинского городского поселения на</w:t>
      </w:r>
      <w:r>
        <w:rPr>
          <w:color w:val="000000" w:themeColor="text1"/>
        </w:rPr>
        <w:t xml:space="preserve"> 2021</w:t>
      </w:r>
      <w:r w:rsidRPr="0067758F">
        <w:rPr>
          <w:color w:val="000000" w:themeColor="text1"/>
        </w:rPr>
        <w:t xml:space="preserve"> год </w:t>
      </w:r>
      <w:r>
        <w:rPr>
          <w:color w:val="000000" w:themeColor="text1"/>
        </w:rPr>
        <w:t xml:space="preserve">был утвержден </w:t>
      </w:r>
      <w:r w:rsidRPr="0067758F">
        <w:rPr>
          <w:color w:val="000000" w:themeColor="text1"/>
        </w:rPr>
        <w:t xml:space="preserve"> в размере </w:t>
      </w:r>
      <w:r>
        <w:rPr>
          <w:color w:val="000000" w:themeColor="text1"/>
        </w:rPr>
        <w:t>32,1</w:t>
      </w:r>
      <w:r w:rsidRPr="0067758F">
        <w:rPr>
          <w:color w:val="000000" w:themeColor="text1"/>
        </w:rPr>
        <w:t xml:space="preserve"> млн.руб., в том числе безвозмездные поступления </w:t>
      </w:r>
      <w:r>
        <w:rPr>
          <w:color w:val="000000" w:themeColor="text1"/>
        </w:rPr>
        <w:t>6,8</w:t>
      </w:r>
      <w:r w:rsidRPr="0067758F">
        <w:rPr>
          <w:color w:val="000000" w:themeColor="text1"/>
        </w:rPr>
        <w:t xml:space="preserve"> млн.рублей.  Фактически в бюджет поселения поступило </w:t>
      </w:r>
      <w:r>
        <w:rPr>
          <w:color w:val="000000" w:themeColor="text1"/>
        </w:rPr>
        <w:t>52,3</w:t>
      </w:r>
      <w:r w:rsidRPr="0067758F">
        <w:rPr>
          <w:color w:val="000000" w:themeColor="text1"/>
        </w:rPr>
        <w:t xml:space="preserve"> млн. руб. в том числе:</w:t>
      </w:r>
      <w:r w:rsidRPr="0067758F">
        <w:rPr>
          <w:color w:val="000000" w:themeColor="text1"/>
        </w:rPr>
        <w:tab/>
      </w:r>
    </w:p>
    <w:p w:rsidR="002F2561" w:rsidRPr="0067758F" w:rsidRDefault="002F2561" w:rsidP="002F2561">
      <w:pPr>
        <w:pStyle w:val="20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color w:val="000000" w:themeColor="text1"/>
        </w:rPr>
      </w:pPr>
      <w:r w:rsidRPr="0067758F">
        <w:rPr>
          <w:color w:val="000000" w:themeColor="text1"/>
        </w:rPr>
        <w:lastRenderedPageBreak/>
        <w:t xml:space="preserve">собственные доходы в сумме </w:t>
      </w:r>
      <w:r>
        <w:rPr>
          <w:color w:val="000000" w:themeColor="text1"/>
        </w:rPr>
        <w:t>32,0</w:t>
      </w:r>
      <w:r w:rsidRPr="0067758F">
        <w:rPr>
          <w:color w:val="000000" w:themeColor="text1"/>
        </w:rPr>
        <w:t xml:space="preserve"> млн. руб., налоговые доходы -</w:t>
      </w:r>
      <w:r>
        <w:rPr>
          <w:color w:val="000000" w:themeColor="text1"/>
        </w:rPr>
        <w:t xml:space="preserve">20,7 </w:t>
      </w:r>
      <w:r w:rsidRPr="0067758F">
        <w:rPr>
          <w:color w:val="000000" w:themeColor="text1"/>
        </w:rPr>
        <w:t>млн. руб. и неналоговые доходы -</w:t>
      </w:r>
      <w:r>
        <w:rPr>
          <w:color w:val="000000" w:themeColor="text1"/>
        </w:rPr>
        <w:t>11,3</w:t>
      </w:r>
      <w:r w:rsidRPr="0067758F">
        <w:rPr>
          <w:color w:val="000000" w:themeColor="text1"/>
        </w:rPr>
        <w:t xml:space="preserve"> млн.руб.;</w:t>
      </w:r>
    </w:p>
    <w:p w:rsidR="002F2561" w:rsidRDefault="002F2561" w:rsidP="002F2561">
      <w:pPr>
        <w:pStyle w:val="20"/>
        <w:numPr>
          <w:ilvl w:val="0"/>
          <w:numId w:val="7"/>
        </w:numPr>
        <w:shd w:val="clear" w:color="auto" w:fill="auto"/>
        <w:tabs>
          <w:tab w:val="left" w:pos="282"/>
        </w:tabs>
        <w:spacing w:after="0" w:line="240" w:lineRule="auto"/>
        <w:jc w:val="both"/>
        <w:rPr>
          <w:color w:val="000000" w:themeColor="text1"/>
        </w:rPr>
      </w:pPr>
      <w:r w:rsidRPr="0067758F">
        <w:rPr>
          <w:color w:val="000000" w:themeColor="text1"/>
        </w:rPr>
        <w:t xml:space="preserve">безвозмездные поступления из бюджетов других уровней составили </w:t>
      </w:r>
      <w:r>
        <w:rPr>
          <w:color w:val="000000" w:themeColor="text1"/>
        </w:rPr>
        <w:t>20,3</w:t>
      </w:r>
      <w:r w:rsidRPr="0067758F">
        <w:rPr>
          <w:color w:val="000000" w:themeColor="text1"/>
        </w:rPr>
        <w:t xml:space="preserve"> млн. руб.</w:t>
      </w:r>
    </w:p>
    <w:p w:rsidR="0056780F" w:rsidRDefault="002F2561" w:rsidP="002F2561">
      <w:pPr>
        <w:pStyle w:val="4"/>
        <w:shd w:val="clear" w:color="auto" w:fill="auto"/>
        <w:spacing w:line="276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Бю</w:t>
      </w:r>
      <w:r w:rsidR="00640338"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джет исполнен в сумме 57810,8 тыс</w:t>
      </w: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</w:p>
    <w:p w:rsidR="002F2561" w:rsidRPr="00640338" w:rsidRDefault="0056780F" w:rsidP="002F2561">
      <w:pPr>
        <w:pStyle w:val="4"/>
        <w:shd w:val="clear" w:color="auto" w:fill="auto"/>
        <w:spacing w:line="276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статьям расходов</w:t>
      </w:r>
      <w:r w:rsidR="002F2561"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2561" w:rsidRPr="00640338" w:rsidRDefault="002F2561" w:rsidP="002F2561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after="2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зарплата и отчисления – </w:t>
      </w:r>
      <w:r w:rsidR="00640338"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4207,5 тыс</w:t>
      </w: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.  руб.;</w:t>
      </w:r>
    </w:p>
    <w:p w:rsidR="002F2561" w:rsidRPr="00640338" w:rsidRDefault="00640338" w:rsidP="002F2561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коммунальные услуги – 2360,9 </w:t>
      </w:r>
      <w:r w:rsidR="002F2561"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2F2561" w:rsidRPr="00640338" w:rsidRDefault="002F2561" w:rsidP="002F2561">
      <w:pPr>
        <w:pStyle w:val="4"/>
        <w:numPr>
          <w:ilvl w:val="0"/>
          <w:numId w:val="9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затраты  на благоустройство территории (уборка территории, транспортные расходы, уличное освещение, цветники, спиливание деревьев и т.д.) –</w:t>
      </w:r>
      <w:r w:rsidR="00640338"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26783,1 тыс</w:t>
      </w: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0338">
        <w:rPr>
          <w:rStyle w:val="418pt"/>
          <w:rFonts w:eastAsia="Garamond"/>
          <w:color w:val="000000" w:themeColor="text1"/>
          <w:sz w:val="28"/>
          <w:szCs w:val="28"/>
        </w:rPr>
        <w:t xml:space="preserve"> руб., в том числе:  разработка проектн</w:t>
      </w:r>
      <w:r w:rsidR="0056780F">
        <w:rPr>
          <w:rStyle w:val="418pt"/>
          <w:rFonts w:eastAsia="Garamond"/>
          <w:color w:val="000000" w:themeColor="text1"/>
          <w:sz w:val="28"/>
          <w:szCs w:val="28"/>
        </w:rPr>
        <w:t xml:space="preserve">о-сметной документации «Система </w:t>
      </w:r>
      <w:r w:rsidRPr="00640338">
        <w:rPr>
          <w:rStyle w:val="418pt"/>
          <w:rFonts w:eastAsia="Garamond"/>
          <w:color w:val="000000" w:themeColor="text1"/>
          <w:sz w:val="28"/>
          <w:szCs w:val="28"/>
        </w:rPr>
        <w:t>водоснабжения в р.п.Панино» -</w:t>
      </w:r>
      <w:r w:rsidR="00640338" w:rsidRPr="00640338">
        <w:rPr>
          <w:rStyle w:val="418pt"/>
          <w:rFonts w:eastAsia="Garamond"/>
          <w:color w:val="000000" w:themeColor="text1"/>
          <w:sz w:val="28"/>
          <w:szCs w:val="28"/>
        </w:rPr>
        <w:t>6432,8 тыс</w:t>
      </w:r>
      <w:r w:rsidRPr="00640338">
        <w:rPr>
          <w:rStyle w:val="418pt"/>
          <w:rFonts w:eastAsia="Garamond"/>
          <w:color w:val="000000" w:themeColor="text1"/>
          <w:sz w:val="28"/>
          <w:szCs w:val="28"/>
        </w:rPr>
        <w:t>. руб.</w:t>
      </w:r>
    </w:p>
    <w:p w:rsidR="002F2561" w:rsidRPr="00640338" w:rsidRDefault="002F2561" w:rsidP="002F2561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культуру – </w:t>
      </w:r>
      <w:r w:rsidR="00640338"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5333,3 тыс</w:t>
      </w:r>
      <w:r w:rsidRPr="00640338">
        <w:rPr>
          <w:rFonts w:ascii="Times New Roman" w:hAnsi="Times New Roman" w:cs="Times New Roman"/>
          <w:color w:val="000000" w:themeColor="text1"/>
          <w:sz w:val="28"/>
          <w:szCs w:val="28"/>
        </w:rPr>
        <w:t>. руб.;</w:t>
      </w:r>
    </w:p>
    <w:p w:rsidR="002F2561" w:rsidRPr="00640338" w:rsidRDefault="002F2561" w:rsidP="00444271">
      <w:pPr>
        <w:pStyle w:val="20"/>
        <w:shd w:val="clear" w:color="auto" w:fill="auto"/>
        <w:tabs>
          <w:tab w:val="left" w:pos="282"/>
        </w:tabs>
        <w:spacing w:after="0" w:line="240" w:lineRule="auto"/>
        <w:jc w:val="both"/>
        <w:rPr>
          <w:color w:val="000000" w:themeColor="text1"/>
        </w:rPr>
      </w:pPr>
    </w:p>
    <w:p w:rsidR="002F2561" w:rsidRPr="0067758F" w:rsidRDefault="002F2561" w:rsidP="002F2561">
      <w:pPr>
        <w:pStyle w:val="a6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>Бюджетом городского поселения реализовано  8 муниципальных программ</w:t>
      </w:r>
      <w:r w:rsidRPr="0067758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:</w:t>
      </w:r>
    </w:p>
    <w:p w:rsidR="002F2561" w:rsidRPr="0067758F" w:rsidRDefault="002F2561" w:rsidP="002F2561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Социальная поддержка граждан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199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,3 тыс. руб.</w:t>
      </w:r>
    </w:p>
    <w:p w:rsidR="002F2561" w:rsidRPr="007244B3" w:rsidRDefault="002F2561" w:rsidP="002F2561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244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Обеспечение доступным и комфортным жильем и коммунальными услугами населения-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26134,8</w:t>
      </w:r>
      <w:r w:rsidRPr="007244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руб.</w:t>
      </w:r>
    </w:p>
    <w:p w:rsidR="002F2561" w:rsidRPr="0067758F" w:rsidRDefault="002F2561" w:rsidP="002F256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Защита населения и территории от чрезвычайных ситуаций, обеспечение пожарной        безопасности и безопасности людей на водных объектах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- 135,0 тыс.руб.</w:t>
      </w:r>
    </w:p>
    <w:p w:rsidR="002F2561" w:rsidRPr="000F7249" w:rsidRDefault="002F2561" w:rsidP="002F2561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Развитие культуры и туризма-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5333,3</w:t>
      </w:r>
      <w:r w:rsidRPr="000F7249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руб.</w:t>
      </w:r>
    </w:p>
    <w:p w:rsidR="002F2561" w:rsidRPr="0067758F" w:rsidRDefault="002F2561" w:rsidP="002F2561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Развитие физической культуры и спорта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54,7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</w:p>
    <w:p w:rsidR="002F2561" w:rsidRPr="0067758F" w:rsidRDefault="002F2561" w:rsidP="002F2561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Экономическое развитие и инновационная экономика-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6822,9 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2561" w:rsidRPr="0067758F" w:rsidRDefault="002F2561" w:rsidP="002F2561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Развитие транспортной системы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18895,7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 руб.</w:t>
      </w:r>
    </w:p>
    <w:p w:rsidR="0056780F" w:rsidRDefault="002F2561" w:rsidP="002F2561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муниципальными финансами-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228,1</w:t>
      </w:r>
      <w:r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</w:p>
    <w:p w:rsidR="002F2561" w:rsidRPr="007244B3" w:rsidRDefault="0056780F" w:rsidP="0056780F">
      <w:pPr>
        <w:pStyle w:val="a6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2561" w:rsidRPr="0067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сполнен в сумме </w:t>
      </w:r>
      <w:r w:rsidR="002F2561">
        <w:rPr>
          <w:rFonts w:ascii="Times New Roman" w:hAnsi="Times New Roman" w:cs="Times New Roman"/>
          <w:color w:val="000000" w:themeColor="text1"/>
          <w:sz w:val="28"/>
          <w:szCs w:val="28"/>
        </w:rPr>
        <w:t>57810,8</w:t>
      </w:r>
      <w:r w:rsidR="002F2561" w:rsidRPr="0072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тыс.руб. </w:t>
      </w:r>
    </w:p>
    <w:p w:rsidR="0046005A" w:rsidRPr="00AC16C1" w:rsidRDefault="004A704E" w:rsidP="008A41C3">
      <w:pPr>
        <w:pStyle w:val="4"/>
        <w:shd w:val="clear" w:color="auto" w:fill="auto"/>
        <w:tabs>
          <w:tab w:val="left" w:pos="28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Style w:val="418pt"/>
          <w:rFonts w:eastAsia="Garamond"/>
          <w:color w:val="000000" w:themeColor="text1"/>
          <w:sz w:val="28"/>
          <w:szCs w:val="28"/>
        </w:rPr>
        <w:tab/>
      </w:r>
      <w:r w:rsidR="00262240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</w:t>
      </w:r>
      <w:r w:rsidR="0046005A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>амках реализации мероприятий национального проекта  «Лес Победы»</w:t>
      </w:r>
      <w:r w:rsidR="009B39FF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BFE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восстановлено </w:t>
      </w:r>
      <w:r w:rsidR="0046005A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271"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r w:rsidR="002F64D3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05A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>саженца</w:t>
      </w:r>
      <w:r w:rsidR="00262240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кустарников.</w:t>
      </w:r>
    </w:p>
    <w:p w:rsidR="00F569B9" w:rsidRPr="00AC16C1" w:rsidRDefault="00A3454F" w:rsidP="0056780F">
      <w:pPr>
        <w:pStyle w:val="4"/>
        <w:shd w:val="clear" w:color="auto" w:fill="auto"/>
        <w:tabs>
          <w:tab w:val="left" w:pos="277"/>
        </w:tabs>
        <w:spacing w:line="276" w:lineRule="auto"/>
        <w:jc w:val="both"/>
        <w:rPr>
          <w:rStyle w:val="516pt"/>
          <w:rFonts w:eastAsia="Garamond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Выделялись денежные средства</w:t>
      </w:r>
      <w:r w:rsidR="0056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жителям р.п.Панино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пожаром.</w:t>
      </w:r>
      <w:r w:rsidR="00262240" w:rsidRPr="00AC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Ветеранам ВОВ и активистам Совета ветеранов выписывали газету «Наш край»</w:t>
      </w:r>
      <w:r w:rsidR="004442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69B9" w:rsidRPr="00AC16C1" w:rsidRDefault="00F569B9" w:rsidP="00F569B9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000000" w:themeColor="text1"/>
          <w:sz w:val="28"/>
          <w:szCs w:val="28"/>
        </w:rPr>
      </w:pPr>
      <w:r w:rsidRPr="00AC16C1">
        <w:rPr>
          <w:color w:val="000000" w:themeColor="text1"/>
          <w:sz w:val="28"/>
          <w:szCs w:val="28"/>
        </w:rPr>
        <w:t xml:space="preserve">- </w:t>
      </w:r>
      <w:r w:rsidR="00444271">
        <w:rPr>
          <w:b w:val="0"/>
          <w:color w:val="000000" w:themeColor="text1"/>
          <w:sz w:val="28"/>
          <w:szCs w:val="28"/>
        </w:rPr>
        <w:t>в</w:t>
      </w:r>
      <w:r w:rsidR="0056780F">
        <w:rPr>
          <w:b w:val="0"/>
          <w:color w:val="000000" w:themeColor="text1"/>
          <w:sz w:val="28"/>
          <w:szCs w:val="28"/>
        </w:rPr>
        <w:t>ыделены</w:t>
      </w:r>
      <w:r w:rsidRPr="00AC16C1">
        <w:rPr>
          <w:b w:val="0"/>
          <w:color w:val="000000" w:themeColor="text1"/>
          <w:sz w:val="28"/>
          <w:szCs w:val="28"/>
        </w:rPr>
        <w:t xml:space="preserve"> денежные средства спортивным командам поселка </w:t>
      </w:r>
      <w:r w:rsidRPr="00AC16C1">
        <w:rPr>
          <w:rStyle w:val="611pt"/>
          <w:rFonts w:eastAsia="Segoe UI"/>
          <w:color w:val="000000" w:themeColor="text1"/>
          <w:sz w:val="28"/>
          <w:szCs w:val="28"/>
        </w:rPr>
        <w:t>на приобретение спортинвентаря, формы;</w:t>
      </w:r>
    </w:p>
    <w:p w:rsidR="00444271" w:rsidRPr="00640338" w:rsidRDefault="004D26F3" w:rsidP="00444271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RTFNum61"/>
          <w:color w:val="auto"/>
          <w:sz w:val="28"/>
          <w:szCs w:val="28"/>
        </w:rPr>
      </w:pPr>
      <w:r w:rsidRPr="00AC16C1">
        <w:rPr>
          <w:rStyle w:val="611pt"/>
          <w:rFonts w:eastAsia="Segoe UI"/>
          <w:color w:val="000000" w:themeColor="text1"/>
          <w:sz w:val="28"/>
          <w:szCs w:val="28"/>
        </w:rPr>
        <w:t>-</w:t>
      </w:r>
      <w:r w:rsidR="00444271">
        <w:rPr>
          <w:rStyle w:val="611pt"/>
          <w:rFonts w:eastAsia="Segoe UI"/>
          <w:color w:val="000000" w:themeColor="text1"/>
          <w:sz w:val="28"/>
          <w:szCs w:val="28"/>
        </w:rPr>
        <w:t xml:space="preserve"> </w:t>
      </w:r>
      <w:r w:rsidR="00444271">
        <w:rPr>
          <w:rStyle w:val="611pt4"/>
          <w:color w:val="000000" w:themeColor="text1"/>
          <w:sz w:val="28"/>
          <w:szCs w:val="28"/>
        </w:rPr>
        <w:t>п</w:t>
      </w:r>
      <w:r w:rsidR="00444271" w:rsidRPr="00AC16C1">
        <w:rPr>
          <w:rStyle w:val="611pt4"/>
          <w:color w:val="000000" w:themeColor="text1"/>
          <w:sz w:val="28"/>
          <w:szCs w:val="28"/>
        </w:rPr>
        <w:t>роведен р</w:t>
      </w:r>
      <w:r w:rsidR="00444271">
        <w:rPr>
          <w:rStyle w:val="611pt4"/>
          <w:color w:val="000000" w:themeColor="text1"/>
          <w:sz w:val="28"/>
          <w:szCs w:val="28"/>
        </w:rPr>
        <w:t xml:space="preserve">емонт дорожного покрытия </w:t>
      </w:r>
      <w:r w:rsidR="00444271" w:rsidRPr="00AC16C1">
        <w:rPr>
          <w:rStyle w:val="611pt4"/>
          <w:color w:val="000000" w:themeColor="text1"/>
          <w:sz w:val="28"/>
          <w:szCs w:val="28"/>
        </w:rPr>
        <w:t xml:space="preserve"> </w:t>
      </w:r>
      <w:r w:rsidR="00444271">
        <w:rPr>
          <w:rStyle w:val="611pt4"/>
          <w:color w:val="000000" w:themeColor="text1"/>
          <w:sz w:val="28"/>
          <w:szCs w:val="28"/>
        </w:rPr>
        <w:t xml:space="preserve">по  ул.Гребенникова, </w:t>
      </w:r>
      <w:r w:rsidR="008709E2">
        <w:rPr>
          <w:rStyle w:val="611pt4"/>
          <w:color w:val="000000" w:themeColor="text1"/>
          <w:sz w:val="28"/>
          <w:szCs w:val="28"/>
        </w:rPr>
        <w:t>ул.</w:t>
      </w:r>
      <w:r w:rsidR="0093688E">
        <w:rPr>
          <w:rStyle w:val="611pt4"/>
          <w:color w:val="000000" w:themeColor="text1"/>
          <w:sz w:val="28"/>
          <w:szCs w:val="28"/>
        </w:rPr>
        <w:t xml:space="preserve">Береговая, </w:t>
      </w:r>
      <w:r w:rsidR="00444271">
        <w:rPr>
          <w:rStyle w:val="611pt4"/>
          <w:color w:val="000000" w:themeColor="text1"/>
          <w:sz w:val="28"/>
          <w:szCs w:val="28"/>
        </w:rPr>
        <w:t xml:space="preserve"> </w:t>
      </w:r>
      <w:r w:rsidR="00444271">
        <w:rPr>
          <w:rStyle w:val="611pt4"/>
          <w:color w:val="000000" w:themeColor="text1"/>
          <w:sz w:val="28"/>
          <w:szCs w:val="28"/>
        </w:rPr>
        <w:lastRenderedPageBreak/>
        <w:t xml:space="preserve">п.Отрада (щебень), ул.Колхозная, ул.Горького, </w:t>
      </w:r>
      <w:r w:rsidR="00444271" w:rsidRPr="00CE23E8">
        <w:rPr>
          <w:rStyle w:val="611pt4"/>
          <w:color w:val="000000" w:themeColor="text1"/>
          <w:sz w:val="28"/>
          <w:szCs w:val="28"/>
        </w:rPr>
        <w:t>ул.Октябрьская, пер.Почтовый, ул. 9 Января, ул.Лермонтова, ул.Космонавтов, ул.Луговая, ул. Солнечная (асфальт) на общую сумму 18895,7 тыс. рублей ( в том</w:t>
      </w:r>
      <w:r w:rsidR="00444271">
        <w:rPr>
          <w:rStyle w:val="611pt4"/>
          <w:color w:val="000000" w:themeColor="text1"/>
          <w:sz w:val="28"/>
          <w:szCs w:val="28"/>
        </w:rPr>
        <w:t xml:space="preserve"> числе 15784,0 тыс</w:t>
      </w:r>
      <w:r w:rsidR="00444271" w:rsidRPr="004D229C">
        <w:rPr>
          <w:rStyle w:val="611pt4"/>
          <w:color w:val="000000" w:themeColor="text1"/>
          <w:sz w:val="28"/>
          <w:szCs w:val="28"/>
        </w:rPr>
        <w:t>. руб. за счет областного</w:t>
      </w:r>
      <w:r w:rsidR="00444271" w:rsidRPr="008A7503">
        <w:rPr>
          <w:rStyle w:val="611pt4"/>
          <w:sz w:val="28"/>
          <w:szCs w:val="28"/>
        </w:rPr>
        <w:t xml:space="preserve"> бюджета и </w:t>
      </w:r>
      <w:r w:rsidR="00444271">
        <w:rPr>
          <w:rStyle w:val="611pt4"/>
          <w:sz w:val="28"/>
          <w:szCs w:val="28"/>
        </w:rPr>
        <w:t>3111,7 тыс.</w:t>
      </w:r>
      <w:r w:rsidR="00444271" w:rsidRPr="008A7503">
        <w:rPr>
          <w:rStyle w:val="611pt4"/>
          <w:sz w:val="28"/>
          <w:szCs w:val="28"/>
        </w:rPr>
        <w:t xml:space="preserve"> рублей за счет </w:t>
      </w:r>
      <w:r w:rsidR="00444271" w:rsidRPr="00640338">
        <w:rPr>
          <w:rStyle w:val="611pt4"/>
          <w:color w:val="auto"/>
          <w:sz w:val="28"/>
          <w:szCs w:val="28"/>
        </w:rPr>
        <w:t>собственных средств);</w:t>
      </w:r>
    </w:p>
    <w:p w:rsidR="002F64D3" w:rsidRPr="00640338" w:rsidRDefault="0056780F" w:rsidP="00FB7B9C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auto"/>
          <w:sz w:val="28"/>
          <w:szCs w:val="28"/>
        </w:rPr>
      </w:pPr>
      <w:r>
        <w:rPr>
          <w:rStyle w:val="611pt"/>
          <w:rFonts w:eastAsia="Segoe UI"/>
          <w:color w:val="auto"/>
          <w:sz w:val="28"/>
          <w:szCs w:val="28"/>
        </w:rPr>
        <w:t xml:space="preserve">- на </w:t>
      </w:r>
      <w:r w:rsidR="002A4ECB" w:rsidRPr="00640338">
        <w:rPr>
          <w:rStyle w:val="611pt"/>
          <w:rFonts w:eastAsia="Segoe UI"/>
          <w:color w:val="auto"/>
          <w:sz w:val="28"/>
          <w:szCs w:val="28"/>
        </w:rPr>
        <w:t>благоустройств</w:t>
      </w:r>
      <w:r>
        <w:rPr>
          <w:rStyle w:val="611pt"/>
          <w:rFonts w:eastAsia="Segoe UI"/>
          <w:color w:val="auto"/>
          <w:sz w:val="28"/>
          <w:szCs w:val="28"/>
        </w:rPr>
        <w:t>о и поддержание</w:t>
      </w:r>
      <w:r w:rsidR="002A4ECB" w:rsidRPr="00640338">
        <w:rPr>
          <w:rStyle w:val="611pt"/>
          <w:rFonts w:eastAsia="Segoe UI"/>
          <w:color w:val="auto"/>
          <w:sz w:val="28"/>
          <w:szCs w:val="28"/>
        </w:rPr>
        <w:t xml:space="preserve"> санитарного порядка затрачено</w:t>
      </w:r>
      <w:r w:rsidR="004D229C" w:rsidRPr="00640338">
        <w:rPr>
          <w:rStyle w:val="611pt"/>
          <w:rFonts w:eastAsia="Segoe UI"/>
          <w:color w:val="auto"/>
          <w:sz w:val="28"/>
          <w:szCs w:val="28"/>
        </w:rPr>
        <w:t xml:space="preserve"> </w:t>
      </w:r>
      <w:r w:rsidR="00640338" w:rsidRPr="00640338">
        <w:rPr>
          <w:rStyle w:val="611pt"/>
          <w:rFonts w:eastAsia="Segoe UI"/>
          <w:color w:val="auto"/>
          <w:sz w:val="28"/>
          <w:szCs w:val="28"/>
        </w:rPr>
        <w:t>26134,8 тыс.</w:t>
      </w:r>
      <w:r w:rsidR="008A7503" w:rsidRPr="00640338">
        <w:rPr>
          <w:rStyle w:val="611pt"/>
          <w:rFonts w:eastAsia="Segoe UI"/>
          <w:color w:val="auto"/>
          <w:sz w:val="28"/>
          <w:szCs w:val="28"/>
        </w:rPr>
        <w:t>руб.</w:t>
      </w:r>
    </w:p>
    <w:p w:rsidR="001A7010" w:rsidRPr="00D3105B" w:rsidRDefault="001A7010" w:rsidP="00FB7B9C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 w:rsidRPr="00D3105B">
        <w:rPr>
          <w:color w:val="auto"/>
        </w:rPr>
        <w:t>Следует отметить, что администрация посел</w:t>
      </w:r>
      <w:r w:rsidR="004A704E" w:rsidRPr="00D3105B">
        <w:rPr>
          <w:color w:val="auto"/>
        </w:rPr>
        <w:t>ения является учредителем двух м</w:t>
      </w:r>
      <w:r w:rsidRPr="00D3105B">
        <w:rPr>
          <w:color w:val="auto"/>
        </w:rPr>
        <w:t>ун</w:t>
      </w:r>
      <w:r w:rsidR="002A4ECB" w:rsidRPr="00D3105B">
        <w:rPr>
          <w:color w:val="auto"/>
        </w:rPr>
        <w:t xml:space="preserve">иципальных предприятий "Панино </w:t>
      </w:r>
      <w:r w:rsidRPr="00D3105B">
        <w:rPr>
          <w:color w:val="auto"/>
        </w:rPr>
        <w:t>рынок" и "</w:t>
      </w:r>
      <w:r w:rsidR="0047526E" w:rsidRPr="00D3105B">
        <w:rPr>
          <w:color w:val="auto"/>
        </w:rPr>
        <w:t>Панинское коммунальное хозяйство</w:t>
      </w:r>
      <w:r w:rsidRPr="00D3105B">
        <w:rPr>
          <w:color w:val="auto"/>
        </w:rPr>
        <w:t>". В настоящее время оба коллектива работают стабильно устойчиво и не имеют задолженностей по налогам и заработной плате.</w:t>
      </w:r>
    </w:p>
    <w:p w:rsidR="00F60C94" w:rsidRPr="00362CF5" w:rsidRDefault="0056780F" w:rsidP="00FB7B9C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>
        <w:rPr>
          <w:color w:val="auto"/>
        </w:rPr>
        <w:t xml:space="preserve">Силами </w:t>
      </w:r>
      <w:r w:rsidR="00B67E80" w:rsidRPr="00362CF5">
        <w:rPr>
          <w:color w:val="auto"/>
        </w:rPr>
        <w:t xml:space="preserve"> МКП «Панинское коммунальное хозяйство</w:t>
      </w:r>
      <w:r w:rsidR="00362CF5" w:rsidRPr="00362CF5">
        <w:rPr>
          <w:color w:val="auto"/>
        </w:rPr>
        <w:t xml:space="preserve">» проведена </w:t>
      </w:r>
      <w:r>
        <w:rPr>
          <w:color w:val="auto"/>
        </w:rPr>
        <w:t xml:space="preserve">следующая </w:t>
      </w:r>
      <w:r w:rsidR="00362CF5" w:rsidRPr="00362CF5">
        <w:rPr>
          <w:color w:val="auto"/>
        </w:rPr>
        <w:t>работа:</w:t>
      </w:r>
    </w:p>
    <w:p w:rsidR="00617ED1" w:rsidRPr="00362CF5" w:rsidRDefault="00617ED1" w:rsidP="00617ED1">
      <w:pPr>
        <w:pStyle w:val="20"/>
        <w:shd w:val="clear" w:color="auto" w:fill="auto"/>
        <w:spacing w:after="0" w:line="360" w:lineRule="auto"/>
        <w:jc w:val="left"/>
        <w:rPr>
          <w:color w:val="auto"/>
        </w:rPr>
      </w:pPr>
      <w:r w:rsidRPr="00362CF5">
        <w:rPr>
          <w:color w:val="auto"/>
        </w:rPr>
        <w:t>-замена глубинных насосов на восьми артезианских скважинах;</w:t>
      </w:r>
    </w:p>
    <w:p w:rsidR="00617ED1" w:rsidRPr="00362CF5" w:rsidRDefault="00617ED1" w:rsidP="00617ED1">
      <w:pPr>
        <w:pStyle w:val="20"/>
        <w:shd w:val="clear" w:color="auto" w:fill="auto"/>
        <w:spacing w:after="0" w:line="360" w:lineRule="auto"/>
        <w:jc w:val="left"/>
        <w:rPr>
          <w:color w:val="auto"/>
        </w:rPr>
      </w:pPr>
      <w:r w:rsidRPr="00362CF5">
        <w:rPr>
          <w:color w:val="auto"/>
        </w:rPr>
        <w:t>- ре</w:t>
      </w:r>
      <w:r w:rsidR="00362CF5" w:rsidRPr="00362CF5">
        <w:rPr>
          <w:color w:val="auto"/>
        </w:rPr>
        <w:t>монт мягкой кровли 200</w:t>
      </w:r>
      <w:r w:rsidRPr="00362CF5">
        <w:rPr>
          <w:color w:val="auto"/>
        </w:rPr>
        <w:t xml:space="preserve"> кв.м</w:t>
      </w:r>
      <w:r w:rsidR="00362CF5" w:rsidRPr="00362CF5">
        <w:rPr>
          <w:color w:val="auto"/>
        </w:rPr>
        <w:t>. (ул.9 Января,д.3А, ул.Железнодорожная,д.7);</w:t>
      </w:r>
    </w:p>
    <w:p w:rsidR="00617ED1" w:rsidRPr="00362CF5" w:rsidRDefault="00617ED1" w:rsidP="00004F3C">
      <w:pPr>
        <w:pStyle w:val="20"/>
        <w:shd w:val="clear" w:color="auto" w:fill="auto"/>
        <w:spacing w:after="0" w:line="360" w:lineRule="auto"/>
        <w:jc w:val="left"/>
        <w:rPr>
          <w:color w:val="auto"/>
        </w:rPr>
      </w:pPr>
      <w:r w:rsidRPr="00362CF5">
        <w:rPr>
          <w:color w:val="auto"/>
        </w:rPr>
        <w:t xml:space="preserve">- </w:t>
      </w:r>
      <w:r w:rsidR="00362CF5" w:rsidRPr="00362CF5">
        <w:rPr>
          <w:color w:val="auto"/>
        </w:rPr>
        <w:t>строительство</w:t>
      </w:r>
      <w:r w:rsidR="00004F3C" w:rsidRPr="00362CF5">
        <w:rPr>
          <w:color w:val="auto"/>
        </w:rPr>
        <w:t xml:space="preserve"> водопроводной сети по ул.</w:t>
      </w:r>
      <w:r w:rsidR="00362CF5" w:rsidRPr="00362CF5">
        <w:rPr>
          <w:color w:val="auto"/>
        </w:rPr>
        <w:t>Советская – 100 м.</w:t>
      </w:r>
      <w:r w:rsidR="00004F3C" w:rsidRPr="00362CF5">
        <w:rPr>
          <w:color w:val="auto"/>
        </w:rPr>
        <w:t>;</w:t>
      </w:r>
    </w:p>
    <w:p w:rsidR="00617ED1" w:rsidRPr="00362CF5" w:rsidRDefault="00004F3C" w:rsidP="00004F3C">
      <w:pPr>
        <w:pStyle w:val="20"/>
        <w:shd w:val="clear" w:color="auto" w:fill="auto"/>
        <w:spacing w:after="0" w:line="276" w:lineRule="auto"/>
        <w:jc w:val="both"/>
        <w:rPr>
          <w:color w:val="auto"/>
        </w:rPr>
      </w:pPr>
      <w:r w:rsidRPr="00362CF5">
        <w:rPr>
          <w:color w:val="auto"/>
        </w:rPr>
        <w:t>-</w:t>
      </w:r>
      <w:r w:rsidR="00617ED1" w:rsidRPr="00362CF5">
        <w:rPr>
          <w:color w:val="auto"/>
        </w:rPr>
        <w:t xml:space="preserve"> производство работ по ремонту  и эксплуатации 27-ми блочно-модульных котельных на территории района</w:t>
      </w:r>
      <w:r w:rsidR="00362CF5" w:rsidRPr="00362CF5">
        <w:rPr>
          <w:color w:val="auto"/>
        </w:rPr>
        <w:t>;</w:t>
      </w:r>
    </w:p>
    <w:p w:rsidR="00362CF5" w:rsidRPr="00362CF5" w:rsidRDefault="00362CF5" w:rsidP="00362CF5">
      <w:pPr>
        <w:pStyle w:val="20"/>
        <w:shd w:val="clear" w:color="auto" w:fill="auto"/>
        <w:tabs>
          <w:tab w:val="left" w:pos="8720"/>
        </w:tabs>
        <w:spacing w:after="0" w:line="276" w:lineRule="auto"/>
        <w:jc w:val="both"/>
        <w:rPr>
          <w:color w:val="auto"/>
        </w:rPr>
      </w:pPr>
      <w:r w:rsidRPr="00362CF5">
        <w:rPr>
          <w:color w:val="auto"/>
        </w:rPr>
        <w:t>- замена теплообменника котлов «Хопер-100» - 2шт.;</w:t>
      </w:r>
      <w:r>
        <w:rPr>
          <w:color w:val="auto"/>
        </w:rPr>
        <w:tab/>
      </w:r>
    </w:p>
    <w:p w:rsidR="00362CF5" w:rsidRPr="00362CF5" w:rsidRDefault="00362CF5" w:rsidP="00004F3C">
      <w:pPr>
        <w:pStyle w:val="20"/>
        <w:shd w:val="clear" w:color="auto" w:fill="auto"/>
        <w:spacing w:after="0" w:line="276" w:lineRule="auto"/>
        <w:jc w:val="both"/>
        <w:rPr>
          <w:color w:val="auto"/>
        </w:rPr>
      </w:pPr>
      <w:r w:rsidRPr="00362CF5">
        <w:rPr>
          <w:color w:val="auto"/>
        </w:rPr>
        <w:t>-замена теплотрасс – 300м. в 2-х трубном исчислении (р.п.Перелешинский)</w:t>
      </w:r>
    </w:p>
    <w:p w:rsidR="007F48B8" w:rsidRPr="00362CF5" w:rsidRDefault="007F48B8" w:rsidP="00617ED1">
      <w:pPr>
        <w:pStyle w:val="20"/>
        <w:shd w:val="clear" w:color="auto" w:fill="auto"/>
        <w:spacing w:after="0" w:line="280" w:lineRule="exact"/>
        <w:jc w:val="left"/>
        <w:rPr>
          <w:color w:val="auto"/>
        </w:rPr>
      </w:pPr>
    </w:p>
    <w:p w:rsidR="00444271" w:rsidRDefault="00444271" w:rsidP="00444271">
      <w:pPr>
        <w:pStyle w:val="20"/>
        <w:shd w:val="clear" w:color="auto" w:fill="auto"/>
        <w:tabs>
          <w:tab w:val="left" w:pos="387"/>
        </w:tabs>
        <w:spacing w:after="0" w:line="276" w:lineRule="auto"/>
        <w:jc w:val="both"/>
      </w:pPr>
      <w:r w:rsidRPr="0003476A">
        <w:t>В рамках подписанного соглашения между правительством Воронежской области и администрацией Панинского городского поселения  достигнуты планируемые значения:</w:t>
      </w:r>
    </w:p>
    <w:p w:rsidR="008A41C3" w:rsidRPr="008A41C3" w:rsidRDefault="008A41C3" w:rsidP="008A4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п.1.1. Темп роста налоговых и неналоговых доходов, за исключением доходов от продажи имущества и продажи земельных участков, по сравнению с предыдущим годом увеличился, в 2021 году при плане 25,3млн. руб. фактически получили 32,0 млн. руб.</w:t>
      </w:r>
    </w:p>
    <w:p w:rsidR="008A41C3" w:rsidRPr="008A41C3" w:rsidRDefault="008A41C3" w:rsidP="008A41C3">
      <w:pPr>
        <w:spacing w:line="276" w:lineRule="auto"/>
        <w:jc w:val="both"/>
        <w:rPr>
          <w:rStyle w:val="FontStyle11"/>
        </w:rPr>
      </w:pPr>
      <w:r w:rsidRPr="008A41C3">
        <w:rPr>
          <w:rFonts w:ascii="Times New Roman" w:hAnsi="Times New Roman" w:cs="Times New Roman"/>
          <w:bCs/>
          <w:sz w:val="28"/>
          <w:szCs w:val="28"/>
        </w:rPr>
        <w:t>п.1.2.</w:t>
      </w:r>
      <w:r w:rsidRPr="008A41C3">
        <w:rPr>
          <w:rFonts w:ascii="Times New Roman" w:hAnsi="Times New Roman" w:cs="Times New Roman"/>
          <w:sz w:val="28"/>
          <w:szCs w:val="28"/>
        </w:rPr>
        <w:t xml:space="preserve"> </w:t>
      </w:r>
      <w:r w:rsidRPr="008A41C3">
        <w:rPr>
          <w:rStyle w:val="FontStyle11"/>
        </w:rPr>
        <w:t>Общая площадь жилых помещений, приходящаяся в среднем на одного жителя, введенная в действие за один год -0,23кв.м.</w:t>
      </w:r>
    </w:p>
    <w:p w:rsidR="008A41C3" w:rsidRPr="008A41C3" w:rsidRDefault="008A41C3" w:rsidP="008A4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п.1.4. Эффективность организации инициативного бюджетирования в муниципальном образовании Воронежской области -70,5%.</w:t>
      </w:r>
    </w:p>
    <w:p w:rsidR="008A41C3" w:rsidRPr="008A41C3" w:rsidRDefault="008A41C3" w:rsidP="008A4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п.1.5. Доля освещенных частей улиц, проездов, набережных на конец года в общей протяженности улиц, проездов, набережных- 100%.</w:t>
      </w:r>
    </w:p>
    <w:p w:rsidR="008A41C3" w:rsidRPr="008A41C3" w:rsidRDefault="008A41C3" w:rsidP="008A4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 xml:space="preserve">п.1.6. Доля населения, обеспеченного водой из систем централизованного </w:t>
      </w:r>
      <w:r w:rsidRPr="008A41C3">
        <w:rPr>
          <w:rFonts w:ascii="Times New Roman" w:hAnsi="Times New Roman" w:cs="Times New Roman"/>
          <w:sz w:val="28"/>
          <w:szCs w:val="28"/>
        </w:rPr>
        <w:lastRenderedPageBreak/>
        <w:t>водоснабжения -39,6%.</w:t>
      </w:r>
    </w:p>
    <w:p w:rsidR="008A41C3" w:rsidRPr="008A41C3" w:rsidRDefault="008A41C3" w:rsidP="008A4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п.2.1.Удельный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налога и налога на имущество физических лиц- 86,77%.</w:t>
      </w:r>
    </w:p>
    <w:p w:rsidR="008A41C3" w:rsidRPr="008A41C3" w:rsidRDefault="008A41C3" w:rsidP="008A41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п.2.2. Рост оборота торговли на ярмарках – 147%.</w:t>
      </w:r>
    </w:p>
    <w:p w:rsidR="008A41C3" w:rsidRPr="008A41C3" w:rsidRDefault="008A41C3" w:rsidP="008A41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п.2.3. Доля использования светодиодных источников света в системе наружного освещения на территории муниципального образования – 100%.</w:t>
      </w:r>
    </w:p>
    <w:p w:rsidR="008A41C3" w:rsidRPr="008A41C3" w:rsidRDefault="008A41C3" w:rsidP="008A41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п.2.4.Наличие на территории муниципального образования несанкционированных мест размещения твердых коммунальных отходов – 0%.</w:t>
      </w:r>
    </w:p>
    <w:p w:rsidR="008A41C3" w:rsidRPr="008A41C3" w:rsidRDefault="008A41C3" w:rsidP="008A41C3">
      <w:pPr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п.2.5. Доля созданных мест (площадок) накопления твердых коммунальных отходов, обустроенных в соответствии с требованиями законодательства РФ в области охраны окружающей среды и обеспечения санитарно-эпидемиологического благополучия населения-100%.</w:t>
      </w:r>
    </w:p>
    <w:p w:rsidR="008A41C3" w:rsidRPr="008A41C3" w:rsidRDefault="008A41C3" w:rsidP="008A41C3">
      <w:pPr>
        <w:rPr>
          <w:rFonts w:ascii="Times New Roman" w:hAnsi="Times New Roman" w:cs="Times New Roman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п.2.6. Доля заключенных контрактов с субъектами малого предпринимательства по процедурам торгов и запросов котировок, проведенным у субъектов малого предпринимательства в контрактной системе в сфере закупок товаров, работ, услуг для обеспечения муниципальных нужд-92,5%,</w:t>
      </w:r>
    </w:p>
    <w:p w:rsidR="008A41C3" w:rsidRPr="008A41C3" w:rsidRDefault="008A41C3" w:rsidP="008A41C3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41C3">
        <w:rPr>
          <w:rFonts w:ascii="Times New Roman" w:hAnsi="Times New Roman" w:cs="Times New Roman"/>
          <w:sz w:val="28"/>
          <w:szCs w:val="28"/>
        </w:rPr>
        <w:t>п.2.7.Доля сданных  в аренду малого и среднего предпринимательства и организациям, образующим инфраструктуру поддержки субъектов МСП, объектов недвижимого имущества, включенных в перечни муниципального имущества, предназначенного для поддержки МСП -0.</w:t>
      </w:r>
    </w:p>
    <w:p w:rsidR="001417C0" w:rsidRPr="00E84E65" w:rsidRDefault="00444271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>
        <w:rPr>
          <w:color w:val="auto"/>
        </w:rPr>
        <w:t>Пр</w:t>
      </w:r>
      <w:r w:rsidR="001417C0" w:rsidRPr="00E84E65">
        <w:rPr>
          <w:color w:val="auto"/>
        </w:rPr>
        <w:t>иоритетными социально</w:t>
      </w:r>
      <w:r w:rsidR="005F53AE">
        <w:rPr>
          <w:color w:val="auto"/>
        </w:rPr>
        <w:t>-значимыми мероприятиями на 2022</w:t>
      </w:r>
      <w:r w:rsidR="0073259A" w:rsidRPr="00E84E65">
        <w:rPr>
          <w:color w:val="auto"/>
        </w:rPr>
        <w:t xml:space="preserve"> год являются </w:t>
      </w:r>
      <w:r w:rsidR="001417C0" w:rsidRPr="00E84E65">
        <w:rPr>
          <w:color w:val="auto"/>
        </w:rPr>
        <w:t>:</w:t>
      </w:r>
    </w:p>
    <w:p w:rsidR="001417C0" w:rsidRPr="00CE23E8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 улучшение качества водоснабжения;</w:t>
      </w:r>
    </w:p>
    <w:p w:rsidR="001417C0" w:rsidRPr="00CE23E8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-ремонт автодорог, устройство тротуаров;</w:t>
      </w:r>
    </w:p>
    <w:p w:rsidR="001417C0" w:rsidRPr="00CE23E8" w:rsidRDefault="00CE23E8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 обустройство парков (реконструкция фонтана)</w:t>
      </w:r>
    </w:p>
    <w:p w:rsidR="00CE6546" w:rsidRPr="00CE23E8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-обустройство пляжа;</w:t>
      </w:r>
    </w:p>
    <w:p w:rsidR="00CE23E8" w:rsidRPr="00CE23E8" w:rsidRDefault="00CE23E8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 обустройство ул.Железнодорожная и ул.Первомайская;</w:t>
      </w:r>
    </w:p>
    <w:p w:rsidR="00CE6546" w:rsidRPr="00CE23E8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-обустройство дворовых территорий МКД;</w:t>
      </w:r>
    </w:p>
    <w:p w:rsidR="00CE6546" w:rsidRPr="00CE23E8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000000" w:themeColor="text1"/>
        </w:rPr>
      </w:pPr>
      <w:r w:rsidRPr="00CE23E8">
        <w:rPr>
          <w:color w:val="000000" w:themeColor="text1"/>
        </w:rPr>
        <w:t>-обустройство территории ярмарки.</w:t>
      </w: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740"/>
        <w:jc w:val="both"/>
      </w:pPr>
      <w:r>
        <w:t>У</w:t>
      </w:r>
      <w:r w:rsidRPr="00DE7671">
        <w:t>верен,</w:t>
      </w:r>
      <w:r w:rsidR="00444271">
        <w:t xml:space="preserve"> </w:t>
      </w:r>
      <w:r>
        <w:t>что совместными усилиями задачи</w:t>
      </w:r>
      <w:r w:rsidRPr="00DE7671">
        <w:t>,</w:t>
      </w:r>
      <w:r>
        <w:t xml:space="preserve"> </w:t>
      </w:r>
      <w:r w:rsidRPr="00DE7671">
        <w:t>поставленные в текущем году, будут успешно выполнены.</w:t>
      </w: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>Благодарю за внимание!</w:t>
      </w:r>
    </w:p>
    <w:p w:rsidR="008A41C3" w:rsidRDefault="00AC16C1" w:rsidP="008A41C3">
      <w:pPr>
        <w:pStyle w:val="20"/>
        <w:shd w:val="clear" w:color="auto" w:fill="auto"/>
        <w:spacing w:after="0" w:line="276" w:lineRule="auto"/>
        <w:jc w:val="both"/>
      </w:pPr>
      <w:r>
        <w:t>Глава</w:t>
      </w:r>
      <w:r w:rsidR="001417C0">
        <w:t xml:space="preserve"> администрации </w:t>
      </w:r>
    </w:p>
    <w:p w:rsidR="001417C0" w:rsidRPr="009C740B" w:rsidRDefault="001417C0" w:rsidP="008A41C3">
      <w:pPr>
        <w:pStyle w:val="20"/>
        <w:shd w:val="clear" w:color="auto" w:fill="auto"/>
        <w:spacing w:after="0" w:line="276" w:lineRule="auto"/>
        <w:jc w:val="both"/>
      </w:pPr>
      <w:r>
        <w:t xml:space="preserve">Панинского городского поселения </w:t>
      </w:r>
      <w:r w:rsidR="00B23298">
        <w:t xml:space="preserve">                                     </w:t>
      </w:r>
      <w:r w:rsidR="00AC16C1">
        <w:t>А.Н.Ляшенко</w:t>
      </w:r>
    </w:p>
    <w:p w:rsidR="006F4CA1" w:rsidRPr="009C740B" w:rsidRDefault="00B23298" w:rsidP="003512FC">
      <w:pPr>
        <w:pStyle w:val="20"/>
        <w:shd w:val="clear" w:color="auto" w:fill="auto"/>
        <w:spacing w:after="0" w:line="276" w:lineRule="auto"/>
        <w:jc w:val="both"/>
        <w:sectPr w:rsidR="006F4CA1" w:rsidRPr="009C740B" w:rsidSect="002100EF">
          <w:headerReference w:type="even" r:id="rId8"/>
          <w:headerReference w:type="default" r:id="rId9"/>
          <w:footerReference w:type="even" r:id="rId10"/>
          <w:headerReference w:type="first" r:id="rId11"/>
          <w:pgSz w:w="12240" w:h="15840"/>
          <w:pgMar w:top="1134" w:right="567" w:bottom="1701" w:left="1985" w:header="0" w:footer="3" w:gutter="0"/>
          <w:cols w:space="720"/>
          <w:noEndnote/>
          <w:titlePg/>
          <w:docGrid w:linePitch="360"/>
        </w:sectPr>
      </w:pPr>
      <w:r>
        <w:t xml:space="preserve">                                                            </w:t>
      </w:r>
      <w:r w:rsidR="008A41C3">
        <w:t xml:space="preserve">     </w:t>
      </w:r>
    </w:p>
    <w:p w:rsidR="00504808" w:rsidRPr="00504808" w:rsidRDefault="00504808" w:rsidP="008A41C3">
      <w:pPr>
        <w:pStyle w:val="20"/>
        <w:shd w:val="clear" w:color="auto" w:fill="auto"/>
        <w:spacing w:line="276" w:lineRule="auto"/>
        <w:jc w:val="both"/>
      </w:pPr>
    </w:p>
    <w:sectPr w:rsidR="00504808" w:rsidRPr="00504808" w:rsidSect="000C70E9">
      <w:pgSz w:w="12240" w:h="15840"/>
      <w:pgMar w:top="0" w:right="846" w:bottom="412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87" w:rsidRDefault="00CE7F87" w:rsidP="00CB5097">
      <w:r>
        <w:separator/>
      </w:r>
    </w:p>
  </w:endnote>
  <w:endnote w:type="continuationSeparator" w:id="0">
    <w:p w:rsidR="00CE7F87" w:rsidRDefault="00CE7F87" w:rsidP="00CB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0B34B6">
    <w:pPr>
      <w:rPr>
        <w:sz w:val="2"/>
        <w:szCs w:val="2"/>
      </w:rPr>
    </w:pPr>
    <w:r w:rsidRPr="000B3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3.45pt;margin-top:665.5pt;width:3.35pt;height:5.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olas8pt"/>
                    <w:rFonts w:eastAsia="Segoe U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87" w:rsidRDefault="00CE7F87"/>
  </w:footnote>
  <w:footnote w:type="continuationSeparator" w:id="0">
    <w:p w:rsidR="00CE7F87" w:rsidRDefault="00CE7F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0B34B6">
    <w:pPr>
      <w:rPr>
        <w:sz w:val="2"/>
        <w:szCs w:val="2"/>
      </w:rPr>
    </w:pPr>
    <w:r w:rsidRPr="000B3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7.3pt;margin-top:44.65pt;width:4.3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egoe UI"/>
                  </w:rPr>
                  <w:t>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0B34B6">
    <w:pPr>
      <w:rPr>
        <w:sz w:val="2"/>
        <w:szCs w:val="2"/>
      </w:rPr>
    </w:pPr>
    <w:r w:rsidRPr="000B3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42.9pt;margin-top:31.05pt;width:4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0B34B6">
    <w:pPr>
      <w:rPr>
        <w:sz w:val="2"/>
        <w:szCs w:val="2"/>
      </w:rPr>
    </w:pPr>
    <w:r w:rsidRPr="000B3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44.3pt;margin-top:40.8pt;width:4.55pt;height:6.7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F18"/>
    <w:multiLevelType w:val="multilevel"/>
    <w:tmpl w:val="38FC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68F6"/>
    <w:multiLevelType w:val="hybridMultilevel"/>
    <w:tmpl w:val="0A5A5D96"/>
    <w:lvl w:ilvl="0" w:tplc="F454F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>
    <w:nsid w:val="24435434"/>
    <w:multiLevelType w:val="multilevel"/>
    <w:tmpl w:val="2F52B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A4287"/>
    <w:multiLevelType w:val="multilevel"/>
    <w:tmpl w:val="82965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B34DE"/>
    <w:multiLevelType w:val="multilevel"/>
    <w:tmpl w:val="BB82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C7A80"/>
    <w:multiLevelType w:val="multilevel"/>
    <w:tmpl w:val="5D4E0D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312B56"/>
    <w:multiLevelType w:val="multilevel"/>
    <w:tmpl w:val="5EE85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E1411"/>
    <w:multiLevelType w:val="multilevel"/>
    <w:tmpl w:val="D7268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57698">
      <o:colormenu v:ext="edit" fill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5097"/>
    <w:rsid w:val="00004F3C"/>
    <w:rsid w:val="00011D6D"/>
    <w:rsid w:val="000129E8"/>
    <w:rsid w:val="0001541C"/>
    <w:rsid w:val="000459B5"/>
    <w:rsid w:val="00046B2F"/>
    <w:rsid w:val="00056D91"/>
    <w:rsid w:val="00090054"/>
    <w:rsid w:val="000961EE"/>
    <w:rsid w:val="000A3313"/>
    <w:rsid w:val="000B34B6"/>
    <w:rsid w:val="000B4914"/>
    <w:rsid w:val="000C40DC"/>
    <w:rsid w:val="000C5BC3"/>
    <w:rsid w:val="000C70E9"/>
    <w:rsid w:val="000E502A"/>
    <w:rsid w:val="00113AE9"/>
    <w:rsid w:val="001417C0"/>
    <w:rsid w:val="00154798"/>
    <w:rsid w:val="001564E9"/>
    <w:rsid w:val="00156850"/>
    <w:rsid w:val="00176506"/>
    <w:rsid w:val="00190D5C"/>
    <w:rsid w:val="00194891"/>
    <w:rsid w:val="00195776"/>
    <w:rsid w:val="001A7010"/>
    <w:rsid w:val="001B2389"/>
    <w:rsid w:val="001C3451"/>
    <w:rsid w:val="001D1535"/>
    <w:rsid w:val="001D59F1"/>
    <w:rsid w:val="001E328F"/>
    <w:rsid w:val="001E4F3E"/>
    <w:rsid w:val="001E7181"/>
    <w:rsid w:val="001E7291"/>
    <w:rsid w:val="001F5264"/>
    <w:rsid w:val="002009F7"/>
    <w:rsid w:val="00200FA5"/>
    <w:rsid w:val="002100EF"/>
    <w:rsid w:val="00211E76"/>
    <w:rsid w:val="00214DBA"/>
    <w:rsid w:val="0021784A"/>
    <w:rsid w:val="00220E5C"/>
    <w:rsid w:val="002313A4"/>
    <w:rsid w:val="002344B5"/>
    <w:rsid w:val="0024126A"/>
    <w:rsid w:val="00243178"/>
    <w:rsid w:val="00246CA9"/>
    <w:rsid w:val="00247425"/>
    <w:rsid w:val="00253327"/>
    <w:rsid w:val="00255AC7"/>
    <w:rsid w:val="00262240"/>
    <w:rsid w:val="002A4ECB"/>
    <w:rsid w:val="002A5694"/>
    <w:rsid w:val="002B0075"/>
    <w:rsid w:val="002D18D0"/>
    <w:rsid w:val="002D65D1"/>
    <w:rsid w:val="002F2561"/>
    <w:rsid w:val="002F64C1"/>
    <w:rsid w:val="002F64D3"/>
    <w:rsid w:val="00300095"/>
    <w:rsid w:val="00302D28"/>
    <w:rsid w:val="0030785D"/>
    <w:rsid w:val="00315866"/>
    <w:rsid w:val="003167BD"/>
    <w:rsid w:val="003179E3"/>
    <w:rsid w:val="00321629"/>
    <w:rsid w:val="003262E9"/>
    <w:rsid w:val="003446CD"/>
    <w:rsid w:val="003512FC"/>
    <w:rsid w:val="00351327"/>
    <w:rsid w:val="00351BD4"/>
    <w:rsid w:val="00361F7E"/>
    <w:rsid w:val="00362CF5"/>
    <w:rsid w:val="00364BA8"/>
    <w:rsid w:val="00367018"/>
    <w:rsid w:val="00370841"/>
    <w:rsid w:val="0038411D"/>
    <w:rsid w:val="00386F82"/>
    <w:rsid w:val="00392242"/>
    <w:rsid w:val="0039729D"/>
    <w:rsid w:val="003A5FF3"/>
    <w:rsid w:val="003A7B01"/>
    <w:rsid w:val="003B457F"/>
    <w:rsid w:val="003B635F"/>
    <w:rsid w:val="003C06A5"/>
    <w:rsid w:val="003C1173"/>
    <w:rsid w:val="003E7415"/>
    <w:rsid w:val="003F469D"/>
    <w:rsid w:val="003F4E1E"/>
    <w:rsid w:val="00402284"/>
    <w:rsid w:val="004026B4"/>
    <w:rsid w:val="00413906"/>
    <w:rsid w:val="00415F52"/>
    <w:rsid w:val="00422653"/>
    <w:rsid w:val="00444271"/>
    <w:rsid w:val="0046005A"/>
    <w:rsid w:val="00466AA7"/>
    <w:rsid w:val="0047526E"/>
    <w:rsid w:val="00476930"/>
    <w:rsid w:val="004847F1"/>
    <w:rsid w:val="0049658B"/>
    <w:rsid w:val="00496EFA"/>
    <w:rsid w:val="004A6422"/>
    <w:rsid w:val="004A704E"/>
    <w:rsid w:val="004B4001"/>
    <w:rsid w:val="004C4BFE"/>
    <w:rsid w:val="004C7F17"/>
    <w:rsid w:val="004D0415"/>
    <w:rsid w:val="004D229C"/>
    <w:rsid w:val="004D26F3"/>
    <w:rsid w:val="004D344A"/>
    <w:rsid w:val="004E197F"/>
    <w:rsid w:val="004E43BD"/>
    <w:rsid w:val="004E5F36"/>
    <w:rsid w:val="004F6402"/>
    <w:rsid w:val="004F6D19"/>
    <w:rsid w:val="00504808"/>
    <w:rsid w:val="005051AC"/>
    <w:rsid w:val="005110B3"/>
    <w:rsid w:val="005268C2"/>
    <w:rsid w:val="00561A1A"/>
    <w:rsid w:val="0056780F"/>
    <w:rsid w:val="005763DE"/>
    <w:rsid w:val="005B1785"/>
    <w:rsid w:val="005B4B09"/>
    <w:rsid w:val="005C2246"/>
    <w:rsid w:val="005F53AE"/>
    <w:rsid w:val="00617ED1"/>
    <w:rsid w:val="0062314D"/>
    <w:rsid w:val="00624599"/>
    <w:rsid w:val="0063668C"/>
    <w:rsid w:val="00637D59"/>
    <w:rsid w:val="00640338"/>
    <w:rsid w:val="006424A1"/>
    <w:rsid w:val="00642774"/>
    <w:rsid w:val="00646317"/>
    <w:rsid w:val="006751CE"/>
    <w:rsid w:val="006C4A07"/>
    <w:rsid w:val="006C7B56"/>
    <w:rsid w:val="006E1050"/>
    <w:rsid w:val="006E62D7"/>
    <w:rsid w:val="006E6FAC"/>
    <w:rsid w:val="006E7D7C"/>
    <w:rsid w:val="006F4CA1"/>
    <w:rsid w:val="006F736F"/>
    <w:rsid w:val="006F7F2D"/>
    <w:rsid w:val="00704B82"/>
    <w:rsid w:val="00707894"/>
    <w:rsid w:val="00723D16"/>
    <w:rsid w:val="00723DF0"/>
    <w:rsid w:val="0073040F"/>
    <w:rsid w:val="00731557"/>
    <w:rsid w:val="0073259A"/>
    <w:rsid w:val="00736404"/>
    <w:rsid w:val="007408E4"/>
    <w:rsid w:val="007566FD"/>
    <w:rsid w:val="00767DCD"/>
    <w:rsid w:val="0077595E"/>
    <w:rsid w:val="0079434E"/>
    <w:rsid w:val="007A1E02"/>
    <w:rsid w:val="007A358F"/>
    <w:rsid w:val="007B3005"/>
    <w:rsid w:val="007B3EA7"/>
    <w:rsid w:val="007B56A8"/>
    <w:rsid w:val="007C38F0"/>
    <w:rsid w:val="007F48B8"/>
    <w:rsid w:val="0080690D"/>
    <w:rsid w:val="00810257"/>
    <w:rsid w:val="00822D7E"/>
    <w:rsid w:val="008263B4"/>
    <w:rsid w:val="008332A5"/>
    <w:rsid w:val="008360ED"/>
    <w:rsid w:val="008513FA"/>
    <w:rsid w:val="008577F0"/>
    <w:rsid w:val="00867CF2"/>
    <w:rsid w:val="008709E2"/>
    <w:rsid w:val="00875E27"/>
    <w:rsid w:val="0087695E"/>
    <w:rsid w:val="0088115D"/>
    <w:rsid w:val="00884CEE"/>
    <w:rsid w:val="00885C3F"/>
    <w:rsid w:val="008869F8"/>
    <w:rsid w:val="00894A26"/>
    <w:rsid w:val="00897CF6"/>
    <w:rsid w:val="008A33D1"/>
    <w:rsid w:val="008A41C3"/>
    <w:rsid w:val="008A4EEC"/>
    <w:rsid w:val="008A7503"/>
    <w:rsid w:val="008B5D63"/>
    <w:rsid w:val="008D1882"/>
    <w:rsid w:val="008E3FCE"/>
    <w:rsid w:val="0093688E"/>
    <w:rsid w:val="00945CE8"/>
    <w:rsid w:val="00953534"/>
    <w:rsid w:val="0096015E"/>
    <w:rsid w:val="0097585C"/>
    <w:rsid w:val="009A547C"/>
    <w:rsid w:val="009B39FF"/>
    <w:rsid w:val="009C20AA"/>
    <w:rsid w:val="009C740B"/>
    <w:rsid w:val="009D3EF1"/>
    <w:rsid w:val="009F0938"/>
    <w:rsid w:val="009F4749"/>
    <w:rsid w:val="00A201F8"/>
    <w:rsid w:val="00A3454F"/>
    <w:rsid w:val="00A41864"/>
    <w:rsid w:val="00A54711"/>
    <w:rsid w:val="00A72A42"/>
    <w:rsid w:val="00A80ABA"/>
    <w:rsid w:val="00A80E6F"/>
    <w:rsid w:val="00A97CB3"/>
    <w:rsid w:val="00AA48C1"/>
    <w:rsid w:val="00AC16C1"/>
    <w:rsid w:val="00AC6F1B"/>
    <w:rsid w:val="00B1099A"/>
    <w:rsid w:val="00B21EC1"/>
    <w:rsid w:val="00B23298"/>
    <w:rsid w:val="00B3006F"/>
    <w:rsid w:val="00B326F4"/>
    <w:rsid w:val="00B41DF0"/>
    <w:rsid w:val="00B41FD8"/>
    <w:rsid w:val="00B4754B"/>
    <w:rsid w:val="00B5351D"/>
    <w:rsid w:val="00B6032F"/>
    <w:rsid w:val="00B67E80"/>
    <w:rsid w:val="00B72CF7"/>
    <w:rsid w:val="00B87EE7"/>
    <w:rsid w:val="00B955E1"/>
    <w:rsid w:val="00B95D99"/>
    <w:rsid w:val="00BA5441"/>
    <w:rsid w:val="00BB70A6"/>
    <w:rsid w:val="00BC4653"/>
    <w:rsid w:val="00BC49D7"/>
    <w:rsid w:val="00BC534C"/>
    <w:rsid w:val="00C04044"/>
    <w:rsid w:val="00C17998"/>
    <w:rsid w:val="00C33100"/>
    <w:rsid w:val="00C43120"/>
    <w:rsid w:val="00C5739A"/>
    <w:rsid w:val="00C66940"/>
    <w:rsid w:val="00C720ED"/>
    <w:rsid w:val="00C76C0A"/>
    <w:rsid w:val="00C82AB9"/>
    <w:rsid w:val="00C860B8"/>
    <w:rsid w:val="00CB5097"/>
    <w:rsid w:val="00CC037B"/>
    <w:rsid w:val="00CD4DD9"/>
    <w:rsid w:val="00CD6EE0"/>
    <w:rsid w:val="00CE23E8"/>
    <w:rsid w:val="00CE6546"/>
    <w:rsid w:val="00CE7F87"/>
    <w:rsid w:val="00CF609F"/>
    <w:rsid w:val="00D15523"/>
    <w:rsid w:val="00D3105B"/>
    <w:rsid w:val="00D54DB0"/>
    <w:rsid w:val="00D74D08"/>
    <w:rsid w:val="00D77F94"/>
    <w:rsid w:val="00D81656"/>
    <w:rsid w:val="00D85A8E"/>
    <w:rsid w:val="00D9536A"/>
    <w:rsid w:val="00DA64E5"/>
    <w:rsid w:val="00DA7D9B"/>
    <w:rsid w:val="00DB4029"/>
    <w:rsid w:val="00DC2715"/>
    <w:rsid w:val="00DC3ECA"/>
    <w:rsid w:val="00DC5B19"/>
    <w:rsid w:val="00E01275"/>
    <w:rsid w:val="00E1414B"/>
    <w:rsid w:val="00E37BD7"/>
    <w:rsid w:val="00E40677"/>
    <w:rsid w:val="00E5026A"/>
    <w:rsid w:val="00E55309"/>
    <w:rsid w:val="00E5534F"/>
    <w:rsid w:val="00E61069"/>
    <w:rsid w:val="00E70FD3"/>
    <w:rsid w:val="00E74243"/>
    <w:rsid w:val="00E76B4C"/>
    <w:rsid w:val="00E771A1"/>
    <w:rsid w:val="00E84E65"/>
    <w:rsid w:val="00E9059C"/>
    <w:rsid w:val="00EA3367"/>
    <w:rsid w:val="00EA43F2"/>
    <w:rsid w:val="00ED67F4"/>
    <w:rsid w:val="00EE292E"/>
    <w:rsid w:val="00EE7D2E"/>
    <w:rsid w:val="00EF7F59"/>
    <w:rsid w:val="00F1578F"/>
    <w:rsid w:val="00F267FF"/>
    <w:rsid w:val="00F270E0"/>
    <w:rsid w:val="00F36BB9"/>
    <w:rsid w:val="00F41566"/>
    <w:rsid w:val="00F5175F"/>
    <w:rsid w:val="00F528FA"/>
    <w:rsid w:val="00F569B9"/>
    <w:rsid w:val="00F60C94"/>
    <w:rsid w:val="00F652FF"/>
    <w:rsid w:val="00F76798"/>
    <w:rsid w:val="00F85414"/>
    <w:rsid w:val="00F858B9"/>
    <w:rsid w:val="00F93EFC"/>
    <w:rsid w:val="00FA3940"/>
    <w:rsid w:val="00FB42BA"/>
    <w:rsid w:val="00FB7B9C"/>
    <w:rsid w:val="00FC55CD"/>
    <w:rsid w:val="00FD5ABE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0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097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5Exact">
    <w:name w:val="Основной текст (5) Exact"/>
    <w:basedOn w:val="a0"/>
    <w:link w:val="5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7Exact">
    <w:name w:val="Основной текст (7) Exact"/>
    <w:basedOn w:val="a0"/>
    <w:link w:val="7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8Exact">
    <w:name w:val="Основной текст (8) Exact"/>
    <w:basedOn w:val="a0"/>
    <w:link w:val="8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">
    <w:name w:val="Заголовок №1_"/>
    <w:basedOn w:val="a0"/>
    <w:link w:val="10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">
    <w:name w:val="Основной текст (4)"/>
    <w:basedOn w:val="a"/>
    <w:link w:val="4Exact"/>
    <w:rsid w:val="00CB5097"/>
    <w:pPr>
      <w:shd w:val="clear" w:color="auto" w:fill="FFFFFF"/>
      <w:spacing w:line="0" w:lineRule="atLeast"/>
    </w:pPr>
    <w:rPr>
      <w:rFonts w:ascii="Garamond" w:eastAsia="Garamond" w:hAnsi="Garamond" w:cs="Garamond"/>
      <w:sz w:val="106"/>
      <w:szCs w:val="106"/>
    </w:rPr>
  </w:style>
  <w:style w:type="paragraph" w:customStyle="1" w:styleId="5">
    <w:name w:val="Основной текст (5)"/>
    <w:basedOn w:val="a"/>
    <w:link w:val="5Exact"/>
    <w:rsid w:val="00CB5097"/>
    <w:pPr>
      <w:shd w:val="clear" w:color="auto" w:fill="FFFFFF"/>
      <w:spacing w:after="300" w:line="0" w:lineRule="atLeast"/>
    </w:pPr>
    <w:rPr>
      <w:rFonts w:ascii="Garamond" w:eastAsia="Garamond" w:hAnsi="Garamond" w:cs="Garamond"/>
      <w:sz w:val="116"/>
      <w:szCs w:val="116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CB509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7">
    <w:name w:val="Основной текст (7)"/>
    <w:basedOn w:val="a"/>
    <w:link w:val="7Exact"/>
    <w:rsid w:val="00CB5097"/>
    <w:pPr>
      <w:shd w:val="clear" w:color="auto" w:fill="FFFFFF"/>
      <w:spacing w:before="300" w:line="811" w:lineRule="exact"/>
    </w:pPr>
    <w:rPr>
      <w:rFonts w:ascii="Garamond" w:eastAsia="Garamond" w:hAnsi="Garamond" w:cs="Garamond"/>
      <w:sz w:val="106"/>
      <w:szCs w:val="106"/>
    </w:rPr>
  </w:style>
  <w:style w:type="paragraph" w:customStyle="1" w:styleId="8">
    <w:name w:val="Основной текст (8)"/>
    <w:basedOn w:val="a"/>
    <w:link w:val="8Exact"/>
    <w:rsid w:val="00CB5097"/>
    <w:pPr>
      <w:shd w:val="clear" w:color="auto" w:fill="FFFFFF"/>
      <w:spacing w:line="811" w:lineRule="exact"/>
    </w:pPr>
    <w:rPr>
      <w:rFonts w:ascii="Garamond" w:eastAsia="Garamond" w:hAnsi="Garamond" w:cs="Garamond"/>
      <w:sz w:val="116"/>
      <w:szCs w:val="116"/>
    </w:rPr>
  </w:style>
  <w:style w:type="paragraph" w:customStyle="1" w:styleId="10">
    <w:name w:val="Заголовок №1"/>
    <w:basedOn w:val="a"/>
    <w:link w:val="1"/>
    <w:rsid w:val="00CB509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B5097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B509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0">
    <w:name w:val="Основной текст (4)_"/>
    <w:basedOn w:val="a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9pt">
    <w:name w:val="Основной текст (4) + 19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8pt">
    <w:name w:val="Основной текст (4) + 18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9658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49658B"/>
    <w:pPr>
      <w:shd w:val="clear" w:color="auto" w:fill="FFFFFF"/>
      <w:spacing w:line="475" w:lineRule="exact"/>
      <w:jc w:val="both"/>
      <w:outlineLvl w:val="1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a4">
    <w:name w:val="Колонтитул_"/>
    <w:basedOn w:val="a0"/>
    <w:link w:val="a5"/>
    <w:rsid w:val="001A7010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5pt">
    <w:name w:val="Основной текст (5) + 15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6pt">
    <w:name w:val="Основной текст (5) + 16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1pt">
    <w:name w:val="Основной текст (6) + 11 pt;Полужирный"/>
    <w:basedOn w:val="60"/>
    <w:rsid w:val="001A7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4"/>
    <w:rsid w:val="001A70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nsolas8pt">
    <w:name w:val="Колонтитул + Consolas;8 pt"/>
    <w:basedOn w:val="a4"/>
    <w:rsid w:val="001A7010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1A70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</w:rPr>
  </w:style>
  <w:style w:type="paragraph" w:styleId="a6">
    <w:name w:val="List Paragraph"/>
    <w:basedOn w:val="a"/>
    <w:uiPriority w:val="34"/>
    <w:qFormat/>
    <w:rsid w:val="005B1785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semiHidden/>
    <w:unhideWhenUsed/>
    <w:rsid w:val="00F65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2FF"/>
    <w:rPr>
      <w:color w:val="000000"/>
    </w:rPr>
  </w:style>
  <w:style w:type="character" w:customStyle="1" w:styleId="FontStyle11">
    <w:name w:val="Font Style11"/>
    <w:basedOn w:val="a0"/>
    <w:uiPriority w:val="99"/>
    <w:rsid w:val="00D9536A"/>
    <w:rPr>
      <w:rFonts w:ascii="Times New Roman" w:hAnsi="Times New Roman" w:cs="Times New Roman"/>
      <w:sz w:val="28"/>
      <w:szCs w:val="28"/>
    </w:rPr>
  </w:style>
  <w:style w:type="character" w:customStyle="1" w:styleId="RTFNum22">
    <w:name w:val="RTF_Num 2 2"/>
    <w:uiPriority w:val="99"/>
    <w:rsid w:val="001417C0"/>
    <w:rPr>
      <w:rFonts w:ascii="StarSymbol" w:eastAsia="StarSymbol" w:hAnsi="StarSymbol"/>
      <w:sz w:val="18"/>
    </w:rPr>
  </w:style>
  <w:style w:type="character" w:customStyle="1" w:styleId="611pt0">
    <w:name w:val="Основной текст (6) + 11 pt"/>
    <w:aliases w:val="Полужирный"/>
    <w:basedOn w:val="a0"/>
    <w:rsid w:val="003F469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pt">
    <w:name w:val="Основной текст (2) + Интервал 2 pt"/>
    <w:basedOn w:val="2"/>
    <w:rsid w:val="007F48B8"/>
    <w:rPr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7F48B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RTFNum61">
    <w:name w:val="RTF_Num 6 1"/>
    <w:uiPriority w:val="99"/>
    <w:rsid w:val="00444271"/>
    <w:rPr>
      <w:sz w:val="20"/>
    </w:rPr>
  </w:style>
  <w:style w:type="character" w:customStyle="1" w:styleId="611pt4">
    <w:name w:val="Основной текст (6) + 11 pt4"/>
    <w:aliases w:val="Полужирный4"/>
    <w:basedOn w:val="a0"/>
    <w:rsid w:val="0044427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E2C0-94AD-437A-8663-45305343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2022-03-16T06:37:00Z</cp:lastPrinted>
  <dcterms:created xsi:type="dcterms:W3CDTF">2022-01-27T08:15:00Z</dcterms:created>
  <dcterms:modified xsi:type="dcterms:W3CDTF">2022-03-16T06:37:00Z</dcterms:modified>
</cp:coreProperties>
</file>