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DFE" w:rsidRPr="003F1DFE" w:rsidRDefault="003F1DFE" w:rsidP="003F1D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Уважаемые жители и гости </w:t>
      </w:r>
      <w:proofErr w:type="spellStart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Панинского</w:t>
      </w:r>
      <w:proofErr w:type="spellEnd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района</w:t>
      </w:r>
      <w:r w:rsidRPr="003F1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proofErr w:type="gramStart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Получить</w:t>
      </w:r>
      <w:proofErr w:type="gramEnd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услуги органов местного самоуправления, городских и сельских поселений можно в СМАРТ- МФЦ в </w:t>
      </w:r>
      <w:proofErr w:type="spellStart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р.п</w:t>
      </w:r>
      <w:proofErr w:type="spellEnd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Панино, как в бумажном так и в электронном виде.</w:t>
      </w:r>
    </w:p>
    <w:p w:rsidR="00400836" w:rsidRDefault="003F1DFE" w:rsidP="003F1DFE"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Информируем вас, что в СМАРТ-МФЦ в </w:t>
      </w:r>
      <w:proofErr w:type="spellStart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р.п.Панино</w:t>
      </w:r>
      <w:proofErr w:type="spellEnd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 можно получить практически все муниципальные услуги:</w:t>
      </w:r>
      <w:r w:rsidRPr="003F1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Выдача градостроительного плана земельного участка, расположенного на территории поселения.</w:t>
      </w:r>
      <w:r w:rsidRPr="003F1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Приём заявлений, постановка на учёт и зачисление детей в образовательные учреждения, реализующие основную общеобразовательную программу дошкольного образования (детские сады).</w:t>
      </w:r>
      <w:r w:rsidRPr="003F1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Утверждение схемы расположения земельного участка или земельных участков на кадастровом плане территории;</w:t>
      </w:r>
      <w:r w:rsidRPr="003F1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участке:</w:t>
      </w:r>
      <w:r w:rsidRPr="003F1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  <w:r w:rsidRPr="003F1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- Постановка граждан на учет в качестве лиц, имеющих право на предоставление земельных участков в собственность бесплатно и т.д..</w:t>
      </w:r>
      <w:r w:rsidRPr="003F1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Также большую часть муниципальных услуг можно получить в электронном виде, самостоятельно не выходя из дома на портале </w:t>
      </w:r>
      <w:proofErr w:type="spellStart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Госуслуг</w:t>
      </w:r>
      <w:proofErr w:type="spellEnd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</w:t>
      </w:r>
      <w:r w:rsidRPr="003F1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Преимущества получения услуг в электронном виде: услуги предоставляются с минимальными затратами времени заявителей; быстрое и комфортное получение услуг; возможность получить одновременно нескольких взаимосвязанных услуг.</w:t>
      </w:r>
      <w:r w:rsidRPr="003F1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 xml:space="preserve">Если у Вас нет такой возможности приглашаем Вас в СМАРТ' МФЦ в </w:t>
      </w:r>
      <w:proofErr w:type="spellStart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р.п</w:t>
      </w:r>
      <w:proofErr w:type="spellEnd"/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. Панино, в сектор пользовательского сопровождения, для самостоятельного получения государственных и муниципальных услуг в электронном виде.</w:t>
      </w:r>
      <w:r w:rsidRPr="003F1D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r w:rsidRPr="003F1DFE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  <w:lang w:eastAsia="ru-RU"/>
        </w:rPr>
        <w:t>В секторе пользовательского сопровождения постоянно работает консультант, который окажет Вам консультативную помощь в работе с электронными ресурсами. Подробную информацию о порядке предоставления услуг можно узнать у администратора филиала по телефону 8 (47344)4-92-22</w:t>
      </w:r>
      <w:bookmarkStart w:id="0" w:name="_GoBack"/>
      <w:bookmarkEnd w:id="0"/>
    </w:p>
    <w:sectPr w:rsidR="0040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FE"/>
    <w:rsid w:val="003F1DFE"/>
    <w:rsid w:val="0040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32E1FD-5822-4E08-AEA0-6F461AB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55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Донская Елена Вячеславовна</dc:creator>
  <cp:keywords/>
  <dc:description/>
  <cp:lastModifiedBy>Донская Елена Вячеславовна</cp:lastModifiedBy>
  <cp:revision>1</cp:revision>
  <dcterms:created xsi:type="dcterms:W3CDTF">2025-01-31T08:20:00Z</dcterms:created>
  <dcterms:modified xsi:type="dcterms:W3CDTF">2025-01-31T08:20:00Z</dcterms:modified>
</cp:coreProperties>
</file>