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62" w:rsidRDefault="00000F62" w:rsidP="002C313D">
      <w:pPr>
        <w:spacing w:before="20" w:after="3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00F62" w:rsidRDefault="00000F62" w:rsidP="002C313D">
      <w:pPr>
        <w:spacing w:before="20" w:after="3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 ГОРОДСКОГО  ПОСЕЛЕНИЯ ПАНИНСКОГО       МУНИЦИПАЛЬНОГО РАЙОНА ВОРОНЕЖСКОЙ ОБЛАСТИ</w:t>
      </w:r>
    </w:p>
    <w:p w:rsidR="00000F62" w:rsidRDefault="00000F62" w:rsidP="002C313D">
      <w:pPr>
        <w:spacing w:before="20" w:after="30" w:line="276" w:lineRule="auto"/>
        <w:jc w:val="center"/>
        <w:rPr>
          <w:b/>
          <w:sz w:val="28"/>
          <w:szCs w:val="28"/>
        </w:rPr>
      </w:pPr>
    </w:p>
    <w:p w:rsidR="00C616ED" w:rsidRPr="00C616ED" w:rsidRDefault="005D5DEC" w:rsidP="002C313D">
      <w:pPr>
        <w:pStyle w:val="a3"/>
        <w:spacing w:before="20" w:after="30" w:line="276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  <w:r w:rsidR="00C616ED">
        <w:rPr>
          <w:rFonts w:ascii="Times New Roman" w:hAnsi="Times New Roman"/>
          <w:b/>
          <w:spacing w:val="60"/>
          <w:sz w:val="32"/>
          <w:szCs w:val="32"/>
        </w:rPr>
        <w:t xml:space="preserve">                      </w:t>
      </w:r>
    </w:p>
    <w:p w:rsidR="00000F62" w:rsidRPr="000843FA" w:rsidRDefault="00C616ED" w:rsidP="002C313D">
      <w:pPr>
        <w:spacing w:before="20" w:after="30" w:line="276" w:lineRule="auto"/>
        <w:rPr>
          <w:sz w:val="22"/>
        </w:rPr>
      </w:pPr>
      <w:r>
        <w:rPr>
          <w:sz w:val="22"/>
        </w:rPr>
        <w:tab/>
        <w:t xml:space="preserve">                                                      </w:t>
      </w:r>
    </w:p>
    <w:p w:rsidR="00000F62" w:rsidRDefault="00000F62" w:rsidP="002C313D">
      <w:pPr>
        <w:spacing w:before="20" w:after="3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16ED">
        <w:rPr>
          <w:sz w:val="28"/>
          <w:szCs w:val="28"/>
        </w:rPr>
        <w:t xml:space="preserve"> 26.03.</w:t>
      </w:r>
      <w:r w:rsidR="005672F1">
        <w:rPr>
          <w:sz w:val="28"/>
          <w:szCs w:val="28"/>
        </w:rPr>
        <w:t xml:space="preserve">2018 г.                </w:t>
      </w:r>
      <w:r>
        <w:rPr>
          <w:sz w:val="28"/>
          <w:szCs w:val="28"/>
        </w:rPr>
        <w:t xml:space="preserve">                                                                      № </w:t>
      </w:r>
      <w:r w:rsidR="00F7604E">
        <w:rPr>
          <w:sz w:val="28"/>
          <w:szCs w:val="28"/>
        </w:rPr>
        <w:t>19</w:t>
      </w:r>
      <w:r w:rsidR="00ED3BD3">
        <w:rPr>
          <w:sz w:val="28"/>
          <w:szCs w:val="28"/>
        </w:rPr>
        <w:t xml:space="preserve"> </w:t>
      </w:r>
      <w:r w:rsidR="00F7604E">
        <w:rPr>
          <w:sz w:val="28"/>
          <w:szCs w:val="28"/>
        </w:rPr>
        <w:t>ОД</w:t>
      </w:r>
    </w:p>
    <w:p w:rsidR="002C313D" w:rsidRDefault="002C313D" w:rsidP="002C313D">
      <w:pPr>
        <w:spacing w:before="20" w:after="30" w:line="276" w:lineRule="auto"/>
        <w:ind w:left="1701" w:right="85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408C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р.п.Панино</w:t>
      </w:r>
    </w:p>
    <w:p w:rsidR="00000F62" w:rsidRDefault="00000F62" w:rsidP="002C313D">
      <w:pPr>
        <w:pStyle w:val="a4"/>
        <w:tabs>
          <w:tab w:val="left" w:pos="708"/>
        </w:tabs>
        <w:spacing w:before="20" w:after="30" w:line="276" w:lineRule="auto"/>
      </w:pPr>
    </w:p>
    <w:p w:rsidR="002C313D" w:rsidRDefault="00000F62" w:rsidP="002C313D">
      <w:pPr>
        <w:pStyle w:val="a4"/>
        <w:tabs>
          <w:tab w:val="left" w:pos="708"/>
        </w:tabs>
        <w:spacing w:before="20" w:after="30" w:line="276" w:lineRule="auto"/>
        <w:jc w:val="center"/>
        <w:rPr>
          <w:b/>
          <w:sz w:val="28"/>
          <w:szCs w:val="28"/>
        </w:rPr>
      </w:pPr>
      <w:r w:rsidRPr="00D430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="005D5DEC">
        <w:rPr>
          <w:b/>
          <w:sz w:val="28"/>
          <w:szCs w:val="28"/>
        </w:rPr>
        <w:t xml:space="preserve">организации проведения «Горячей линии» по приему сообщений о нелегальном обороте алкогольной продукции </w:t>
      </w:r>
      <w:r>
        <w:rPr>
          <w:b/>
          <w:sz w:val="28"/>
          <w:szCs w:val="28"/>
        </w:rPr>
        <w:t xml:space="preserve"> на территории                                                          </w:t>
      </w:r>
      <w:r w:rsidRPr="00227452">
        <w:rPr>
          <w:b/>
          <w:sz w:val="28"/>
          <w:szCs w:val="28"/>
        </w:rPr>
        <w:t xml:space="preserve"> Панинского городского</w:t>
      </w:r>
      <w:r>
        <w:rPr>
          <w:b/>
          <w:szCs w:val="28"/>
        </w:rPr>
        <w:t xml:space="preserve"> </w:t>
      </w:r>
      <w:r w:rsidRPr="00227452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                                                             </w:t>
      </w:r>
      <w:r w:rsidRPr="00227452">
        <w:rPr>
          <w:b/>
          <w:sz w:val="28"/>
          <w:szCs w:val="28"/>
        </w:rPr>
        <w:t>Панинского муниципального</w:t>
      </w:r>
      <w:r>
        <w:rPr>
          <w:b/>
          <w:szCs w:val="28"/>
        </w:rPr>
        <w:t xml:space="preserve"> </w:t>
      </w:r>
      <w:r w:rsidRPr="00227452">
        <w:rPr>
          <w:b/>
          <w:sz w:val="28"/>
          <w:szCs w:val="28"/>
        </w:rPr>
        <w:t>района                                                                     Воронежской  области</w:t>
      </w:r>
    </w:p>
    <w:p w:rsidR="002C313D" w:rsidRDefault="002C313D" w:rsidP="002C313D">
      <w:pPr>
        <w:pStyle w:val="a4"/>
        <w:tabs>
          <w:tab w:val="left" w:pos="708"/>
        </w:tabs>
        <w:spacing w:before="20" w:after="30" w:line="276" w:lineRule="auto"/>
        <w:jc w:val="center"/>
        <w:rPr>
          <w:b/>
          <w:sz w:val="28"/>
          <w:szCs w:val="28"/>
        </w:rPr>
      </w:pPr>
    </w:p>
    <w:p w:rsidR="00C83656" w:rsidRPr="002C313D" w:rsidRDefault="002C313D" w:rsidP="004408CF">
      <w:pPr>
        <w:pStyle w:val="a4"/>
        <w:tabs>
          <w:tab w:val="left" w:pos="708"/>
        </w:tabs>
        <w:spacing w:before="20" w:after="30"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8114A">
        <w:t xml:space="preserve">В </w:t>
      </w:r>
      <w:r w:rsidR="00AF0BA8">
        <w:t>рамках</w:t>
      </w:r>
      <w:r w:rsidR="00E8114A">
        <w:t xml:space="preserve"> усиления противодействия нелегальному обороту алкогольной продукции на территории  </w:t>
      </w:r>
      <w:r w:rsidR="009E5365">
        <w:t>Панинского городского поселения</w:t>
      </w:r>
      <w:r w:rsidR="00E8114A">
        <w:t>, во исполнение п. 1 межведомственного комплексного плана мероприятий по профилактике и пресечению нелегального оборота алкогольной продукции на территории Воронежской области от 05.09.2017г.,</w:t>
      </w:r>
      <w:r w:rsidR="005672F1">
        <w:t xml:space="preserve"> </w:t>
      </w:r>
      <w:r w:rsidR="00D46BBF">
        <w:t xml:space="preserve">утвержденного заместителем председателя правительства Воронежской области М.И. Увайдовым, </w:t>
      </w:r>
      <w:r w:rsidR="00E8114A">
        <w:t xml:space="preserve"> постановления администрации Панинского муниципального района « О создании  межведомственной рабочей группы по противодействию нелегальному обороту алкогольной продукции на территории Панинского муниципального района Воронежской области» от 30.11.2017г. №429</w:t>
      </w:r>
      <w:r w:rsidR="003856F9">
        <w:t xml:space="preserve">, </w:t>
      </w:r>
      <w:r w:rsidR="00AF0BA8">
        <w:t xml:space="preserve">в целях </w:t>
      </w:r>
      <w:r w:rsidR="003856F9">
        <w:t>обеспечения повышения уровня информированности населения о нелегальном обороте алкогольной продукции</w:t>
      </w:r>
    </w:p>
    <w:p w:rsidR="00AF0BA8" w:rsidRDefault="00DF1AE7" w:rsidP="004408CF">
      <w:pPr>
        <w:pStyle w:val="a6"/>
        <w:numPr>
          <w:ilvl w:val="0"/>
          <w:numId w:val="1"/>
        </w:numPr>
        <w:spacing w:before="20" w:after="30" w:line="480" w:lineRule="auto"/>
        <w:ind w:right="141"/>
        <w:jc w:val="both"/>
      </w:pPr>
      <w:r>
        <w:t>Утвердить Положение «О телефоне</w:t>
      </w:r>
      <w:r w:rsidR="00F10CA5">
        <w:t xml:space="preserve">   </w:t>
      </w:r>
      <w:r>
        <w:t xml:space="preserve">« Горячей линии» </w:t>
      </w:r>
      <w:r w:rsidR="00F10CA5">
        <w:t xml:space="preserve">  </w:t>
      </w:r>
      <w:r>
        <w:t>администрации Панинского городского поселения Панинского  муниципального района ( Приложение №1)</w:t>
      </w:r>
      <w:r w:rsidR="00B162B7">
        <w:t>;</w:t>
      </w:r>
    </w:p>
    <w:p w:rsidR="00DF1AE7" w:rsidRDefault="00DF1AE7" w:rsidP="004408CF">
      <w:pPr>
        <w:pStyle w:val="a6"/>
        <w:numPr>
          <w:ilvl w:val="0"/>
          <w:numId w:val="1"/>
        </w:numPr>
        <w:spacing w:before="20" w:after="30" w:line="480" w:lineRule="auto"/>
        <w:ind w:right="141"/>
        <w:jc w:val="both"/>
      </w:pPr>
      <w:r>
        <w:t>Возложить обязанности организации работы и обеспечения функционирования телефона « Горячей линии» на заместителя главы администрации</w:t>
      </w:r>
      <w:r w:rsidRPr="00DF1AE7">
        <w:t xml:space="preserve"> </w:t>
      </w:r>
      <w:r>
        <w:t>Панинского городского поселения</w:t>
      </w:r>
      <w:r w:rsidR="00B162B7">
        <w:t>;</w:t>
      </w:r>
    </w:p>
    <w:p w:rsidR="00DF1AE7" w:rsidRDefault="00DF1AE7" w:rsidP="004408CF">
      <w:pPr>
        <w:pStyle w:val="a6"/>
        <w:numPr>
          <w:ilvl w:val="0"/>
          <w:numId w:val="1"/>
        </w:numPr>
        <w:spacing w:before="20" w:after="30" w:line="480" w:lineRule="auto"/>
        <w:ind w:right="141"/>
        <w:jc w:val="both"/>
      </w:pPr>
      <w:r>
        <w:t xml:space="preserve">Заместителю главы администрации Панинского городского поселения </w:t>
      </w:r>
    </w:p>
    <w:p w:rsidR="00D46BBF" w:rsidRDefault="00DF1AE7" w:rsidP="004408CF">
      <w:pPr>
        <w:spacing w:before="20" w:after="30" w:line="480" w:lineRule="auto"/>
        <w:ind w:firstLine="708"/>
        <w:jc w:val="both"/>
        <w:rPr>
          <w:b/>
        </w:rPr>
      </w:pPr>
      <w:r>
        <w:lastRenderedPageBreak/>
        <w:t xml:space="preserve">- организовать техническую возможность бесперебойной связи в течение рабочей недели с 8.00-17.00 часов по номеру телефона: </w:t>
      </w:r>
      <w:r w:rsidRPr="004408CF">
        <w:rPr>
          <w:b/>
        </w:rPr>
        <w:t>8 (47344)</w:t>
      </w:r>
      <w:r w:rsidR="00B162B7" w:rsidRPr="004408CF">
        <w:rPr>
          <w:b/>
        </w:rPr>
        <w:t xml:space="preserve"> </w:t>
      </w:r>
      <w:r w:rsidRPr="004408CF">
        <w:rPr>
          <w:b/>
        </w:rPr>
        <w:t>4-75-70</w:t>
      </w:r>
      <w:r w:rsidR="00D46BBF">
        <w:rPr>
          <w:b/>
        </w:rPr>
        <w:t xml:space="preserve">;                                                              </w:t>
      </w:r>
    </w:p>
    <w:p w:rsidR="00B162B7" w:rsidRDefault="00B162B7" w:rsidP="004408CF">
      <w:pPr>
        <w:spacing w:before="20" w:after="30" w:line="480" w:lineRule="auto"/>
        <w:ind w:firstLine="708"/>
        <w:jc w:val="both"/>
      </w:pPr>
      <w:r>
        <w:t>- организовать прием  обращений граждан в указанное время и обработку поступившей информации по « Горячей линии»;</w:t>
      </w:r>
    </w:p>
    <w:p w:rsidR="008835E8" w:rsidRDefault="00B162B7" w:rsidP="004408CF">
      <w:pPr>
        <w:spacing w:before="20" w:after="30" w:line="480" w:lineRule="auto"/>
        <w:ind w:firstLine="708"/>
        <w:jc w:val="both"/>
      </w:pPr>
      <w:r>
        <w:t>- разместить информацию</w:t>
      </w:r>
      <w:r w:rsidR="008835E8">
        <w:t xml:space="preserve"> </w:t>
      </w:r>
      <w:r>
        <w:t>об организации работы телефона « Г</w:t>
      </w:r>
      <w:r w:rsidR="008835E8">
        <w:t xml:space="preserve">орячей линии» в средствах массовой информации и на официальном сайте администрации Панинского городского поселения (http: paninocity.ru).                                                                                                    </w:t>
      </w:r>
    </w:p>
    <w:p w:rsidR="00EA574D" w:rsidRDefault="008835E8" w:rsidP="004408CF">
      <w:pPr>
        <w:spacing w:before="20" w:after="30" w:line="480" w:lineRule="auto"/>
        <w:jc w:val="both"/>
      </w:pPr>
      <w:r>
        <w:t xml:space="preserve">      6.    Установить трехдневный срок рассмотрения жалоб и обращений граждан по телефону « Горячей линии». Срок исполнения может быть продлен при предоставлении </w:t>
      </w:r>
      <w:r w:rsidR="00EA574D">
        <w:t>ответственным исполнителем служебной записки с указанием причин продления сроков.</w:t>
      </w:r>
      <w:r>
        <w:t xml:space="preserve"> </w:t>
      </w:r>
      <w:r w:rsidR="00EA574D">
        <w:t xml:space="preserve">    </w:t>
      </w:r>
    </w:p>
    <w:p w:rsidR="00EA574D" w:rsidRDefault="00EA574D" w:rsidP="004408CF">
      <w:pPr>
        <w:spacing w:before="20" w:after="30" w:line="480" w:lineRule="auto"/>
        <w:jc w:val="both"/>
      </w:pPr>
      <w:r>
        <w:t xml:space="preserve">      7.    Контроль исполнения настоящего распоряжения оставляю за собой.</w:t>
      </w:r>
    </w:p>
    <w:p w:rsidR="004408CF" w:rsidRDefault="004408CF" w:rsidP="004408CF">
      <w:pPr>
        <w:spacing w:before="20" w:after="30" w:line="480" w:lineRule="auto"/>
        <w:jc w:val="both"/>
      </w:pPr>
    </w:p>
    <w:p w:rsidR="004408CF" w:rsidRDefault="004408CF" w:rsidP="004408CF">
      <w:pPr>
        <w:spacing w:before="20" w:after="30" w:line="276" w:lineRule="auto"/>
      </w:pPr>
      <w:r>
        <w:t xml:space="preserve">Глава администрации Панинского                                                                                                                                                                                               </w:t>
      </w:r>
      <w:r w:rsidR="00EA574D">
        <w:t xml:space="preserve">городского поселения                                                                        </w:t>
      </w:r>
      <w:r>
        <w:t xml:space="preserve"> </w:t>
      </w:r>
      <w:r w:rsidR="00EA574D">
        <w:t xml:space="preserve">  П.Н. Ситников </w:t>
      </w:r>
    </w:p>
    <w:p w:rsidR="004408CF" w:rsidRPr="004408CF" w:rsidRDefault="004408CF" w:rsidP="004408CF"/>
    <w:p w:rsidR="004408CF" w:rsidRPr="004408CF" w:rsidRDefault="004408CF" w:rsidP="004408CF"/>
    <w:p w:rsidR="004408CF" w:rsidRPr="004408CF" w:rsidRDefault="004408CF" w:rsidP="004408CF"/>
    <w:p w:rsidR="004408CF" w:rsidRPr="004408CF" w:rsidRDefault="004408CF" w:rsidP="004408CF"/>
    <w:p w:rsidR="004408CF" w:rsidRPr="004408CF" w:rsidRDefault="004408CF" w:rsidP="004408CF"/>
    <w:p w:rsidR="004408CF" w:rsidRPr="004408CF" w:rsidRDefault="004408CF" w:rsidP="004408CF"/>
    <w:p w:rsidR="004408CF" w:rsidRPr="004408CF" w:rsidRDefault="004408CF" w:rsidP="004408CF"/>
    <w:p w:rsidR="004408CF" w:rsidRPr="004408CF" w:rsidRDefault="004408CF" w:rsidP="004408CF"/>
    <w:p w:rsidR="004408CF" w:rsidRPr="004408CF" w:rsidRDefault="004408CF" w:rsidP="004408CF"/>
    <w:p w:rsidR="004408CF" w:rsidRPr="004408CF" w:rsidRDefault="004408CF" w:rsidP="004408CF"/>
    <w:p w:rsidR="004408CF" w:rsidRDefault="004408CF" w:rsidP="004408CF"/>
    <w:p w:rsidR="004408CF" w:rsidRDefault="004408CF" w:rsidP="004408CF">
      <w:pPr>
        <w:tabs>
          <w:tab w:val="left" w:pos="5795"/>
        </w:tabs>
        <w:jc w:val="right"/>
      </w:pPr>
      <w:r>
        <w:tab/>
      </w:r>
    </w:p>
    <w:p w:rsidR="004408CF" w:rsidRDefault="004408CF" w:rsidP="004408CF">
      <w:pPr>
        <w:tabs>
          <w:tab w:val="left" w:pos="5795"/>
        </w:tabs>
        <w:jc w:val="right"/>
      </w:pPr>
    </w:p>
    <w:p w:rsidR="004408CF" w:rsidRDefault="004408CF" w:rsidP="004408CF">
      <w:pPr>
        <w:tabs>
          <w:tab w:val="left" w:pos="5795"/>
        </w:tabs>
        <w:jc w:val="right"/>
      </w:pPr>
    </w:p>
    <w:p w:rsidR="004408CF" w:rsidRDefault="004408CF" w:rsidP="004408CF">
      <w:pPr>
        <w:tabs>
          <w:tab w:val="left" w:pos="5795"/>
        </w:tabs>
        <w:jc w:val="right"/>
      </w:pPr>
    </w:p>
    <w:p w:rsidR="004408CF" w:rsidRDefault="004408CF" w:rsidP="004408CF">
      <w:pPr>
        <w:tabs>
          <w:tab w:val="left" w:pos="5795"/>
        </w:tabs>
        <w:jc w:val="right"/>
      </w:pPr>
    </w:p>
    <w:p w:rsidR="004408CF" w:rsidRDefault="004408CF" w:rsidP="004408CF">
      <w:pPr>
        <w:tabs>
          <w:tab w:val="left" w:pos="5795"/>
        </w:tabs>
        <w:jc w:val="right"/>
      </w:pPr>
    </w:p>
    <w:p w:rsidR="004408CF" w:rsidRDefault="004408CF" w:rsidP="004408CF">
      <w:pPr>
        <w:tabs>
          <w:tab w:val="left" w:pos="5795"/>
        </w:tabs>
        <w:jc w:val="right"/>
      </w:pPr>
    </w:p>
    <w:p w:rsidR="004408CF" w:rsidRDefault="004408CF" w:rsidP="004408CF">
      <w:pPr>
        <w:tabs>
          <w:tab w:val="left" w:pos="5795"/>
        </w:tabs>
        <w:jc w:val="right"/>
      </w:pPr>
    </w:p>
    <w:p w:rsidR="004408CF" w:rsidRDefault="004408CF" w:rsidP="004408CF">
      <w:pPr>
        <w:tabs>
          <w:tab w:val="left" w:pos="5795"/>
        </w:tabs>
        <w:jc w:val="right"/>
      </w:pPr>
    </w:p>
    <w:p w:rsidR="004408CF" w:rsidRDefault="004408CF" w:rsidP="004408CF">
      <w:pPr>
        <w:tabs>
          <w:tab w:val="left" w:pos="5795"/>
        </w:tabs>
        <w:jc w:val="right"/>
      </w:pPr>
    </w:p>
    <w:p w:rsidR="004408CF" w:rsidRDefault="004408CF" w:rsidP="004408CF">
      <w:pPr>
        <w:tabs>
          <w:tab w:val="left" w:pos="5795"/>
        </w:tabs>
        <w:jc w:val="right"/>
      </w:pPr>
    </w:p>
    <w:p w:rsidR="004408CF" w:rsidRDefault="004408CF" w:rsidP="004408CF">
      <w:pPr>
        <w:tabs>
          <w:tab w:val="left" w:pos="5795"/>
        </w:tabs>
        <w:jc w:val="right"/>
      </w:pPr>
    </w:p>
    <w:p w:rsidR="004408CF" w:rsidRDefault="004408CF" w:rsidP="004408CF">
      <w:pPr>
        <w:tabs>
          <w:tab w:val="left" w:pos="5795"/>
        </w:tabs>
        <w:jc w:val="right"/>
      </w:pPr>
      <w:r>
        <w:t xml:space="preserve">     </w:t>
      </w:r>
    </w:p>
    <w:p w:rsidR="004408CF" w:rsidRDefault="004408CF" w:rsidP="004408CF">
      <w:pPr>
        <w:tabs>
          <w:tab w:val="left" w:pos="5795"/>
        </w:tabs>
        <w:jc w:val="right"/>
      </w:pPr>
    </w:p>
    <w:p w:rsidR="004408CF" w:rsidRPr="00F10CA5" w:rsidRDefault="004408CF" w:rsidP="004408CF">
      <w:pPr>
        <w:tabs>
          <w:tab w:val="left" w:pos="5795"/>
        </w:tabs>
        <w:jc w:val="right"/>
        <w:rPr>
          <w:sz w:val="22"/>
          <w:szCs w:val="22"/>
        </w:rPr>
      </w:pPr>
      <w:r w:rsidRPr="00F10CA5">
        <w:rPr>
          <w:sz w:val="22"/>
          <w:szCs w:val="22"/>
        </w:rPr>
        <w:lastRenderedPageBreak/>
        <w:t xml:space="preserve">Приложение </w:t>
      </w:r>
      <w:r w:rsidR="00272693">
        <w:rPr>
          <w:sz w:val="22"/>
          <w:szCs w:val="22"/>
        </w:rPr>
        <w:t xml:space="preserve"> №1</w:t>
      </w:r>
      <w:r w:rsidRPr="00F10CA5">
        <w:rPr>
          <w:sz w:val="22"/>
          <w:szCs w:val="22"/>
        </w:rPr>
        <w:t xml:space="preserve">                                              </w:t>
      </w:r>
    </w:p>
    <w:p w:rsidR="00F10CA5" w:rsidRDefault="004408CF" w:rsidP="00F10CA5">
      <w:pPr>
        <w:tabs>
          <w:tab w:val="left" w:pos="5795"/>
        </w:tabs>
        <w:jc w:val="right"/>
        <w:rPr>
          <w:sz w:val="22"/>
          <w:szCs w:val="22"/>
        </w:rPr>
      </w:pPr>
      <w:r w:rsidRPr="00F10CA5">
        <w:rPr>
          <w:sz w:val="22"/>
          <w:szCs w:val="22"/>
        </w:rPr>
        <w:t xml:space="preserve">  к распоряжению администрации                                                                                                   </w:t>
      </w:r>
      <w:r w:rsidR="00F10CA5" w:rsidRPr="00F10CA5">
        <w:rPr>
          <w:sz w:val="22"/>
          <w:szCs w:val="22"/>
        </w:rPr>
        <w:t xml:space="preserve"> </w:t>
      </w:r>
      <w:r w:rsidR="00F10CA5">
        <w:rPr>
          <w:sz w:val="22"/>
          <w:szCs w:val="22"/>
        </w:rPr>
        <w:t xml:space="preserve">                          </w:t>
      </w:r>
    </w:p>
    <w:p w:rsidR="00F10CA5" w:rsidRPr="00F10CA5" w:rsidRDefault="00F10CA5" w:rsidP="00F10CA5">
      <w:pPr>
        <w:tabs>
          <w:tab w:val="left" w:pos="579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4408CF" w:rsidRPr="00F10CA5">
        <w:rPr>
          <w:sz w:val="22"/>
          <w:szCs w:val="22"/>
        </w:rPr>
        <w:t xml:space="preserve">Панинского городского поселения </w:t>
      </w:r>
      <w:r w:rsidRPr="00F10CA5">
        <w:rPr>
          <w:sz w:val="22"/>
          <w:szCs w:val="22"/>
        </w:rPr>
        <w:t xml:space="preserve">                                                                                                      </w:t>
      </w:r>
      <w:r w:rsidR="004408CF" w:rsidRPr="00F10CA5">
        <w:rPr>
          <w:sz w:val="22"/>
          <w:szCs w:val="22"/>
        </w:rPr>
        <w:t xml:space="preserve">  от 26 марта 2018г. № 19- ОД</w:t>
      </w:r>
    </w:p>
    <w:p w:rsidR="00D46BBF" w:rsidRDefault="00D46BBF" w:rsidP="00F10C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:rsidR="00D46BBF" w:rsidRDefault="00D46BBF" w:rsidP="00F10C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:rsidR="00F10CA5" w:rsidRPr="009F20A6" w:rsidRDefault="00D46BBF" w:rsidP="00F10CA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9F20A6">
        <w:rPr>
          <w:b/>
          <w:sz w:val="22"/>
          <w:szCs w:val="22"/>
        </w:rPr>
        <w:t>ПОЛОЖЕНИЕ</w:t>
      </w:r>
    </w:p>
    <w:p w:rsidR="00F10CA5" w:rsidRDefault="00F10CA5" w:rsidP="00F10CA5">
      <w:pPr>
        <w:pStyle w:val="4"/>
        <w:shd w:val="clear" w:color="auto" w:fill="FFFFFF"/>
        <w:spacing w:line="276" w:lineRule="auto"/>
        <w:jc w:val="center"/>
      </w:pPr>
      <w:r>
        <w:t>О телефоне   « Горячей линии» и приему сообщений о нелегальном обороте алкогольном продукции  администрацией Панинского городского поселения Панинского  муниципального района</w:t>
      </w:r>
    </w:p>
    <w:p w:rsidR="00F10CA5" w:rsidRPr="00F10CA5" w:rsidRDefault="00F10CA5" w:rsidP="00F10CA5">
      <w:pPr>
        <w:pStyle w:val="4"/>
        <w:shd w:val="clear" w:color="auto" w:fill="FFFFFF"/>
        <w:spacing w:line="276" w:lineRule="auto"/>
        <w:jc w:val="center"/>
        <w:rPr>
          <w:bCs w:val="0"/>
          <w:color w:val="474747"/>
          <w:sz w:val="24"/>
          <w:szCs w:val="24"/>
        </w:rPr>
      </w:pPr>
      <w:r w:rsidRPr="00F10CA5">
        <w:rPr>
          <w:bCs w:val="0"/>
          <w:color w:val="474747"/>
          <w:sz w:val="24"/>
          <w:szCs w:val="24"/>
        </w:rPr>
        <w:t>1. Общее положения</w:t>
      </w:r>
    </w:p>
    <w:p w:rsid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 xml:space="preserve">1.1. Настоящее Положение регламентирует организацию и порядок работы телефона "Горячей линии", включая прием и регистрацию обращений по вопросам, связанным с </w:t>
      </w:r>
      <w:r>
        <w:rPr>
          <w:color w:val="555555"/>
        </w:rPr>
        <w:t>реализацией нелегальной алкогольной продукцией</w:t>
      </w:r>
      <w:r w:rsidR="00EC6F06">
        <w:rPr>
          <w:color w:val="555555"/>
        </w:rPr>
        <w:t>, в том числе пива и пивных напитков, сидра, пуаре, медовухи.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1.2. Телефон "Горячей линии" - канал связи с гражданами и организациями, созданный в целях обеспечения защиты прав и законных интересов граждан.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D46BBF">
        <w:rPr>
          <w:color w:val="555555"/>
        </w:rPr>
        <w:t>1.3. Анонимные сообщения, а также сообщения с отсутствием контактных данных граждан не рассматриваются.</w:t>
      </w:r>
    </w:p>
    <w:p w:rsidR="00F10CA5" w:rsidRPr="00F10CA5" w:rsidRDefault="00F10CA5" w:rsidP="00F10CA5">
      <w:pPr>
        <w:spacing w:line="276" w:lineRule="auto"/>
      </w:pPr>
      <w:r w:rsidRPr="00F10CA5">
        <w:rPr>
          <w:color w:val="555555"/>
        </w:rPr>
        <w:t xml:space="preserve">                                                              </w:t>
      </w:r>
      <w:r w:rsidRPr="00F10CA5">
        <w:rPr>
          <w:b/>
          <w:bCs/>
          <w:color w:val="474747"/>
        </w:rPr>
        <w:t>2. Организация работы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2.1. Для работы телефона "Горячей линии" в администрации муниципального образования "</w:t>
      </w:r>
      <w:r w:rsidR="00EC6F06">
        <w:rPr>
          <w:color w:val="555555"/>
        </w:rPr>
        <w:t xml:space="preserve">администрации Панинского городского поселения </w:t>
      </w:r>
      <w:r w:rsidRPr="00F10CA5">
        <w:rPr>
          <w:color w:val="555555"/>
        </w:rPr>
        <w:t>" (далее - администрация) выделяется линия телефонной связи с городским абонентским номером: 8 (4</w:t>
      </w:r>
      <w:r w:rsidR="00EC6F06">
        <w:rPr>
          <w:color w:val="555555"/>
        </w:rPr>
        <w:t>7344</w:t>
      </w:r>
      <w:r w:rsidRPr="00F10CA5">
        <w:rPr>
          <w:color w:val="555555"/>
        </w:rPr>
        <w:t>)</w:t>
      </w:r>
      <w:r w:rsidR="00EC6F06">
        <w:rPr>
          <w:color w:val="555555"/>
        </w:rPr>
        <w:t>4-75-70</w:t>
      </w:r>
      <w:r w:rsidRPr="00F10CA5">
        <w:rPr>
          <w:color w:val="555555"/>
        </w:rPr>
        <w:t>.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2.2. При работе телефона "Горячей линии" обеспечивается: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- соединение позвонившего лица с работниками администрации, ответственными за прием сообщений по телефону "Горячей линии";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- осуществление записи сообщения в журнале регистрации обращений и его сохранение на бумажном и (или) электронном носителях;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- информирование граждан о порядке рассмотрения обращений.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В случае, если вопросы не относятся к сфере ведения администрации, обращения граждан переадресовывают в другие органы государственной власти, либо организации по принадлежности.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2.</w:t>
      </w:r>
      <w:r w:rsidR="00EC6F06">
        <w:rPr>
          <w:color w:val="555555"/>
        </w:rPr>
        <w:t>3</w:t>
      </w:r>
      <w:r w:rsidRPr="00F10CA5">
        <w:rPr>
          <w:color w:val="555555"/>
        </w:rPr>
        <w:t>. Все поступившие обращения регистрируются в журнале регистрации обращений граждан по телефону "Горячей линии" администрации, оформленном согласно Приложению</w:t>
      </w:r>
      <w:r w:rsidR="00C45F35">
        <w:rPr>
          <w:color w:val="555555"/>
        </w:rPr>
        <w:t xml:space="preserve"> №</w:t>
      </w:r>
      <w:r w:rsidR="00FD010F">
        <w:rPr>
          <w:color w:val="555555"/>
        </w:rPr>
        <w:t>1</w:t>
      </w:r>
      <w:r w:rsidRPr="00F10CA5">
        <w:rPr>
          <w:color w:val="555555"/>
        </w:rPr>
        <w:t xml:space="preserve"> к настоящему </w:t>
      </w:r>
      <w:r w:rsidR="00FD010F">
        <w:rPr>
          <w:color w:val="555555"/>
        </w:rPr>
        <w:t>Положению</w:t>
      </w:r>
      <w:r w:rsidRPr="00F10CA5">
        <w:rPr>
          <w:color w:val="555555"/>
        </w:rPr>
        <w:t>.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lastRenderedPageBreak/>
        <w:t>2.</w:t>
      </w:r>
      <w:r w:rsidR="00EC6F06">
        <w:rPr>
          <w:color w:val="555555"/>
        </w:rPr>
        <w:t>4</w:t>
      </w:r>
      <w:r w:rsidRPr="00F10CA5">
        <w:rPr>
          <w:color w:val="555555"/>
        </w:rPr>
        <w:t xml:space="preserve">. Обобщение и анализ телефонных сообщений, поступающих на телефон "Горячей линии", возлагается на сотрудников </w:t>
      </w:r>
      <w:r w:rsidR="00C45F35">
        <w:rPr>
          <w:color w:val="555555"/>
        </w:rPr>
        <w:t xml:space="preserve">администрации </w:t>
      </w:r>
      <w:r w:rsidRPr="00F10CA5">
        <w:rPr>
          <w:color w:val="555555"/>
        </w:rPr>
        <w:t xml:space="preserve">в соответствии с </w:t>
      </w:r>
      <w:r w:rsidR="00C45F35">
        <w:rPr>
          <w:color w:val="555555"/>
        </w:rPr>
        <w:t>приложением №2 .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2.</w:t>
      </w:r>
      <w:r w:rsidR="00C45F35">
        <w:rPr>
          <w:color w:val="555555"/>
        </w:rPr>
        <w:t>5</w:t>
      </w:r>
      <w:r w:rsidRPr="00F10CA5">
        <w:rPr>
          <w:color w:val="555555"/>
        </w:rPr>
        <w:t>. Уполномоченные сотрудники: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 xml:space="preserve">- оперативно обрабатывают информацию, поступившую по телефону "Горячей линии", и направляют обработанные сообщения главе </w:t>
      </w:r>
      <w:r w:rsidR="00C45F35">
        <w:rPr>
          <w:color w:val="555555"/>
        </w:rPr>
        <w:t>администрации Панинского городского поселения</w:t>
      </w:r>
      <w:r w:rsidRPr="00F10CA5">
        <w:rPr>
          <w:color w:val="555555"/>
        </w:rPr>
        <w:t xml:space="preserve"> для принятия по ним решения;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- анализируют и обобщают обращения граждан по телефону "Горячей линии" с целью информирования руководства администрации, других заинтересованных лиц о количестве и характере обращений;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- направляют данные обращения по принадлежности.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2.</w:t>
      </w:r>
      <w:r w:rsidR="00272693">
        <w:rPr>
          <w:color w:val="555555"/>
        </w:rPr>
        <w:t>6</w:t>
      </w:r>
      <w:r w:rsidRPr="00F10CA5">
        <w:rPr>
          <w:color w:val="555555"/>
        </w:rPr>
        <w:t>. Информация о функционировании телефона "Горячей линии", целях его организации, правилах приема обращений размещается на официальном сайте администрации и других средствах массовой информации.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2.</w:t>
      </w:r>
      <w:r w:rsidR="00272693">
        <w:rPr>
          <w:color w:val="555555"/>
        </w:rPr>
        <w:t>7</w:t>
      </w:r>
      <w:r w:rsidRPr="00F10CA5">
        <w:rPr>
          <w:color w:val="555555"/>
        </w:rPr>
        <w:t>. Прием обращений граждан по телефону "Горячей линии" осуществляется работниками администрации в рабочее время.</w:t>
      </w:r>
    </w:p>
    <w:p w:rsidR="00F10CA5" w:rsidRPr="00F10CA5" w:rsidRDefault="00F10CA5" w:rsidP="00F10CA5">
      <w:pPr>
        <w:pStyle w:val="juscontext"/>
        <w:shd w:val="clear" w:color="auto" w:fill="FFFFFF"/>
        <w:spacing w:line="276" w:lineRule="auto"/>
        <w:jc w:val="both"/>
        <w:rPr>
          <w:color w:val="555555"/>
        </w:rPr>
      </w:pPr>
      <w:r w:rsidRPr="00F10CA5">
        <w:rPr>
          <w:color w:val="555555"/>
        </w:rPr>
        <w:t>2.</w:t>
      </w:r>
      <w:r w:rsidR="00272693">
        <w:rPr>
          <w:color w:val="555555"/>
        </w:rPr>
        <w:t>8</w:t>
      </w:r>
      <w:r w:rsidRPr="00F10CA5">
        <w:rPr>
          <w:color w:val="555555"/>
        </w:rPr>
        <w:t>. Работники администрации несут персональную ответственность за соблюдение конфиденциальности полученных по телефону "Горячей линии" сведений в соответствии с законодательством Российской Федерации.</w:t>
      </w:r>
    </w:p>
    <w:p w:rsidR="00272693" w:rsidRDefault="00F10CA5" w:rsidP="00272693">
      <w:pPr>
        <w:tabs>
          <w:tab w:val="left" w:pos="5795"/>
        </w:tabs>
        <w:jc w:val="right"/>
        <w:rPr>
          <w:sz w:val="22"/>
          <w:szCs w:val="22"/>
        </w:rPr>
      </w:pPr>
      <w:r w:rsidRPr="00F10CA5">
        <w:rPr>
          <w:color w:val="555555"/>
        </w:rPr>
        <w:br/>
      </w:r>
    </w:p>
    <w:p w:rsidR="00272693" w:rsidRDefault="00272693" w:rsidP="00272693">
      <w:pPr>
        <w:tabs>
          <w:tab w:val="left" w:pos="5795"/>
        </w:tabs>
        <w:jc w:val="right"/>
        <w:rPr>
          <w:sz w:val="22"/>
          <w:szCs w:val="22"/>
        </w:rPr>
      </w:pPr>
    </w:p>
    <w:p w:rsidR="00272693" w:rsidRDefault="00272693" w:rsidP="00272693">
      <w:pPr>
        <w:tabs>
          <w:tab w:val="left" w:pos="5795"/>
        </w:tabs>
        <w:jc w:val="right"/>
        <w:rPr>
          <w:sz w:val="22"/>
          <w:szCs w:val="22"/>
        </w:rPr>
      </w:pPr>
    </w:p>
    <w:p w:rsidR="00272693" w:rsidRPr="00F10CA5" w:rsidRDefault="00272693" w:rsidP="00272693">
      <w:pPr>
        <w:tabs>
          <w:tab w:val="left" w:pos="5795"/>
        </w:tabs>
        <w:jc w:val="right"/>
        <w:rPr>
          <w:sz w:val="22"/>
          <w:szCs w:val="22"/>
        </w:rPr>
      </w:pPr>
      <w:r w:rsidRPr="00F10CA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 №1</w:t>
      </w:r>
      <w:r w:rsidRPr="00F10CA5">
        <w:rPr>
          <w:sz w:val="22"/>
          <w:szCs w:val="22"/>
        </w:rPr>
        <w:t xml:space="preserve">                                              </w:t>
      </w:r>
    </w:p>
    <w:p w:rsidR="00272693" w:rsidRDefault="00272693" w:rsidP="00272693">
      <w:pPr>
        <w:tabs>
          <w:tab w:val="left" w:pos="5795"/>
        </w:tabs>
        <w:jc w:val="right"/>
        <w:rPr>
          <w:sz w:val="22"/>
          <w:szCs w:val="22"/>
        </w:rPr>
      </w:pPr>
      <w:r w:rsidRPr="00F10CA5">
        <w:rPr>
          <w:sz w:val="22"/>
          <w:szCs w:val="22"/>
        </w:rPr>
        <w:t xml:space="preserve">  к распоряжению администрации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</w:p>
    <w:p w:rsidR="00272693" w:rsidRPr="00F10CA5" w:rsidRDefault="00272693" w:rsidP="00272693">
      <w:pPr>
        <w:tabs>
          <w:tab w:val="left" w:pos="579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F10CA5">
        <w:rPr>
          <w:sz w:val="22"/>
          <w:szCs w:val="22"/>
        </w:rPr>
        <w:t>Панинского городского поселения                                                                                                         от 26 марта 2018г. № 19- ОД</w:t>
      </w:r>
    </w:p>
    <w:p w:rsidR="00272693" w:rsidRPr="00F10CA5" w:rsidRDefault="00272693" w:rsidP="00272693">
      <w:pPr>
        <w:rPr>
          <w:sz w:val="22"/>
          <w:szCs w:val="22"/>
        </w:rPr>
      </w:pPr>
    </w:p>
    <w:p w:rsidR="00F10CA5" w:rsidRPr="00F10CA5" w:rsidRDefault="00F10CA5" w:rsidP="00F10CA5">
      <w:pPr>
        <w:spacing w:line="276" w:lineRule="auto"/>
      </w:pPr>
    </w:p>
    <w:p w:rsidR="00F10CA5" w:rsidRDefault="00F10CA5" w:rsidP="00272693">
      <w:pPr>
        <w:pStyle w:val="4"/>
        <w:shd w:val="clear" w:color="auto" w:fill="FFFFFF"/>
        <w:spacing w:line="312" w:lineRule="atLeast"/>
        <w:jc w:val="center"/>
        <w:rPr>
          <w:rFonts w:ascii="Arial" w:hAnsi="Arial" w:cs="Arial"/>
          <w:b w:val="0"/>
          <w:bCs w:val="0"/>
          <w:color w:val="474747"/>
        </w:rPr>
      </w:pPr>
      <w:r>
        <w:rPr>
          <w:rFonts w:ascii="Arial" w:hAnsi="Arial" w:cs="Arial"/>
          <w:b w:val="0"/>
          <w:bCs w:val="0"/>
          <w:color w:val="474747"/>
        </w:rPr>
        <w:t xml:space="preserve">Журнал регистрации обращений </w:t>
      </w:r>
      <w:r w:rsidR="00A149E5">
        <w:rPr>
          <w:rFonts w:ascii="Arial" w:hAnsi="Arial" w:cs="Arial"/>
          <w:b w:val="0"/>
          <w:bCs w:val="0"/>
          <w:color w:val="474747"/>
        </w:rPr>
        <w:t xml:space="preserve">нелегального оборота алкогольной продукции по </w:t>
      </w:r>
      <w:r>
        <w:rPr>
          <w:rFonts w:ascii="Arial" w:hAnsi="Arial" w:cs="Arial"/>
          <w:b w:val="0"/>
          <w:bCs w:val="0"/>
          <w:color w:val="474747"/>
        </w:rPr>
        <w:t xml:space="preserve">телефону горячей линии администрации </w:t>
      </w:r>
      <w:r w:rsidR="00272693">
        <w:rPr>
          <w:rFonts w:ascii="Arial" w:hAnsi="Arial" w:cs="Arial"/>
          <w:b w:val="0"/>
          <w:bCs w:val="0"/>
          <w:color w:val="474747"/>
        </w:rPr>
        <w:t xml:space="preserve">Панинского городского поселения Панинского </w:t>
      </w:r>
      <w:r>
        <w:rPr>
          <w:rFonts w:ascii="Arial" w:hAnsi="Arial" w:cs="Arial"/>
          <w:b w:val="0"/>
          <w:bCs w:val="0"/>
          <w:color w:val="474747"/>
        </w:rPr>
        <w:t xml:space="preserve">муниципального образования </w:t>
      </w:r>
      <w:r w:rsidR="00272693">
        <w:rPr>
          <w:rFonts w:ascii="Arial" w:hAnsi="Arial" w:cs="Arial"/>
          <w:b w:val="0"/>
          <w:bCs w:val="0"/>
          <w:color w:val="474747"/>
        </w:rPr>
        <w:t>Воронежской области.</w:t>
      </w:r>
    </w:p>
    <w:p w:rsidR="005672F1" w:rsidRPr="005672F1" w:rsidRDefault="005672F1" w:rsidP="005672F1"/>
    <w:tbl>
      <w:tblPr>
        <w:tblStyle w:val="a9"/>
        <w:tblW w:w="9925" w:type="dxa"/>
        <w:tblLayout w:type="fixed"/>
        <w:tblLook w:val="04A0"/>
      </w:tblPr>
      <w:tblGrid>
        <w:gridCol w:w="627"/>
        <w:gridCol w:w="919"/>
        <w:gridCol w:w="1867"/>
        <w:gridCol w:w="2010"/>
        <w:gridCol w:w="2765"/>
        <w:gridCol w:w="1737"/>
      </w:tblGrid>
      <w:tr w:rsidR="00F7604E" w:rsidTr="005672F1">
        <w:trPr>
          <w:trHeight w:val="1139"/>
        </w:trPr>
        <w:tc>
          <w:tcPr>
            <w:tcW w:w="627" w:type="dxa"/>
          </w:tcPr>
          <w:p w:rsidR="00F7604E" w:rsidRDefault="00F7604E" w:rsidP="00F7604E">
            <w:pPr>
              <w:jc w:val="center"/>
            </w:pPr>
            <w:r>
              <w:t>п/п</w:t>
            </w:r>
          </w:p>
        </w:tc>
        <w:tc>
          <w:tcPr>
            <w:tcW w:w="919" w:type="dxa"/>
          </w:tcPr>
          <w:p w:rsidR="00F7604E" w:rsidRDefault="00F7604E" w:rsidP="00F7604E">
            <w:pPr>
              <w:jc w:val="center"/>
            </w:pPr>
            <w:r>
              <w:t>Дата и время</w:t>
            </w:r>
          </w:p>
        </w:tc>
        <w:tc>
          <w:tcPr>
            <w:tcW w:w="1867" w:type="dxa"/>
          </w:tcPr>
          <w:p w:rsidR="00F7604E" w:rsidRDefault="00F7604E" w:rsidP="00F7604E">
            <w:pPr>
              <w:jc w:val="center"/>
            </w:pPr>
            <w:r>
              <w:t>Лицо, принявшее сообщение</w:t>
            </w:r>
          </w:p>
        </w:tc>
        <w:tc>
          <w:tcPr>
            <w:tcW w:w="2010" w:type="dxa"/>
          </w:tcPr>
          <w:p w:rsidR="00F7604E" w:rsidRDefault="00F7604E" w:rsidP="00F7604E">
            <w:pPr>
              <w:jc w:val="center"/>
            </w:pPr>
            <w:r>
              <w:t>Ф.И.О., адрес или номер абонента</w:t>
            </w:r>
          </w:p>
        </w:tc>
        <w:tc>
          <w:tcPr>
            <w:tcW w:w="2765" w:type="dxa"/>
          </w:tcPr>
          <w:p w:rsidR="00F7604E" w:rsidRDefault="00F7604E" w:rsidP="00F7604E">
            <w:pPr>
              <w:jc w:val="center"/>
            </w:pPr>
            <w:r>
              <w:t>Краткое содержание сообщения</w:t>
            </w:r>
          </w:p>
        </w:tc>
        <w:tc>
          <w:tcPr>
            <w:tcW w:w="1737" w:type="dxa"/>
          </w:tcPr>
          <w:p w:rsidR="00F7604E" w:rsidRDefault="00F7604E" w:rsidP="00F7604E">
            <w:pPr>
              <w:jc w:val="center"/>
            </w:pPr>
            <w:r>
              <w:t>Отметка о результатах рас</w:t>
            </w:r>
            <w:r w:rsidR="005672F1">
              <w:t>с</w:t>
            </w:r>
            <w:r>
              <w:t>мотрения</w:t>
            </w:r>
          </w:p>
        </w:tc>
      </w:tr>
      <w:tr w:rsidR="00F7604E" w:rsidTr="005672F1">
        <w:trPr>
          <w:trHeight w:val="297"/>
        </w:trPr>
        <w:tc>
          <w:tcPr>
            <w:tcW w:w="627" w:type="dxa"/>
          </w:tcPr>
          <w:p w:rsidR="00F7604E" w:rsidRDefault="00F7604E" w:rsidP="00F10CA5"/>
        </w:tc>
        <w:tc>
          <w:tcPr>
            <w:tcW w:w="919" w:type="dxa"/>
          </w:tcPr>
          <w:p w:rsidR="00F7604E" w:rsidRDefault="00F7604E" w:rsidP="00F10CA5"/>
        </w:tc>
        <w:tc>
          <w:tcPr>
            <w:tcW w:w="1867" w:type="dxa"/>
          </w:tcPr>
          <w:p w:rsidR="00F7604E" w:rsidRDefault="00F7604E" w:rsidP="00F10CA5"/>
        </w:tc>
        <w:tc>
          <w:tcPr>
            <w:tcW w:w="2010" w:type="dxa"/>
          </w:tcPr>
          <w:p w:rsidR="00F7604E" w:rsidRDefault="00F7604E" w:rsidP="00F10CA5"/>
        </w:tc>
        <w:tc>
          <w:tcPr>
            <w:tcW w:w="2765" w:type="dxa"/>
          </w:tcPr>
          <w:p w:rsidR="00F7604E" w:rsidRDefault="00F7604E" w:rsidP="00F10CA5"/>
        </w:tc>
        <w:tc>
          <w:tcPr>
            <w:tcW w:w="1737" w:type="dxa"/>
          </w:tcPr>
          <w:p w:rsidR="00F7604E" w:rsidRDefault="00F7604E" w:rsidP="00F10CA5"/>
        </w:tc>
      </w:tr>
    </w:tbl>
    <w:p w:rsidR="00F10CA5" w:rsidRPr="00F10CA5" w:rsidRDefault="00F10CA5" w:rsidP="00F10CA5"/>
    <w:sectPr w:rsidR="00F10CA5" w:rsidRPr="00F10CA5" w:rsidSect="002C313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E8" w:rsidRDefault="008E6BE8" w:rsidP="004408CF">
      <w:r>
        <w:separator/>
      </w:r>
    </w:p>
  </w:endnote>
  <w:endnote w:type="continuationSeparator" w:id="1">
    <w:p w:rsidR="008E6BE8" w:rsidRDefault="008E6BE8" w:rsidP="0044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E8" w:rsidRDefault="008E6BE8" w:rsidP="004408CF">
      <w:r>
        <w:separator/>
      </w:r>
    </w:p>
  </w:footnote>
  <w:footnote w:type="continuationSeparator" w:id="1">
    <w:p w:rsidR="008E6BE8" w:rsidRDefault="008E6BE8" w:rsidP="00440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3CD2"/>
    <w:multiLevelType w:val="hybridMultilevel"/>
    <w:tmpl w:val="BB12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B504D"/>
    <w:multiLevelType w:val="hybridMultilevel"/>
    <w:tmpl w:val="C82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F62"/>
    <w:rsid w:val="00000F62"/>
    <w:rsid w:val="0003286D"/>
    <w:rsid w:val="000E630C"/>
    <w:rsid w:val="001214AB"/>
    <w:rsid w:val="00272693"/>
    <w:rsid w:val="002C313D"/>
    <w:rsid w:val="003856F9"/>
    <w:rsid w:val="004408CF"/>
    <w:rsid w:val="005672F1"/>
    <w:rsid w:val="00591CB4"/>
    <w:rsid w:val="005D5DEC"/>
    <w:rsid w:val="00681E9E"/>
    <w:rsid w:val="00713B7D"/>
    <w:rsid w:val="008835E8"/>
    <w:rsid w:val="008E6BE8"/>
    <w:rsid w:val="009E5365"/>
    <w:rsid w:val="009F20A6"/>
    <w:rsid w:val="00A149E5"/>
    <w:rsid w:val="00A863B2"/>
    <w:rsid w:val="00AF0BA8"/>
    <w:rsid w:val="00B162B7"/>
    <w:rsid w:val="00C45F35"/>
    <w:rsid w:val="00C616ED"/>
    <w:rsid w:val="00C83656"/>
    <w:rsid w:val="00C83F68"/>
    <w:rsid w:val="00D42DEF"/>
    <w:rsid w:val="00D46BBF"/>
    <w:rsid w:val="00DF1AE7"/>
    <w:rsid w:val="00E8114A"/>
    <w:rsid w:val="00EA574D"/>
    <w:rsid w:val="00EC6F06"/>
    <w:rsid w:val="00ED3BD3"/>
    <w:rsid w:val="00F10CA5"/>
    <w:rsid w:val="00F7604E"/>
    <w:rsid w:val="00FD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6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00F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0F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000F62"/>
    <w:pPr>
      <w:spacing w:after="0" w:line="240" w:lineRule="auto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000F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0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0BA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4408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0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10CA5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F10CA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F10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CA5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72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</dc:creator>
  <cp:lastModifiedBy>Admin</cp:lastModifiedBy>
  <cp:revision>2</cp:revision>
  <cp:lastPrinted>2018-03-27T07:19:00Z</cp:lastPrinted>
  <dcterms:created xsi:type="dcterms:W3CDTF">2018-03-28T09:43:00Z</dcterms:created>
  <dcterms:modified xsi:type="dcterms:W3CDTF">2018-03-28T09:43:00Z</dcterms:modified>
</cp:coreProperties>
</file>