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88" w:rsidRPr="00EA146E" w:rsidRDefault="009D2488" w:rsidP="009D248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</w:rPr>
      </w:pPr>
      <w:r w:rsidRPr="00EA146E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2</w:t>
      </w:r>
    </w:p>
    <w:p w:rsidR="009D2488" w:rsidRDefault="009D2488" w:rsidP="009D248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Порядку организации и проведения </w:t>
      </w:r>
    </w:p>
    <w:p w:rsidR="009D2488" w:rsidRDefault="009D2488" w:rsidP="009D248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внутреннего муниципального финансового контроля </w:t>
      </w:r>
    </w:p>
    <w:p w:rsidR="009D2488" w:rsidRDefault="009D2488" w:rsidP="009D248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Панинского</w:t>
      </w:r>
      <w:proofErr w:type="spellEnd"/>
      <w:r>
        <w:rPr>
          <w:rFonts w:ascii="Times New Roman" w:hAnsi="Times New Roman"/>
        </w:rPr>
        <w:t xml:space="preserve"> городского поселения  </w:t>
      </w:r>
    </w:p>
    <w:p w:rsidR="009D2488" w:rsidRPr="00EA146E" w:rsidRDefault="009D2488" w:rsidP="009D248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9D2488" w:rsidRDefault="009D2488" w:rsidP="009D248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D2488" w:rsidTr="00460645">
        <w:tc>
          <w:tcPr>
            <w:tcW w:w="9071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Акт</w:t>
            </w:r>
          </w:p>
        </w:tc>
      </w:tr>
      <w:tr w:rsidR="009D2488" w:rsidTr="00460645">
        <w:tc>
          <w:tcPr>
            <w:tcW w:w="9071" w:type="dxa"/>
            <w:tcBorders>
              <w:bottom w:val="single" w:sz="4" w:space="0" w:color="auto"/>
            </w:tcBorders>
          </w:tcPr>
          <w:p w:rsidR="009D2488" w:rsidRDefault="00E93691" w:rsidP="00BF5C0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Проверка (камеральная) муниципального казенного предприятия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Панин</w:t>
            </w:r>
            <w:r w:rsidR="00BF5C08">
              <w:rPr>
                <w:rFonts w:ascii="Times New Roman" w:hAnsi="Times New Roman"/>
                <w:b/>
                <w:bCs/>
              </w:rPr>
              <w:t>ское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BF5C08">
              <w:rPr>
                <w:rFonts w:ascii="Times New Roman" w:hAnsi="Times New Roman"/>
                <w:b/>
                <w:bCs/>
              </w:rPr>
              <w:t>коммунальное хозяйство</w:t>
            </w:r>
            <w:r>
              <w:rPr>
                <w:rFonts w:ascii="Times New Roman" w:hAnsi="Times New Roman"/>
                <w:b/>
                <w:bCs/>
              </w:rPr>
              <w:t>» (МКП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Панин</w:t>
            </w:r>
            <w:r w:rsidR="00BF5C08">
              <w:rPr>
                <w:rFonts w:ascii="Times New Roman" w:hAnsi="Times New Roman"/>
                <w:b/>
                <w:bCs/>
              </w:rPr>
              <w:t>ское</w:t>
            </w:r>
            <w:proofErr w:type="spellEnd"/>
            <w:r w:rsidR="00BF5C08">
              <w:rPr>
                <w:rFonts w:ascii="Times New Roman" w:hAnsi="Times New Roman"/>
                <w:b/>
                <w:bCs/>
              </w:rPr>
              <w:t xml:space="preserve"> коммунальное хозяйство</w:t>
            </w:r>
            <w:r>
              <w:rPr>
                <w:rFonts w:ascii="Times New Roman" w:hAnsi="Times New Roman"/>
                <w:b/>
                <w:bCs/>
              </w:rPr>
              <w:t>»)</w:t>
            </w:r>
          </w:p>
        </w:tc>
      </w:tr>
      <w:tr w:rsidR="009D2488" w:rsidTr="00460645">
        <w:tc>
          <w:tcPr>
            <w:tcW w:w="9071" w:type="dxa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(указывается метод осуществления внутреннего  муниципального финансового контроля (проверка (выездная, камеральная, встречная), ревизия (далее - контрольное мероприятие), полное и сокращенное (при наличии) наименование объекта контроля внутреннего государственного (муниципального) финансового контроля (далее - объект контроля), объекта встречной проверки)</w:t>
            </w:r>
            <w:proofErr w:type="gramEnd"/>
          </w:p>
        </w:tc>
      </w:tr>
    </w:tbl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2041"/>
        <w:gridCol w:w="3742"/>
      </w:tblGrid>
      <w:tr w:rsidR="009D2488" w:rsidTr="00460645">
        <w:tc>
          <w:tcPr>
            <w:tcW w:w="3288" w:type="dxa"/>
            <w:tcBorders>
              <w:bottom w:val="single" w:sz="4" w:space="0" w:color="auto"/>
            </w:tcBorders>
          </w:tcPr>
          <w:p w:rsidR="009D2488" w:rsidRDefault="00E93691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Р.п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анино ул.9 Января,д.6а</w:t>
            </w:r>
          </w:p>
        </w:tc>
        <w:tc>
          <w:tcPr>
            <w:tcW w:w="2041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42" w:type="dxa"/>
            <w:vAlign w:val="bottom"/>
          </w:tcPr>
          <w:p w:rsidR="009D2488" w:rsidRDefault="0067712F" w:rsidP="0067712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«30» сентября</w:t>
            </w:r>
            <w:r w:rsidR="009D2488">
              <w:rPr>
                <w:rFonts w:ascii="Times New Roman" w:hAnsi="Times New Roman"/>
                <w:b/>
                <w:bCs/>
              </w:rPr>
              <w:t xml:space="preserve"> 20</w:t>
            </w:r>
            <w:r>
              <w:rPr>
                <w:rFonts w:ascii="Times New Roman" w:hAnsi="Times New Roman"/>
                <w:b/>
                <w:bCs/>
              </w:rPr>
              <w:t>22</w:t>
            </w:r>
            <w:r w:rsidR="009D2488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</w:tr>
      <w:tr w:rsidR="009D2488" w:rsidTr="00460645">
        <w:tc>
          <w:tcPr>
            <w:tcW w:w="3288" w:type="dxa"/>
            <w:tcBorders>
              <w:top w:val="single" w:sz="4" w:space="0" w:color="auto"/>
            </w:tcBorders>
            <w:vAlign w:val="bottom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место составления</w:t>
            </w:r>
          </w:p>
        </w:tc>
        <w:tc>
          <w:tcPr>
            <w:tcW w:w="2041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4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</w:tbl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7"/>
        <w:gridCol w:w="1258"/>
        <w:gridCol w:w="495"/>
        <w:gridCol w:w="1475"/>
        <w:gridCol w:w="421"/>
        <w:gridCol w:w="340"/>
        <w:gridCol w:w="164"/>
        <w:gridCol w:w="175"/>
        <w:gridCol w:w="1644"/>
        <w:gridCol w:w="972"/>
      </w:tblGrid>
      <w:tr w:rsidR="009D2488" w:rsidTr="00DF79BD">
        <w:tc>
          <w:tcPr>
            <w:tcW w:w="5985" w:type="dxa"/>
            <w:gridSpan w:val="4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Контрольное мероприятие проведено на основании</w:t>
            </w:r>
          </w:p>
        </w:tc>
        <w:tc>
          <w:tcPr>
            <w:tcW w:w="3716" w:type="dxa"/>
            <w:gridSpan w:val="6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5985" w:type="dxa"/>
            <w:gridSpan w:val="4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  <w:gridSpan w:val="6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(указываются наименование и реквизиты приказа</w:t>
            </w:r>
            <w:proofErr w:type="gramEnd"/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67712F" w:rsidP="00BF5C0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Распоряжения от 23.08.2022г. № 4</w:t>
            </w:r>
            <w:r w:rsidR="00BF5C08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 xml:space="preserve">ОД Администрации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Панинского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Панинского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(распоряжения) органа внутреннего   муниципального финансового контроля (далее - орган контроля) о назначении контрольного мероприятия, а также основания назначения контрольного мероприятия в соответствии с </w:t>
            </w:r>
            <w:hyperlink r:id="rId5" w:history="1">
              <w:r w:rsidRPr="00AF78CD">
                <w:rPr>
                  <w:rFonts w:ascii="Times New Roman" w:hAnsi="Times New Roman"/>
                  <w:b/>
                  <w:bCs/>
                </w:rPr>
                <w:t>пунктами 10</w:t>
              </w:r>
            </w:hyperlink>
            <w:r w:rsidRPr="00AF78CD">
              <w:rPr>
                <w:rFonts w:ascii="Times New Roman" w:hAnsi="Times New Roman"/>
                <w:b/>
                <w:bCs/>
              </w:rPr>
              <w:t xml:space="preserve"> и </w:t>
            </w:r>
            <w:hyperlink r:id="rId6" w:history="1">
              <w:r w:rsidRPr="00AF78CD">
                <w:rPr>
                  <w:rFonts w:ascii="Times New Roman" w:hAnsi="Times New Roman"/>
                  <w:b/>
                  <w:bCs/>
                </w:rPr>
                <w:t>11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N 1235 </w:t>
            </w:r>
            <w:hyperlink w:anchor="Par161" w:history="1">
              <w:r w:rsidRPr="00AF78CD">
                <w:rPr>
                  <w:rFonts w:ascii="Times New Roman" w:hAnsi="Times New Roman"/>
                  <w:b/>
                  <w:bCs/>
                </w:rPr>
                <w:t>&lt;1&gt;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(далее - федеральный стандарт N 1235).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В случае проведения встречной проверки также указываются наименование и основание проведения камеральной проверки или выездной проверки (ревизии), в рамках которой проводится встречная проверка)</w:t>
            </w:r>
            <w:proofErr w:type="gramEnd"/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4015" w:type="dxa"/>
            <w:gridSpan w:val="2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контрольного мероприятия</w:t>
            </w:r>
          </w:p>
        </w:tc>
        <w:tc>
          <w:tcPr>
            <w:tcW w:w="4714" w:type="dxa"/>
            <w:gridSpan w:val="7"/>
            <w:tcBorders>
              <w:bottom w:val="single" w:sz="4" w:space="0" w:color="auto"/>
            </w:tcBorders>
          </w:tcPr>
          <w:p w:rsidR="009D2488" w:rsidRDefault="0067712F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Проверка финансово-хозяйственной деятельности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2757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Проверяемый период:</w:t>
            </w:r>
          </w:p>
        </w:tc>
        <w:tc>
          <w:tcPr>
            <w:tcW w:w="5972" w:type="dxa"/>
            <w:gridSpan w:val="8"/>
            <w:tcBorders>
              <w:bottom w:val="single" w:sz="4" w:space="0" w:color="auto"/>
            </w:tcBorders>
          </w:tcPr>
          <w:p w:rsidR="009D2488" w:rsidRDefault="0067712F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01.01.2021г.-31.12.2021г.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4510" w:type="dxa"/>
            <w:gridSpan w:val="3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Контрольное мероприятие проведено</w:t>
            </w:r>
          </w:p>
        </w:tc>
        <w:tc>
          <w:tcPr>
            <w:tcW w:w="5191" w:type="dxa"/>
            <w:gridSpan w:val="7"/>
            <w:tcBorders>
              <w:bottom w:val="single" w:sz="4" w:space="0" w:color="auto"/>
            </w:tcBorders>
          </w:tcPr>
          <w:p w:rsidR="009D2488" w:rsidRDefault="0067712F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Комиссией по внутреннему муниципальному контролю</w:t>
            </w:r>
          </w:p>
        </w:tc>
      </w:tr>
      <w:tr w:rsidR="009D2488" w:rsidTr="00DF79BD">
        <w:tc>
          <w:tcPr>
            <w:tcW w:w="4510" w:type="dxa"/>
            <w:gridSpan w:val="3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1" w:type="dxa"/>
            <w:gridSpan w:val="7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(проверочной (ревизионной) группой </w:t>
            </w:r>
            <w:r>
              <w:rPr>
                <w:rFonts w:ascii="Times New Roman" w:hAnsi="Times New Roman"/>
                <w:b/>
                <w:bCs/>
              </w:rPr>
              <w:lastRenderedPageBreak/>
              <w:t>(уполномоченным на</w:t>
            </w:r>
            <w:proofErr w:type="gramEnd"/>
          </w:p>
        </w:tc>
      </w:tr>
      <w:tr w:rsidR="009D2488" w:rsidTr="00DF79BD">
        <w:tc>
          <w:tcPr>
            <w:tcW w:w="6910" w:type="dxa"/>
            <w:gridSpan w:val="7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1" w:type="dxa"/>
            <w:gridSpan w:val="3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9D2488" w:rsidTr="00DF79BD">
        <w:tc>
          <w:tcPr>
            <w:tcW w:w="6910" w:type="dxa"/>
            <w:gridSpan w:val="7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проведение контрольного мероприятия должностным лицом)</w:t>
            </w:r>
          </w:p>
        </w:tc>
        <w:tc>
          <w:tcPr>
            <w:tcW w:w="2791" w:type="dxa"/>
            <w:gridSpan w:val="3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67712F" w:rsidP="00EE70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Борников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С.С., ведущий эксперт Глаголева Т.Ф., </w:t>
            </w:r>
            <w:r w:rsidR="00EE709C">
              <w:rPr>
                <w:rFonts w:ascii="Times New Roman" w:hAnsi="Times New Roman"/>
                <w:b/>
                <w:bCs/>
              </w:rPr>
              <w:t xml:space="preserve">старший инспектор </w:t>
            </w:r>
            <w:proofErr w:type="spellStart"/>
            <w:r w:rsidR="00EE709C">
              <w:rPr>
                <w:rFonts w:ascii="Times New Roman" w:hAnsi="Times New Roman"/>
                <w:b/>
                <w:bCs/>
              </w:rPr>
              <w:t>Болгова</w:t>
            </w:r>
            <w:proofErr w:type="spellEnd"/>
            <w:r w:rsidR="00EE709C">
              <w:rPr>
                <w:rFonts w:ascii="Times New Roman" w:hAnsi="Times New Roman"/>
                <w:b/>
                <w:bCs/>
              </w:rPr>
              <w:t xml:space="preserve"> И.С., ведущий специалист </w:t>
            </w:r>
            <w:proofErr w:type="spellStart"/>
            <w:r w:rsidR="00EE709C">
              <w:rPr>
                <w:rFonts w:ascii="Times New Roman" w:hAnsi="Times New Roman"/>
                <w:b/>
                <w:bCs/>
              </w:rPr>
              <w:t>Ситникова</w:t>
            </w:r>
            <w:proofErr w:type="spellEnd"/>
            <w:r w:rsidR="00EE709C">
              <w:rPr>
                <w:rFonts w:ascii="Times New Roman" w:hAnsi="Times New Roman"/>
                <w:b/>
                <w:bCs/>
              </w:rPr>
              <w:t xml:space="preserve"> В.М., старший инспектор </w:t>
            </w:r>
            <w:proofErr w:type="spellStart"/>
            <w:r w:rsidR="00EE709C">
              <w:rPr>
                <w:rFonts w:ascii="Times New Roman" w:hAnsi="Times New Roman"/>
                <w:b/>
                <w:bCs/>
              </w:rPr>
              <w:t>Ситникова</w:t>
            </w:r>
            <w:proofErr w:type="spellEnd"/>
            <w:r w:rsidR="00EE709C">
              <w:rPr>
                <w:rFonts w:ascii="Times New Roman" w:hAnsi="Times New Roman"/>
                <w:b/>
                <w:bCs/>
              </w:rPr>
              <w:t xml:space="preserve"> С.В.</w:t>
            </w: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(указываются должности, фамилии, инициалы</w:t>
            </w:r>
            <w:proofErr w:type="gramEnd"/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лиц (лица), уполномоченны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х(</w:t>
            </w:r>
            <w:proofErr w:type="gramEnd"/>
            <w:r>
              <w:rPr>
                <w:rFonts w:ascii="Times New Roman" w:hAnsi="Times New Roman"/>
                <w:b/>
                <w:bCs/>
              </w:rPr>
              <w:t>ого) на проведение контрольного мероприятия)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7085" w:type="dxa"/>
            <w:gridSpan w:val="8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 проведению контрольного мероприятия привлекались </w:t>
            </w:r>
            <w:hyperlink w:anchor="Par162" w:history="1">
              <w:r w:rsidRPr="00AF78CD">
                <w:rPr>
                  <w:rFonts w:ascii="Times New Roman" w:hAnsi="Times New Roman"/>
                  <w:b/>
                  <w:bCs/>
                </w:rPr>
                <w:t>&lt;2&gt;</w:t>
              </w:r>
            </w:hyperlink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7085" w:type="dxa"/>
            <w:gridSpan w:val="8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(указываются фамилии, инициалы,</w:t>
            </w:r>
            <w:proofErr w:type="gramEnd"/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должности (при наличии) независимых экспертов, специалистов иных государственных органов, специалистов учреждений, подведомственных органу 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проведению контрольного мероприятия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в</w:t>
            </w:r>
            <w:proofErr w:type="gramEnd"/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соответствии с </w:t>
            </w:r>
            <w:hyperlink r:id="rId7" w:history="1">
              <w:r w:rsidRPr="00AF78CD">
                <w:rPr>
                  <w:rFonts w:ascii="Times New Roman" w:hAnsi="Times New Roman"/>
                  <w:b/>
                  <w:bCs/>
                </w:rPr>
                <w:t>подпунктом "г" пункта 3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федерального стандарта внутреннего государственного (муниципального) финансового контроля "Права и обязанности должностных лиц органов внутреннего   муниципального финансового контроля и объектов внутреннего  муниципального финансового контроля (их должностных лиц) при осуществлении внутреннего государственного (муниципального) финансового контроля", утвержденного постановлением Правительства Российской Федерации от 06.02.2020 N 100</w:t>
            </w:r>
            <w:r w:rsidRPr="00AF78CD">
              <w:rPr>
                <w:rFonts w:ascii="Times New Roman" w:hAnsi="Times New Roman"/>
                <w:b/>
                <w:bCs/>
              </w:rPr>
              <w:t xml:space="preserve"> </w:t>
            </w:r>
            <w:hyperlink w:anchor="Par163" w:history="1">
              <w:r w:rsidRPr="00AF78CD">
                <w:rPr>
                  <w:rFonts w:ascii="Times New Roman" w:hAnsi="Times New Roman"/>
                  <w:b/>
                  <w:bCs/>
                </w:rPr>
                <w:t>&lt;3&gt;</w:t>
              </w:r>
            </w:hyperlink>
            <w:r>
              <w:rPr>
                <w:rFonts w:ascii="Times New Roman" w:hAnsi="Times New Roman"/>
                <w:b/>
                <w:bCs/>
              </w:rPr>
              <w:t>)</w:t>
            </w:r>
            <w:proofErr w:type="gramEnd"/>
          </w:p>
        </w:tc>
      </w:tr>
      <w:tr w:rsidR="009D2488" w:rsidTr="00DF79BD">
        <w:tc>
          <w:tcPr>
            <w:tcW w:w="6746" w:type="dxa"/>
            <w:gridSpan w:val="6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 проведении контрольного мероприятия проведен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о(</w:t>
            </w:r>
            <w:proofErr w:type="gramEnd"/>
            <w:r>
              <w:rPr>
                <w:rFonts w:ascii="Times New Roman" w:hAnsi="Times New Roman"/>
                <w:b/>
                <w:bCs/>
              </w:rPr>
              <w:t>ы)</w:t>
            </w:r>
          </w:p>
        </w:tc>
        <w:tc>
          <w:tcPr>
            <w:tcW w:w="2955" w:type="dxa"/>
            <w:gridSpan w:val="4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6746" w:type="dxa"/>
            <w:gridSpan w:val="6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(указываются экспертизы, контрольные</w:t>
            </w:r>
            <w:proofErr w:type="gramEnd"/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EE709C" w:rsidP="00473D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Проверка обоснованности потребности в средствах предусмотренных сметами, наличие соответствующих расчетов и обоснований, </w:t>
            </w:r>
            <w:r w:rsidR="009D24D0">
              <w:rPr>
                <w:rFonts w:ascii="Times New Roman" w:hAnsi="Times New Roman"/>
                <w:b/>
                <w:bCs/>
              </w:rPr>
              <w:t xml:space="preserve">соответствие объемов и направлений расходов, отражаемых в смете, доведенным лимитам обязательств, сопоставимость показателей сметы в части направлений, по которым осуществляется закупка товаров (работ, услуг), объемам ее финансового обеспечения, предусмотренным при формировании </w:t>
            </w:r>
            <w:r w:rsidR="00B9460A">
              <w:rPr>
                <w:rFonts w:ascii="Times New Roman" w:hAnsi="Times New Roman"/>
                <w:b/>
                <w:bCs/>
              </w:rPr>
              <w:t>планов закупок товаров (</w:t>
            </w:r>
            <w:proofErr w:type="spellStart"/>
            <w:r w:rsidR="00B9460A">
              <w:rPr>
                <w:rFonts w:ascii="Times New Roman" w:hAnsi="Times New Roman"/>
                <w:b/>
                <w:bCs/>
              </w:rPr>
              <w:t>работ</w:t>
            </w:r>
            <w:proofErr w:type="gramStart"/>
            <w:r w:rsidR="00B9460A">
              <w:rPr>
                <w:rFonts w:ascii="Times New Roman" w:hAnsi="Times New Roman"/>
                <w:b/>
                <w:bCs/>
              </w:rPr>
              <w:t>,у</w:t>
            </w:r>
            <w:proofErr w:type="gramEnd"/>
            <w:r w:rsidR="00B9460A">
              <w:rPr>
                <w:rFonts w:ascii="Times New Roman" w:hAnsi="Times New Roman"/>
                <w:b/>
                <w:bCs/>
              </w:rPr>
              <w:t>слуг</w:t>
            </w:r>
            <w:proofErr w:type="spellEnd"/>
            <w:r w:rsidR="00B9460A">
              <w:rPr>
                <w:rFonts w:ascii="Times New Roman" w:hAnsi="Times New Roman"/>
                <w:b/>
                <w:bCs/>
              </w:rPr>
              <w:t>)</w:t>
            </w:r>
            <w:r w:rsidR="00473D99">
              <w:rPr>
                <w:rFonts w:ascii="Times New Roman" w:hAnsi="Times New Roman"/>
                <w:b/>
                <w:bCs/>
              </w:rPr>
              <w:t xml:space="preserve"> с 29.08.2022г. по 30.09.2022г. </w:t>
            </w:r>
            <w:proofErr w:type="spellStart"/>
            <w:r w:rsidR="00473D99">
              <w:rPr>
                <w:rFonts w:ascii="Times New Roman" w:hAnsi="Times New Roman"/>
                <w:b/>
                <w:bCs/>
              </w:rPr>
              <w:t>Борниковым</w:t>
            </w:r>
            <w:proofErr w:type="spellEnd"/>
            <w:r w:rsidR="00473D99">
              <w:rPr>
                <w:rFonts w:ascii="Times New Roman" w:hAnsi="Times New Roman"/>
                <w:b/>
                <w:bCs/>
              </w:rPr>
              <w:t xml:space="preserve"> Станиславом Сергеевичем, Глаголевой Т.Ф., </w:t>
            </w:r>
            <w:proofErr w:type="spellStart"/>
            <w:r w:rsidR="00473D99">
              <w:rPr>
                <w:rFonts w:ascii="Times New Roman" w:hAnsi="Times New Roman"/>
                <w:b/>
                <w:bCs/>
              </w:rPr>
              <w:t>Болговой</w:t>
            </w:r>
            <w:proofErr w:type="spellEnd"/>
            <w:r w:rsidR="00473D99">
              <w:rPr>
                <w:rFonts w:ascii="Times New Roman" w:hAnsi="Times New Roman"/>
                <w:b/>
                <w:bCs/>
              </w:rPr>
              <w:t xml:space="preserve"> И.С., Ситниковой В.М., Ситниковой С.В.</w:t>
            </w: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lastRenderedPageBreak/>
              <w:t xml:space="preserve">действия, проведенные в рамках контрольного мероприятия (в соответствии с </w:t>
            </w:r>
            <w:hyperlink r:id="rId8" w:history="1">
              <w:r w:rsidRPr="00AF78CD">
                <w:rPr>
                  <w:rFonts w:ascii="Times New Roman" w:hAnsi="Times New Roman"/>
                  <w:b/>
                  <w:bCs/>
                </w:rPr>
                <w:t>пунктами 18</w:t>
              </w:r>
            </w:hyperlink>
            <w:r w:rsidRPr="00AF78CD">
              <w:rPr>
                <w:rFonts w:ascii="Times New Roman" w:hAnsi="Times New Roman"/>
                <w:b/>
                <w:bCs/>
              </w:rPr>
              <w:t xml:space="preserve">, </w:t>
            </w:r>
            <w:hyperlink r:id="rId9" w:history="1">
              <w:r w:rsidRPr="00AF78CD">
                <w:rPr>
                  <w:rFonts w:ascii="Times New Roman" w:hAnsi="Times New Roman"/>
                  <w:b/>
                  <w:bCs/>
                </w:rPr>
                <w:t>19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федерального</w:t>
            </w:r>
            <w:proofErr w:type="gramEnd"/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стандарта N 1235), с указанием сроков их проведения, предмета, а также сведений (фамилия, имя, отчество (при наличии)) о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лицах (лице), их проводивши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х(</w:t>
            </w:r>
            <w:proofErr w:type="gramEnd"/>
            <w:r>
              <w:rPr>
                <w:rFonts w:ascii="Times New Roman" w:hAnsi="Times New Roman"/>
                <w:b/>
                <w:bCs/>
              </w:rPr>
              <w:t>ого))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рамках контрольного мероприятия проведена встречная проверка (обследование)</w:t>
            </w:r>
            <w:r w:rsidRPr="00AF78CD">
              <w:rPr>
                <w:rFonts w:ascii="Times New Roman" w:hAnsi="Times New Roman"/>
                <w:b/>
                <w:bCs/>
              </w:rPr>
              <w:t xml:space="preserve"> </w:t>
            </w:r>
            <w:hyperlink w:anchor="Par164" w:history="1">
              <w:r w:rsidRPr="00AF78CD">
                <w:rPr>
                  <w:rFonts w:ascii="Times New Roman" w:hAnsi="Times New Roman"/>
                  <w:b/>
                  <w:bCs/>
                </w:rPr>
                <w:t>&lt;4&gt;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__________________________________________________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(указывается наименование объекта встречной проверки (объекта контроля)</w:t>
            </w:r>
            <w:proofErr w:type="gramEnd"/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C03E2A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Срок проведения контрольного мероприятия, не включая периоды его</w:t>
            </w:r>
            <w:r w:rsidR="00C03E2A">
              <w:rPr>
                <w:rFonts w:ascii="Times New Roman" w:hAnsi="Times New Roman"/>
                <w:b/>
                <w:bCs/>
              </w:rPr>
              <w:t xml:space="preserve"> приостановления, составил 25</w:t>
            </w:r>
            <w:r>
              <w:rPr>
                <w:rFonts w:ascii="Times New Roman" w:hAnsi="Times New Roman"/>
                <w:b/>
                <w:bCs/>
              </w:rPr>
              <w:t xml:space="preserve"> рабочих дней с "</w:t>
            </w:r>
            <w:r w:rsidR="00C03E2A">
              <w:rPr>
                <w:rFonts w:ascii="Times New Roman" w:hAnsi="Times New Roman"/>
                <w:b/>
                <w:bCs/>
              </w:rPr>
              <w:t>29</w:t>
            </w:r>
            <w:r>
              <w:rPr>
                <w:rFonts w:ascii="Times New Roman" w:hAnsi="Times New Roman"/>
                <w:b/>
                <w:bCs/>
              </w:rPr>
              <w:t xml:space="preserve">" </w:t>
            </w:r>
            <w:r w:rsidR="00C03E2A">
              <w:rPr>
                <w:rFonts w:ascii="Times New Roman" w:hAnsi="Times New Roman"/>
                <w:b/>
                <w:bCs/>
              </w:rPr>
              <w:t>августа</w:t>
            </w:r>
            <w:r>
              <w:rPr>
                <w:rFonts w:ascii="Times New Roman" w:hAnsi="Times New Roman"/>
                <w:b/>
                <w:bCs/>
              </w:rPr>
              <w:t xml:space="preserve"> 20</w:t>
            </w:r>
            <w:r w:rsidR="00C03E2A">
              <w:rPr>
                <w:rFonts w:ascii="Times New Roman" w:hAnsi="Times New Roman"/>
                <w:b/>
                <w:bCs/>
              </w:rPr>
              <w:t>22</w:t>
            </w:r>
            <w:r>
              <w:rPr>
                <w:rFonts w:ascii="Times New Roman" w:hAnsi="Times New Roman"/>
                <w:b/>
                <w:bCs/>
              </w:rPr>
              <w:t xml:space="preserve"> года по "</w:t>
            </w:r>
            <w:r w:rsidR="00C03E2A">
              <w:rPr>
                <w:rFonts w:ascii="Times New Roman" w:hAnsi="Times New Roman"/>
                <w:b/>
                <w:bCs/>
              </w:rPr>
              <w:t>30</w:t>
            </w:r>
            <w:r>
              <w:rPr>
                <w:rFonts w:ascii="Times New Roman" w:hAnsi="Times New Roman"/>
                <w:b/>
                <w:bCs/>
              </w:rPr>
              <w:t xml:space="preserve">" </w:t>
            </w:r>
            <w:r w:rsidR="00C03E2A">
              <w:rPr>
                <w:rFonts w:ascii="Times New Roman" w:hAnsi="Times New Roman"/>
                <w:b/>
                <w:bCs/>
              </w:rPr>
              <w:t xml:space="preserve">сентября </w:t>
            </w:r>
            <w:r>
              <w:rPr>
                <w:rFonts w:ascii="Times New Roman" w:hAnsi="Times New Roman"/>
                <w:b/>
                <w:bCs/>
              </w:rPr>
              <w:t>20</w:t>
            </w:r>
            <w:r w:rsidR="00C03E2A">
              <w:rPr>
                <w:rFonts w:ascii="Times New Roman" w:hAnsi="Times New Roman"/>
                <w:b/>
                <w:bCs/>
              </w:rPr>
              <w:t>22</w:t>
            </w:r>
            <w:r>
              <w:rPr>
                <w:rFonts w:ascii="Times New Roman" w:hAnsi="Times New Roman"/>
                <w:b/>
                <w:bCs/>
              </w:rPr>
              <w:t xml:space="preserve"> года.</w:t>
            </w: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Проведение контрольного мероприятия приостанавливалось</w:t>
            </w:r>
            <w:r w:rsidRPr="00330439">
              <w:rPr>
                <w:rFonts w:ascii="Times New Roman" w:hAnsi="Times New Roman"/>
                <w:b/>
                <w:bCs/>
              </w:rPr>
              <w:t xml:space="preserve"> </w:t>
            </w:r>
            <w:hyperlink w:anchor="Par165" w:history="1">
              <w:r w:rsidRPr="00330439">
                <w:rPr>
                  <w:rFonts w:ascii="Times New Roman" w:hAnsi="Times New Roman"/>
                  <w:b/>
                  <w:bCs/>
                </w:rPr>
                <w:t>&lt;5&gt;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с "__" _______________ 20__ года по "__" ______________ 20__ года на основании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(указываются наименование и реквизиты приказ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 (распоряжения(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ий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))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органа контроля о приостановлении контрольного мероприятия)</w:t>
            </w: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   Срок  проведения  контрольного  мероприятия продлевался </w:t>
            </w:r>
            <w:proofErr w:type="gramStart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на</w:t>
            </w:r>
            <w:proofErr w:type="gramEnd"/>
          </w:p>
          <w:p w:rsidR="009D2488" w:rsidRDefault="009D2488" w:rsidP="0046064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____ рабочих дней на основании </w:t>
            </w:r>
            <w:hyperlink w:anchor="Par166" w:history="1">
              <w:r w:rsidRPr="00330439">
                <w:rPr>
                  <w:rFonts w:ascii="Courier New" w:hAnsi="Courier New" w:cs="Courier New"/>
                  <w:b w:val="0"/>
                  <w:bCs w:val="0"/>
                  <w:sz w:val="20"/>
                  <w:szCs w:val="20"/>
                </w:rPr>
                <w:t>&lt;6&gt;</w:t>
              </w:r>
            </w:hyperlink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___________________________</w:t>
            </w:r>
          </w:p>
          <w:p w:rsidR="009D2488" w:rsidRDefault="009D2488" w:rsidP="0046064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                                   </w:t>
            </w:r>
            <w:proofErr w:type="gramStart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(указываются наименование</w:t>
            </w:r>
            <w:proofErr w:type="gramEnd"/>
          </w:p>
          <w:p w:rsidR="009D2488" w:rsidRDefault="009D2488" w:rsidP="0046064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                                    и реквизиты приказ</w:t>
            </w:r>
            <w:proofErr w:type="gramStart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ов</w:t>
            </w:r>
            <w:proofErr w:type="spellEnd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)</w:t>
            </w:r>
          </w:p>
          <w:p w:rsidR="009D2488" w:rsidRDefault="009D2488" w:rsidP="0046064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                                   (распоряжени</w:t>
            </w:r>
            <w:proofErr w:type="gramStart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ий</w:t>
            </w:r>
            <w:proofErr w:type="spellEnd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)) органа</w:t>
            </w:r>
          </w:p>
          <w:p w:rsidR="009D2488" w:rsidRDefault="009D2488" w:rsidP="0046064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                                            контроля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продлении срока проведения контрольного мероприятия)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Общие сведения об объекте контроля (объекте встречной проверки) </w:t>
            </w:r>
            <w:hyperlink w:anchor="Par167" w:history="1">
              <w:r w:rsidRPr="00330439">
                <w:rPr>
                  <w:rFonts w:ascii="Times New Roman" w:hAnsi="Times New Roman"/>
                  <w:b/>
                  <w:bCs/>
                </w:rPr>
                <w:t>&lt;7&gt;</w:t>
              </w:r>
            </w:hyperlink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BF5C08" w:rsidRPr="00BF5204" w:rsidRDefault="00BF5C08" w:rsidP="00BF5C0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Полное наименование: _Муниципальное казенное предприятие «</w:t>
            </w:r>
            <w:proofErr w:type="spellStart"/>
            <w:r w:rsidRPr="00BF5204">
              <w:rPr>
                <w:rFonts w:ascii="Times New Roman" w:hAnsi="Times New Roman"/>
                <w:sz w:val="28"/>
                <w:szCs w:val="28"/>
              </w:rPr>
              <w:t>Панин</w:t>
            </w:r>
            <w:r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F5C08" w:rsidRPr="00BF5204" w:rsidRDefault="00BF5C08" w:rsidP="00BF5C0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Сокращенное наименование: МКП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комхоз</w:t>
            </w:r>
            <w:proofErr w:type="spellEnd"/>
            <w:r w:rsidRPr="00BF520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F5C08" w:rsidRPr="00BF5204" w:rsidRDefault="00BF5C08" w:rsidP="00BF5C0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ИНН 36</w:t>
            </w:r>
            <w:r>
              <w:rPr>
                <w:rFonts w:ascii="Times New Roman" w:hAnsi="Times New Roman"/>
                <w:sz w:val="28"/>
                <w:szCs w:val="28"/>
              </w:rPr>
              <w:t>21005173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 О</w:t>
            </w:r>
            <w:r>
              <w:rPr>
                <w:rFonts w:ascii="Times New Roman" w:hAnsi="Times New Roman"/>
                <w:sz w:val="28"/>
                <w:szCs w:val="28"/>
              </w:rPr>
              <w:t>ГРН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1063601006732</w:t>
            </w:r>
          </w:p>
          <w:p w:rsidR="00BF5C08" w:rsidRDefault="00BF5C08" w:rsidP="00BF5C0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Юридический адрес: 396140 Воронежская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р.п</w:t>
            </w:r>
            <w:proofErr w:type="gramStart"/>
            <w:r w:rsidRPr="00BF520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F5204">
              <w:rPr>
                <w:rFonts w:ascii="Times New Roman" w:hAnsi="Times New Roman"/>
                <w:sz w:val="28"/>
                <w:szCs w:val="28"/>
              </w:rPr>
              <w:t>анино, ул.</w:t>
            </w:r>
            <w:r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, д.1</w:t>
            </w: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  <w:p w:rsidR="00BF5C08" w:rsidRDefault="00BF5C08" w:rsidP="00BF5C0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Учредитель: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  <w:p w:rsidR="00BF5C08" w:rsidRDefault="00BF5C08" w:rsidP="00BF5C0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форма: 65143 (Муниципальные казенные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предприятия).</w:t>
            </w:r>
          </w:p>
          <w:p w:rsidR="00BF5C08" w:rsidRDefault="00BF5C08" w:rsidP="00BF5C0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собственности: 14 (Муниципальная собственность).</w:t>
            </w:r>
          </w:p>
          <w:p w:rsidR="00BF5C08" w:rsidRDefault="00BF5C08" w:rsidP="00BF5C0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 расчетные счета:</w:t>
            </w:r>
          </w:p>
          <w:p w:rsidR="00BF5C08" w:rsidRPr="00F80C75" w:rsidRDefault="00BF5C08" w:rsidP="00BF5C0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C75">
              <w:rPr>
                <w:rFonts w:ascii="Times New Roman" w:hAnsi="Times New Roman"/>
                <w:sz w:val="28"/>
                <w:szCs w:val="28"/>
              </w:rPr>
              <w:t>№ 40702810013030102847 № 40702810413000014743 в   Центрально-Черноземном банке ПАО Сбербанк.</w:t>
            </w:r>
          </w:p>
          <w:p w:rsidR="00BF5C08" w:rsidRDefault="00BF5C08" w:rsidP="00BF5C0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F80C75">
              <w:rPr>
                <w:rFonts w:ascii="Times New Roman" w:hAnsi="Times New Roman"/>
                <w:sz w:val="28"/>
                <w:szCs w:val="28"/>
              </w:rPr>
              <w:t>№ 40702810706390000162 № 40821810806393000005 в ПАО «Московский Индустриальный банк»</w:t>
            </w:r>
          </w:p>
          <w:p w:rsidR="00BF5C08" w:rsidRDefault="00BF5C08" w:rsidP="00BF5C0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 первой подписи в проверяемом периоде имели:</w:t>
            </w:r>
          </w:p>
          <w:p w:rsidR="00BF5C08" w:rsidRDefault="00BF5C08" w:rsidP="00BF5C0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Ануфриев Виктор Владимирович</w:t>
            </w:r>
          </w:p>
          <w:p w:rsidR="00BF5C08" w:rsidRDefault="00BF5C08" w:rsidP="00BF5C0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Главным бухгалтером являлась Рыжкова Татьяна Митрофановна</w:t>
            </w:r>
          </w:p>
          <w:p w:rsidR="002250CF" w:rsidRDefault="002250CF" w:rsidP="00BF5C0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2250CF" w:rsidRPr="00BF5204" w:rsidRDefault="002250CF" w:rsidP="002250C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5985" w:type="dxa"/>
            <w:gridSpan w:val="4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Настоящим контрольным мероприятием установлено:</w:t>
            </w:r>
            <w:r w:rsidR="00DF79B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7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7036B1" w:rsidRPr="00BF5204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МКП «</w:t>
            </w:r>
            <w:proofErr w:type="spellStart"/>
            <w:r w:rsidRPr="00BF5204">
              <w:rPr>
                <w:rFonts w:ascii="Times New Roman" w:hAnsi="Times New Roman"/>
                <w:sz w:val="28"/>
                <w:szCs w:val="28"/>
              </w:rPr>
              <w:t>Панин</w:t>
            </w:r>
            <w:r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комхоз</w:t>
            </w:r>
            <w:proofErr w:type="spellEnd"/>
            <w:r w:rsidRPr="00BF5204">
              <w:rPr>
                <w:rFonts w:ascii="Times New Roman" w:hAnsi="Times New Roman"/>
                <w:sz w:val="28"/>
                <w:szCs w:val="28"/>
              </w:rPr>
              <w:t>» осуществляет свою деятельность в соответствии с законодательными актами Российской Федерации и органов местного самоуправления.</w:t>
            </w:r>
          </w:p>
          <w:p w:rsidR="007036B1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В соответствии с Федеральным законом «О государственной регистрации юридических лиц» учреждение внесено в Единый Государственный реестр юридических лиц за номером № </w:t>
            </w:r>
            <w:r>
              <w:rPr>
                <w:rFonts w:ascii="Times New Roman" w:hAnsi="Times New Roman"/>
                <w:sz w:val="28"/>
                <w:szCs w:val="28"/>
              </w:rPr>
              <w:t>1063601006732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10.10.2012г.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В качестве налогоплательщика МКП «</w:t>
            </w:r>
            <w:proofErr w:type="spellStart"/>
            <w:r w:rsidRPr="00BF5204">
              <w:rPr>
                <w:rFonts w:ascii="Times New Roman" w:hAnsi="Times New Roman"/>
                <w:sz w:val="28"/>
                <w:szCs w:val="28"/>
              </w:rPr>
              <w:t>Панин</w:t>
            </w:r>
            <w:r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комхоз</w:t>
            </w:r>
            <w:proofErr w:type="spellEnd"/>
            <w:r w:rsidRPr="00BF5204">
              <w:rPr>
                <w:rFonts w:ascii="Times New Roman" w:hAnsi="Times New Roman"/>
                <w:sz w:val="28"/>
                <w:szCs w:val="28"/>
              </w:rPr>
              <w:t>» поставлено на учет в межрайонной инспекции Федеральной налоговой службы № 5 Воронежской области с присвоением идентификационного номера № 36</w:t>
            </w:r>
            <w:r>
              <w:rPr>
                <w:rFonts w:ascii="Times New Roman" w:hAnsi="Times New Roman"/>
                <w:sz w:val="28"/>
                <w:szCs w:val="28"/>
              </w:rPr>
              <w:t>21005173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. МКП «</w:t>
            </w:r>
            <w:proofErr w:type="spellStart"/>
            <w:r w:rsidRPr="00BF5204">
              <w:rPr>
                <w:rFonts w:ascii="Times New Roman" w:hAnsi="Times New Roman"/>
                <w:sz w:val="28"/>
                <w:szCs w:val="28"/>
              </w:rPr>
              <w:t>Панин</w:t>
            </w:r>
            <w:r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комхоз</w:t>
            </w:r>
            <w:proofErr w:type="spellEnd"/>
            <w:r w:rsidRPr="00BF5204">
              <w:rPr>
                <w:rFonts w:ascii="Times New Roman" w:hAnsi="Times New Roman"/>
                <w:sz w:val="28"/>
                <w:szCs w:val="28"/>
              </w:rPr>
              <w:t xml:space="preserve">» является юридическим лицом, имеет обособленное имущество, самостоятельный баланс, круглую печать, штамп, осуществляет свою деятельность в соответствии с Уставом зарегистрированным Постановлением 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BF5204">
              <w:rPr>
                <w:rFonts w:ascii="Times New Roman" w:hAnsi="Times New Roman"/>
                <w:sz w:val="28"/>
                <w:szCs w:val="28"/>
              </w:rPr>
              <w:t>Панинского</w:t>
            </w:r>
            <w:proofErr w:type="spellEnd"/>
            <w:r w:rsidRPr="00BF5204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от </w:t>
            </w:r>
            <w:r>
              <w:rPr>
                <w:rFonts w:ascii="Times New Roman" w:hAnsi="Times New Roman"/>
                <w:sz w:val="28"/>
                <w:szCs w:val="28"/>
              </w:rPr>
              <w:t>14.09.2012г.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161.</w:t>
            </w:r>
          </w:p>
          <w:p w:rsidR="007036B1" w:rsidRPr="00BF5204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7036B1" w:rsidRPr="00BF5204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Возглавляет МКП «</w:t>
            </w:r>
            <w:proofErr w:type="spellStart"/>
            <w:r w:rsidRPr="00BF5204">
              <w:rPr>
                <w:rFonts w:ascii="Times New Roman" w:hAnsi="Times New Roman"/>
                <w:sz w:val="28"/>
                <w:szCs w:val="28"/>
              </w:rPr>
              <w:t>Панин</w:t>
            </w:r>
            <w:r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комхоз</w:t>
            </w:r>
            <w:proofErr w:type="spellEnd"/>
            <w:r w:rsidRPr="00BF5204">
              <w:rPr>
                <w:rFonts w:ascii="Times New Roman" w:hAnsi="Times New Roman"/>
                <w:sz w:val="28"/>
                <w:szCs w:val="28"/>
              </w:rPr>
              <w:t xml:space="preserve">» директор на основании Трудового договора с </w:t>
            </w:r>
            <w:proofErr w:type="gramStart"/>
            <w:r w:rsidRPr="00BF5204">
              <w:rPr>
                <w:rFonts w:ascii="Times New Roman" w:hAnsi="Times New Roman"/>
                <w:sz w:val="28"/>
                <w:szCs w:val="28"/>
              </w:rPr>
              <w:t>учредителем (№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/н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B13992">
              <w:rPr>
                <w:rFonts w:ascii="Times New Roman" w:hAnsi="Times New Roman"/>
                <w:sz w:val="28"/>
                <w:szCs w:val="28"/>
              </w:rPr>
              <w:t>11.10.</w:t>
            </w:r>
            <w:r w:rsidR="00657065" w:rsidRPr="00657065">
              <w:rPr>
                <w:rFonts w:ascii="Times New Roman" w:hAnsi="Times New Roman"/>
                <w:sz w:val="28"/>
                <w:szCs w:val="28"/>
              </w:rPr>
              <w:t>2020</w:t>
            </w:r>
            <w:r w:rsidRPr="00657065">
              <w:rPr>
                <w:rFonts w:ascii="Times New Roman" w:hAnsi="Times New Roman"/>
                <w:sz w:val="28"/>
                <w:szCs w:val="28"/>
              </w:rPr>
              <w:t>г.).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036B1" w:rsidRPr="00BF5204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Финансово-хозяйственная деятельность МКП «</w:t>
            </w:r>
            <w:proofErr w:type="spellStart"/>
            <w:r w:rsidRPr="00BF5204">
              <w:rPr>
                <w:rFonts w:ascii="Times New Roman" w:hAnsi="Times New Roman"/>
                <w:sz w:val="28"/>
                <w:szCs w:val="28"/>
              </w:rPr>
              <w:t>Панин</w:t>
            </w:r>
            <w:r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комхоз</w:t>
            </w:r>
            <w:proofErr w:type="spellEnd"/>
            <w:r w:rsidRPr="00BF5204">
              <w:rPr>
                <w:rFonts w:ascii="Times New Roman" w:hAnsi="Times New Roman"/>
                <w:sz w:val="28"/>
                <w:szCs w:val="28"/>
              </w:rPr>
              <w:t xml:space="preserve">» представлена оказанием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коммунальных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услуг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уборке и вывозу твердых бытовых отходов, </w:t>
            </w:r>
            <w:r w:rsidRPr="006A1E2A">
              <w:rPr>
                <w:rFonts w:ascii="Times New Roman" w:hAnsi="Times New Roman"/>
                <w:sz w:val="28"/>
                <w:szCs w:val="28"/>
              </w:rPr>
              <w:t>вакуумного забора, транспортировки и слива жидких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бытовых</w:t>
            </w:r>
            <w:r w:rsidRPr="006A1E2A">
              <w:rPr>
                <w:rFonts w:ascii="Times New Roman" w:hAnsi="Times New Roman"/>
                <w:sz w:val="28"/>
                <w:szCs w:val="28"/>
              </w:rPr>
              <w:t xml:space="preserve"> отходов</w:t>
            </w:r>
            <w:r>
              <w:rPr>
                <w:rFonts w:ascii="Times New Roman" w:hAnsi="Times New Roman"/>
                <w:sz w:val="28"/>
                <w:szCs w:val="28"/>
              </w:rPr>
              <w:t>, водоснабжение, транспортные услуги, содержание жилого фонда.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Целями создания Предприятия являются удовлетворение общественных потребностей в области жилищно-коммунальных услуг и получение прибыли.</w:t>
            </w:r>
          </w:p>
          <w:p w:rsidR="007036B1" w:rsidRPr="00BF5204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Имущество предприятия в соответствии с п</w:t>
            </w:r>
            <w:r w:rsidRPr="00333900">
              <w:rPr>
                <w:rFonts w:ascii="Times New Roman" w:hAnsi="Times New Roman"/>
                <w:sz w:val="28"/>
                <w:szCs w:val="28"/>
              </w:rPr>
              <w:t>.3.1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Устава принадлежит предприятию на праве оперативного управления и отражается на его самостоятельном балансе, договор оперативного управления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lastRenderedPageBreak/>
              <w:t>имуществом имеется.</w:t>
            </w:r>
          </w:p>
          <w:p w:rsidR="007036B1" w:rsidRPr="00BF5204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В соответствии с п. 3.5 Устава предприятие создает резервный фонд, который формируется путем ежегодных отчислений в размере 5 процентов </w:t>
            </w:r>
            <w:proofErr w:type="gramStart"/>
            <w:r w:rsidRPr="00BF5204">
              <w:rPr>
                <w:rFonts w:ascii="Times New Roman" w:hAnsi="Times New Roman"/>
                <w:sz w:val="28"/>
                <w:szCs w:val="28"/>
              </w:rPr>
              <w:t>чистой прибыли, оставшейся в распоряжении предприятия и используется</w:t>
            </w:r>
            <w:proofErr w:type="gramEnd"/>
            <w:r w:rsidRPr="00BF5204">
              <w:rPr>
                <w:rFonts w:ascii="Times New Roman" w:hAnsi="Times New Roman"/>
                <w:sz w:val="28"/>
                <w:szCs w:val="28"/>
              </w:rPr>
              <w:t xml:space="preserve"> исключительно для покрытия убытков предприятия.</w:t>
            </w:r>
          </w:p>
          <w:p w:rsidR="007036B1" w:rsidRPr="00BF5204" w:rsidRDefault="007036B1" w:rsidP="007036B1">
            <w:pPr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Разработаны и утверждены главой администрации </w:t>
            </w:r>
            <w:proofErr w:type="spellStart"/>
            <w:r w:rsidRPr="00BF5204">
              <w:rPr>
                <w:rFonts w:ascii="Times New Roman" w:hAnsi="Times New Roman"/>
                <w:sz w:val="28"/>
                <w:szCs w:val="28"/>
              </w:rPr>
              <w:t>Панинского</w:t>
            </w:r>
            <w:proofErr w:type="spellEnd"/>
            <w:r w:rsidRPr="00BF5204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Правила внутреннего трудового распорядка, это локальный нормативный акт</w:t>
            </w:r>
            <w:proofErr w:type="gramStart"/>
            <w:r w:rsidRPr="00BF5204">
              <w:rPr>
                <w:rFonts w:ascii="Times New Roman" w:hAnsi="Times New Roman"/>
                <w:sz w:val="28"/>
                <w:szCs w:val="28"/>
              </w:rPr>
              <w:t xml:space="preserve">  ,</w:t>
            </w:r>
            <w:proofErr w:type="gramEnd"/>
            <w:r w:rsidRPr="00BF52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F5204">
              <w:rPr>
                <w:rFonts w:ascii="Times New Roman" w:hAnsi="Times New Roman"/>
                <w:color w:val="000000"/>
                <w:sz w:val="28"/>
                <w:szCs w:val="28"/>
              </w:rPr>
              <w:t>устанавливающий в соответствии с Трудовым кодексом Российской Федерации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регулирует иные вопросы, связанные с трудовыми отношениями в МКП «</w:t>
            </w:r>
            <w:proofErr w:type="spellStart"/>
            <w:r w:rsidRPr="00BF5204">
              <w:rPr>
                <w:rFonts w:ascii="Times New Roman" w:hAnsi="Times New Roman"/>
                <w:color w:val="000000"/>
                <w:sz w:val="28"/>
                <w:szCs w:val="28"/>
              </w:rPr>
              <w:t>Панин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комхоз</w:t>
            </w:r>
            <w:proofErr w:type="spellEnd"/>
            <w:r w:rsidRPr="00BF5204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7036B1" w:rsidRDefault="007036B1" w:rsidP="007036B1">
            <w:pPr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Заработная плата работникам начисляется в соответствии со штатным расписанием, согласованным с главой </w:t>
            </w:r>
            <w:proofErr w:type="spellStart"/>
            <w:r w:rsidRPr="00BF5204">
              <w:rPr>
                <w:rFonts w:ascii="Times New Roman" w:hAnsi="Times New Roman"/>
                <w:color w:val="000000"/>
                <w:sz w:val="28"/>
                <w:szCs w:val="28"/>
              </w:rPr>
              <w:t>Панинского</w:t>
            </w:r>
            <w:proofErr w:type="spellEnd"/>
            <w:r w:rsidRPr="00BF5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BF5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F5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также с положением об оплате труда МКП «</w:t>
            </w:r>
            <w:proofErr w:type="spellStart"/>
            <w:r w:rsidRPr="00BF5204">
              <w:rPr>
                <w:rFonts w:ascii="Times New Roman" w:hAnsi="Times New Roman"/>
                <w:color w:val="000000"/>
                <w:sz w:val="28"/>
                <w:szCs w:val="28"/>
              </w:rPr>
              <w:t>Панин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комхоз</w:t>
            </w:r>
            <w:proofErr w:type="spellEnd"/>
            <w:r w:rsidRPr="00BF5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F52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коллективным договором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зарегистрированным Департаментом труда и занятости населения Воронежской области (уведомление от 1</w:t>
            </w:r>
            <w:r w:rsidR="00F80C7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80C75">
              <w:rPr>
                <w:rFonts w:ascii="Times New Roman" w:hAnsi="Times New Roman"/>
                <w:color w:val="000000"/>
                <w:sz w:val="28"/>
                <w:szCs w:val="28"/>
              </w:rPr>
              <w:t>4.2022г. № 84-11/851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F520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Задолженности по выплате заработной платы на 01.01.202</w:t>
            </w:r>
            <w:r w:rsidR="00D57C8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 не имеется.</w:t>
            </w:r>
          </w:p>
          <w:p w:rsidR="007036B1" w:rsidRPr="00BF5204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штатном расписании количество штатных единиц </w:t>
            </w:r>
            <w:r w:rsidR="00D57C8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 с фондом заработной платы 1</w:t>
            </w:r>
            <w:r w:rsidR="00D57C81">
              <w:rPr>
                <w:rFonts w:ascii="Times New Roman" w:hAnsi="Times New Roman"/>
                <w:color w:val="000000"/>
                <w:sz w:val="28"/>
                <w:szCs w:val="28"/>
              </w:rPr>
              <w:t>6909752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 (</w:t>
            </w:r>
            <w:r w:rsidR="00D57C81">
              <w:rPr>
                <w:rFonts w:ascii="Times New Roman" w:hAnsi="Times New Roman"/>
                <w:color w:val="000000"/>
                <w:sz w:val="28"/>
                <w:szCs w:val="28"/>
              </w:rPr>
              <w:t>Шест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надцать миллионов </w:t>
            </w:r>
            <w:r w:rsidR="00D57C81">
              <w:rPr>
                <w:rFonts w:ascii="Times New Roman" w:hAnsi="Times New Roman"/>
                <w:color w:val="000000"/>
                <w:sz w:val="28"/>
                <w:szCs w:val="28"/>
              </w:rPr>
              <w:t>девятьсот девять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57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тысяч </w:t>
            </w:r>
            <w:r w:rsidR="00D57C81">
              <w:rPr>
                <w:rFonts w:ascii="Times New Roman" w:hAnsi="Times New Roman"/>
                <w:color w:val="000000"/>
                <w:sz w:val="28"/>
                <w:szCs w:val="28"/>
              </w:rPr>
              <w:t>семьсот пятьдесят два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рубля 00 копеек) в год. Заняты не все штатные единицы, есть вакансии.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Должностные инструкции </w:t>
            </w:r>
            <w:r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МКП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F5204">
              <w:rPr>
                <w:rFonts w:ascii="Times New Roman" w:hAnsi="Times New Roman"/>
                <w:sz w:val="28"/>
                <w:szCs w:val="28"/>
              </w:rPr>
              <w:t>Панин</w:t>
            </w:r>
            <w:r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комхоз</w:t>
            </w:r>
            <w:proofErr w:type="spellEnd"/>
            <w:r w:rsidRPr="00BF5204">
              <w:rPr>
                <w:rFonts w:ascii="Times New Roman" w:hAnsi="Times New Roman"/>
                <w:sz w:val="28"/>
                <w:szCs w:val="28"/>
              </w:rPr>
              <w:t>» имеются.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Штатное расписание составлено с 01.01.202</w:t>
            </w:r>
            <w:r w:rsidR="00D57C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года, изменения   вносились с 01</w:t>
            </w:r>
            <w:r w:rsidR="00D57C81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D57C8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7036B1" w:rsidRDefault="009854FE" w:rsidP="009854FE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036B1" w:rsidRPr="00BF5204">
              <w:rPr>
                <w:rFonts w:ascii="Times New Roman" w:hAnsi="Times New Roman"/>
                <w:sz w:val="28"/>
                <w:szCs w:val="28"/>
              </w:rPr>
              <w:t>Предприятие организует свою финансово-хозяйственную деятельность</w:t>
            </w:r>
          </w:p>
          <w:p w:rsidR="002C1BE4" w:rsidRDefault="009854FE" w:rsidP="009854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036B1" w:rsidRPr="00BF5204">
              <w:rPr>
                <w:rFonts w:ascii="Times New Roman" w:hAnsi="Times New Roman"/>
                <w:sz w:val="28"/>
                <w:szCs w:val="28"/>
              </w:rPr>
              <w:t>исходя из необходимости выполнения работ и оказания услуг в</w:t>
            </w:r>
            <w:r w:rsidR="002C1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C1BE4">
              <w:rPr>
                <w:rFonts w:ascii="Times New Roman" w:hAnsi="Times New Roman"/>
                <w:sz w:val="28"/>
                <w:szCs w:val="28"/>
              </w:rPr>
              <w:t>с</w:t>
            </w:r>
            <w:r w:rsidR="007036B1" w:rsidRPr="00BF5204">
              <w:rPr>
                <w:rFonts w:ascii="Times New Roman" w:hAnsi="Times New Roman"/>
                <w:sz w:val="28"/>
                <w:szCs w:val="28"/>
              </w:rPr>
              <w:t>оот</w:t>
            </w:r>
            <w:proofErr w:type="spellEnd"/>
            <w:r w:rsidR="002C1BE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036B1" w:rsidRDefault="009854FE" w:rsidP="009854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="007036B1" w:rsidRPr="00BF5204">
              <w:rPr>
                <w:rFonts w:ascii="Times New Roman" w:hAnsi="Times New Roman"/>
                <w:sz w:val="28"/>
                <w:szCs w:val="28"/>
              </w:rPr>
              <w:t>ветствии</w:t>
            </w:r>
            <w:proofErr w:type="spellEnd"/>
            <w:r w:rsidR="007036B1" w:rsidRPr="00BF5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036B1" w:rsidRPr="00BF520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7036B1" w:rsidRPr="00BF5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036B1" w:rsidRPr="00BF5204">
              <w:rPr>
                <w:rFonts w:ascii="Times New Roman" w:hAnsi="Times New Roman"/>
                <w:sz w:val="28"/>
                <w:szCs w:val="28"/>
              </w:rPr>
              <w:t>утвержденными</w:t>
            </w:r>
            <w:proofErr w:type="gramEnd"/>
            <w:r w:rsidR="007036B1" w:rsidRPr="00BF5204">
              <w:rPr>
                <w:rFonts w:ascii="Times New Roman" w:hAnsi="Times New Roman"/>
                <w:sz w:val="28"/>
                <w:szCs w:val="28"/>
              </w:rPr>
              <w:t xml:space="preserve"> в установленном порядке сметой доходов</w:t>
            </w:r>
          </w:p>
          <w:p w:rsidR="007036B1" w:rsidRDefault="009854FE" w:rsidP="009854FE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36B1" w:rsidRPr="00BF5204">
              <w:rPr>
                <w:rFonts w:ascii="Times New Roman" w:hAnsi="Times New Roman"/>
                <w:sz w:val="28"/>
                <w:szCs w:val="28"/>
              </w:rPr>
              <w:t>и расходов и программой финансово-хозяйственной деятельности</w:t>
            </w:r>
          </w:p>
          <w:p w:rsidR="007036B1" w:rsidRPr="00BF5204" w:rsidRDefault="009854FE" w:rsidP="009854FE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36B1" w:rsidRPr="00BF5204">
              <w:rPr>
                <w:rFonts w:ascii="Times New Roman" w:hAnsi="Times New Roman"/>
                <w:sz w:val="28"/>
                <w:szCs w:val="28"/>
              </w:rPr>
              <w:t>предприятия.</w:t>
            </w:r>
          </w:p>
          <w:p w:rsidR="007036B1" w:rsidRPr="00BF5204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>Бухгалтерская документация оформлена без нарушений.    Ведется главная книга. Отчетность в органы статистики, налоговые органы, в пенсионный фонд и фонд социального страхования сдаются без нарушений сроков.</w:t>
            </w:r>
          </w:p>
          <w:p w:rsidR="007036B1" w:rsidRPr="00BF5204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A07F5" w:rsidRPr="00AA07F5">
              <w:rPr>
                <w:rFonts w:ascii="Times New Roman" w:hAnsi="Times New Roman"/>
                <w:sz w:val="28"/>
                <w:szCs w:val="28"/>
              </w:rPr>
              <w:t xml:space="preserve">Составлен и утвержден главой администрации </w:t>
            </w:r>
            <w:proofErr w:type="spellStart"/>
            <w:r w:rsidR="00AA07F5" w:rsidRPr="00AA07F5">
              <w:rPr>
                <w:rFonts w:ascii="Times New Roman" w:hAnsi="Times New Roman"/>
                <w:sz w:val="28"/>
                <w:szCs w:val="28"/>
              </w:rPr>
              <w:t>Панинского</w:t>
            </w:r>
            <w:proofErr w:type="spellEnd"/>
            <w:r w:rsidR="00AA07F5" w:rsidRPr="00AA07F5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план финансово-хозяйственной деятельности</w:t>
            </w:r>
            <w:r w:rsidRPr="00AA07F5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AA07F5" w:rsidRPr="00AA07F5">
              <w:rPr>
                <w:rFonts w:ascii="Times New Roman" w:hAnsi="Times New Roman"/>
                <w:sz w:val="28"/>
                <w:szCs w:val="28"/>
              </w:rPr>
              <w:t>1</w:t>
            </w:r>
            <w:r w:rsidRPr="00AA07F5">
              <w:rPr>
                <w:rFonts w:ascii="Times New Roman" w:hAnsi="Times New Roman"/>
                <w:sz w:val="28"/>
                <w:szCs w:val="28"/>
              </w:rPr>
              <w:t xml:space="preserve"> год, в которо</w:t>
            </w:r>
            <w:r w:rsidR="00AA07F5" w:rsidRPr="00AA07F5">
              <w:rPr>
                <w:rFonts w:ascii="Times New Roman" w:hAnsi="Times New Roman"/>
                <w:sz w:val="28"/>
                <w:szCs w:val="28"/>
              </w:rPr>
              <w:t>м</w:t>
            </w:r>
            <w:r w:rsidRPr="00AA07F5">
              <w:rPr>
                <w:rFonts w:ascii="Times New Roman" w:hAnsi="Times New Roman"/>
                <w:sz w:val="28"/>
                <w:szCs w:val="28"/>
              </w:rPr>
              <w:t xml:space="preserve"> доходная часть составила 41863,0 тыс</w:t>
            </w:r>
            <w:proofErr w:type="gramStart"/>
            <w:r w:rsidRPr="00AA07F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A07F5">
              <w:rPr>
                <w:rFonts w:ascii="Times New Roman" w:hAnsi="Times New Roman"/>
                <w:sz w:val="28"/>
                <w:szCs w:val="28"/>
              </w:rPr>
              <w:t>уб</w:t>
            </w:r>
            <w:r w:rsidR="00AA07F5" w:rsidRPr="00AA07F5">
              <w:rPr>
                <w:rFonts w:ascii="Times New Roman" w:hAnsi="Times New Roman"/>
                <w:sz w:val="28"/>
                <w:szCs w:val="28"/>
              </w:rPr>
              <w:t>лей и расходная часть в сумме 41</w:t>
            </w:r>
            <w:r w:rsidRPr="00AA07F5">
              <w:rPr>
                <w:rFonts w:ascii="Times New Roman" w:hAnsi="Times New Roman"/>
                <w:sz w:val="28"/>
                <w:szCs w:val="28"/>
              </w:rPr>
              <w:t>163,0 тыс.рублей.</w:t>
            </w:r>
          </w:p>
          <w:p w:rsidR="007036B1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Остаток денежных средств на 01.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1.20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8627E">
              <w:rPr>
                <w:rFonts w:ascii="Times New Roman" w:hAnsi="Times New Roman"/>
                <w:sz w:val="28"/>
                <w:szCs w:val="28"/>
              </w:rPr>
              <w:t>1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г. на расчетн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счет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составил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036B1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40702810013030102847   </w:t>
            </w:r>
            <w:r w:rsidR="00E8627E">
              <w:rPr>
                <w:rFonts w:ascii="Times New Roman" w:hAnsi="Times New Roman"/>
                <w:sz w:val="28"/>
                <w:szCs w:val="28"/>
              </w:rPr>
              <w:t>7576149,73</w:t>
            </w:r>
          </w:p>
          <w:p w:rsidR="007036B1" w:rsidRPr="00853EEE" w:rsidRDefault="007036B1" w:rsidP="007036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53EEE">
              <w:rPr>
                <w:rFonts w:ascii="Times New Roman" w:hAnsi="Times New Roman"/>
                <w:sz w:val="28"/>
                <w:szCs w:val="28"/>
              </w:rPr>
              <w:t xml:space="preserve">№ 40702810413000014743  </w:t>
            </w:r>
            <w:r w:rsidR="003D2014" w:rsidRPr="00853EEE">
              <w:rPr>
                <w:rFonts w:ascii="Times New Roman" w:hAnsi="Times New Roman"/>
                <w:sz w:val="28"/>
                <w:szCs w:val="28"/>
              </w:rPr>
              <w:t>15524,65</w:t>
            </w:r>
          </w:p>
          <w:p w:rsidR="007036B1" w:rsidRPr="00853EEE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53E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40702810706390000162   </w:t>
            </w:r>
            <w:r w:rsidR="003D2014" w:rsidRPr="00853EEE">
              <w:rPr>
                <w:rFonts w:ascii="Times New Roman" w:hAnsi="Times New Roman"/>
                <w:sz w:val="28"/>
                <w:szCs w:val="28"/>
              </w:rPr>
              <w:t>103921,16</w:t>
            </w:r>
          </w:p>
          <w:p w:rsidR="007036B1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232FC">
              <w:rPr>
                <w:rFonts w:ascii="Times New Roman" w:hAnsi="Times New Roman"/>
                <w:sz w:val="28"/>
                <w:szCs w:val="28"/>
              </w:rPr>
              <w:t xml:space="preserve">№ 40821810806393000005  </w:t>
            </w:r>
            <w:r w:rsidR="003D2014" w:rsidRPr="00E232FC">
              <w:rPr>
                <w:rFonts w:ascii="Times New Roman" w:hAnsi="Times New Roman"/>
                <w:sz w:val="28"/>
                <w:szCs w:val="28"/>
              </w:rPr>
              <w:t>153,40</w:t>
            </w:r>
          </w:p>
          <w:p w:rsidR="007036B1" w:rsidRPr="00BF5204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36B1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Доходы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МКП «</w:t>
            </w:r>
            <w:proofErr w:type="spellStart"/>
            <w:r w:rsidRPr="00BF5204">
              <w:rPr>
                <w:rFonts w:ascii="Times New Roman" w:hAnsi="Times New Roman"/>
                <w:sz w:val="28"/>
                <w:szCs w:val="28"/>
              </w:rPr>
              <w:t>Панин</w:t>
            </w:r>
            <w:r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комхоз</w:t>
            </w:r>
            <w:proofErr w:type="spellEnd"/>
            <w:r w:rsidRPr="00BF5204">
              <w:rPr>
                <w:rFonts w:ascii="Times New Roman" w:hAnsi="Times New Roman"/>
                <w:sz w:val="28"/>
                <w:szCs w:val="28"/>
              </w:rPr>
              <w:t xml:space="preserve">»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E862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FB747E">
              <w:rPr>
                <w:rFonts w:ascii="Times New Roman" w:hAnsi="Times New Roman"/>
                <w:sz w:val="28"/>
                <w:szCs w:val="28"/>
              </w:rPr>
              <w:t>47616895,59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0414A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затраты предприятия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E862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FB747E">
              <w:rPr>
                <w:rFonts w:ascii="Times New Roman" w:hAnsi="Times New Roman"/>
                <w:sz w:val="28"/>
                <w:szCs w:val="28"/>
              </w:rPr>
              <w:t>44401102,66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. Остаток денежных средств на расчетном счете </w:t>
            </w:r>
            <w:r>
              <w:rPr>
                <w:rFonts w:ascii="Times New Roman" w:hAnsi="Times New Roman"/>
                <w:sz w:val="28"/>
                <w:szCs w:val="28"/>
              </w:rPr>
              <w:t>на 01.01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32FC">
              <w:rPr>
                <w:rFonts w:ascii="Times New Roman" w:hAnsi="Times New Roman"/>
                <w:sz w:val="28"/>
                <w:szCs w:val="28"/>
              </w:rPr>
              <w:t>2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Pr="00BF5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BF5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36B1" w:rsidRPr="003D2014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D2014">
              <w:rPr>
                <w:rFonts w:ascii="Times New Roman" w:hAnsi="Times New Roman"/>
                <w:sz w:val="28"/>
                <w:szCs w:val="28"/>
              </w:rPr>
              <w:t xml:space="preserve">№ 40702810013030102847   </w:t>
            </w:r>
            <w:r w:rsidR="003D2014" w:rsidRPr="003D2014">
              <w:rPr>
                <w:rFonts w:ascii="Times New Roman" w:hAnsi="Times New Roman"/>
                <w:sz w:val="28"/>
                <w:szCs w:val="28"/>
              </w:rPr>
              <w:t>10791942,66</w:t>
            </w:r>
          </w:p>
          <w:p w:rsidR="007036B1" w:rsidRPr="00E232FC" w:rsidRDefault="007036B1" w:rsidP="007036B1">
            <w:pPr>
              <w:rPr>
                <w:rFonts w:ascii="Times New Roman" w:hAnsi="Times New Roman"/>
                <w:sz w:val="28"/>
                <w:szCs w:val="28"/>
              </w:rPr>
            </w:pPr>
            <w:r w:rsidRPr="00E232FC">
              <w:rPr>
                <w:rFonts w:ascii="Times New Roman" w:hAnsi="Times New Roman"/>
                <w:sz w:val="28"/>
                <w:szCs w:val="28"/>
              </w:rPr>
              <w:t xml:space="preserve">     № 40702810413000014743  </w:t>
            </w:r>
            <w:r w:rsidR="00FB747E" w:rsidRPr="00E232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32FC" w:rsidRPr="00E232FC">
              <w:rPr>
                <w:rFonts w:ascii="Times New Roman" w:hAnsi="Times New Roman"/>
                <w:sz w:val="28"/>
                <w:szCs w:val="28"/>
              </w:rPr>
              <w:t>29717,20</w:t>
            </w:r>
          </w:p>
          <w:p w:rsidR="007036B1" w:rsidRPr="00E232FC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232FC">
              <w:rPr>
                <w:rFonts w:ascii="Times New Roman" w:hAnsi="Times New Roman"/>
                <w:sz w:val="28"/>
                <w:szCs w:val="28"/>
              </w:rPr>
              <w:t xml:space="preserve">№ 40702810706390000162  </w:t>
            </w:r>
            <w:r w:rsidR="00E232FC" w:rsidRPr="00E232FC">
              <w:rPr>
                <w:rFonts w:ascii="Times New Roman" w:hAnsi="Times New Roman"/>
                <w:sz w:val="28"/>
                <w:szCs w:val="28"/>
              </w:rPr>
              <w:t xml:space="preserve">  201329,56</w:t>
            </w:r>
            <w:r w:rsidRPr="00E232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47E" w:rsidRPr="00E232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36B1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232FC">
              <w:rPr>
                <w:rFonts w:ascii="Times New Roman" w:hAnsi="Times New Roman"/>
                <w:sz w:val="28"/>
                <w:szCs w:val="28"/>
              </w:rPr>
              <w:t xml:space="preserve">№ 40821810806393000005 </w:t>
            </w:r>
            <w:r w:rsidR="00E232FC" w:rsidRPr="00E232FC">
              <w:rPr>
                <w:rFonts w:ascii="Times New Roman" w:hAnsi="Times New Roman"/>
                <w:sz w:val="28"/>
                <w:szCs w:val="28"/>
              </w:rPr>
              <w:t xml:space="preserve">     0</w:t>
            </w:r>
            <w:r w:rsidRPr="00E232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36B1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7036B1" w:rsidRPr="00BF5204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Перечислено в бюджет администрации </w:t>
            </w:r>
            <w:proofErr w:type="spellStart"/>
            <w:r w:rsidRPr="00BF5204">
              <w:rPr>
                <w:rFonts w:ascii="Times New Roman" w:hAnsi="Times New Roman"/>
                <w:sz w:val="28"/>
                <w:szCs w:val="28"/>
              </w:rPr>
              <w:t>Панинского</w:t>
            </w:r>
            <w:proofErr w:type="spellEnd"/>
            <w:r w:rsidRPr="00BF5204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E862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24C4">
              <w:rPr>
                <w:rFonts w:ascii="Times New Roman" w:hAnsi="Times New Roman"/>
                <w:sz w:val="28"/>
                <w:szCs w:val="28"/>
              </w:rPr>
              <w:t>39973,</w:t>
            </w:r>
            <w:r w:rsidR="00C424C4" w:rsidRPr="00C424C4">
              <w:rPr>
                <w:rFonts w:ascii="Times New Roman" w:hAnsi="Times New Roman"/>
                <w:sz w:val="28"/>
                <w:szCs w:val="28"/>
              </w:rPr>
              <w:t>72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аренду транспортных средств по договорам аренды.</w:t>
            </w:r>
          </w:p>
          <w:p w:rsidR="007036B1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В кассе предприятия наличных денежных средств нет.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Оплата за коммунальные услуги поступает путем зачисления денежных средств на расчетные счета в банках.</w:t>
            </w:r>
          </w:p>
          <w:p w:rsidR="007036B1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7036B1" w:rsidRDefault="007036B1" w:rsidP="007036B1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1. Расшифровка доходов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34"/>
              <w:gridCol w:w="3561"/>
              <w:gridCol w:w="2268"/>
              <w:gridCol w:w="2693"/>
            </w:tblGrid>
            <w:tr w:rsidR="007036B1" w:rsidTr="00B87B98">
              <w:tc>
                <w:tcPr>
                  <w:tcW w:w="834" w:type="dxa"/>
                </w:tcPr>
                <w:p w:rsidR="007036B1" w:rsidRDefault="007036B1" w:rsidP="007036B1">
                  <w:pPr>
                    <w:ind w:firstLine="313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3561" w:type="dxa"/>
                </w:tcPr>
                <w:p w:rsidR="007036B1" w:rsidRDefault="007036B1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268" w:type="dxa"/>
                </w:tcPr>
                <w:p w:rsidR="007036B1" w:rsidRDefault="007036B1" w:rsidP="0059535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Смета на 202</w:t>
                  </w:r>
                  <w:r w:rsidR="0059535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036B1" w:rsidRDefault="007036B1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Доходы</w:t>
                  </w: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20</w:t>
                  </w:r>
                  <w:r w:rsidR="00595358"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 </w:t>
                  </w:r>
                </w:p>
              </w:tc>
            </w:tr>
            <w:tr w:rsidR="007036B1" w:rsidTr="00B87B98">
              <w:tc>
                <w:tcPr>
                  <w:tcW w:w="834" w:type="dxa"/>
                </w:tcPr>
                <w:p w:rsidR="007036B1" w:rsidRDefault="007036B1" w:rsidP="007036B1">
                  <w:pPr>
                    <w:ind w:firstLine="3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61" w:type="dxa"/>
                </w:tcPr>
                <w:p w:rsidR="007036B1" w:rsidRDefault="007036B1" w:rsidP="00B87B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2268" w:type="dxa"/>
                </w:tcPr>
                <w:p w:rsidR="007036B1" w:rsidRPr="00C424C4" w:rsidRDefault="007036B1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424C4">
                    <w:rPr>
                      <w:rFonts w:ascii="Times New Roman" w:hAnsi="Times New Roman"/>
                      <w:sz w:val="28"/>
                      <w:szCs w:val="28"/>
                    </w:rPr>
                    <w:t>2500,0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036B1" w:rsidRPr="00E8627E" w:rsidRDefault="00754800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754800">
                    <w:rPr>
                      <w:rFonts w:ascii="Times New Roman" w:hAnsi="Times New Roman"/>
                      <w:sz w:val="28"/>
                      <w:szCs w:val="28"/>
                    </w:rPr>
                    <w:t>4410,1</w:t>
                  </w:r>
                </w:p>
              </w:tc>
            </w:tr>
            <w:tr w:rsidR="007036B1" w:rsidTr="00B87B98">
              <w:tc>
                <w:tcPr>
                  <w:tcW w:w="834" w:type="dxa"/>
                </w:tcPr>
                <w:p w:rsidR="007036B1" w:rsidRDefault="007036B1" w:rsidP="007036B1">
                  <w:pPr>
                    <w:ind w:firstLine="3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61" w:type="dxa"/>
                </w:tcPr>
                <w:p w:rsidR="007036B1" w:rsidRDefault="007036B1" w:rsidP="00B87B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Водоснабжение</w:t>
                  </w:r>
                </w:p>
              </w:tc>
              <w:tc>
                <w:tcPr>
                  <w:tcW w:w="2268" w:type="dxa"/>
                </w:tcPr>
                <w:p w:rsidR="007036B1" w:rsidRPr="00C424C4" w:rsidRDefault="007036B1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424C4">
                    <w:rPr>
                      <w:rFonts w:ascii="Times New Roman" w:hAnsi="Times New Roman"/>
                      <w:sz w:val="28"/>
                      <w:szCs w:val="28"/>
                    </w:rPr>
                    <w:t>3288,0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036B1" w:rsidRPr="00E8627E" w:rsidRDefault="00C424C4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C424C4">
                    <w:rPr>
                      <w:rFonts w:ascii="Times New Roman" w:hAnsi="Times New Roman"/>
                      <w:sz w:val="28"/>
                      <w:szCs w:val="28"/>
                    </w:rPr>
                    <w:t>3413,5</w:t>
                  </w:r>
                </w:p>
              </w:tc>
            </w:tr>
            <w:tr w:rsidR="007036B1" w:rsidTr="00B87B98">
              <w:tc>
                <w:tcPr>
                  <w:tcW w:w="834" w:type="dxa"/>
                </w:tcPr>
                <w:p w:rsidR="007036B1" w:rsidRDefault="007036B1" w:rsidP="007036B1">
                  <w:pPr>
                    <w:ind w:firstLine="3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61" w:type="dxa"/>
                </w:tcPr>
                <w:p w:rsidR="007036B1" w:rsidRDefault="007036B1" w:rsidP="00B87B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Вывоз ЖБО</w:t>
                  </w:r>
                </w:p>
              </w:tc>
              <w:tc>
                <w:tcPr>
                  <w:tcW w:w="2268" w:type="dxa"/>
                </w:tcPr>
                <w:p w:rsidR="007036B1" w:rsidRPr="00C424C4" w:rsidRDefault="007036B1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424C4">
                    <w:rPr>
                      <w:rFonts w:ascii="Times New Roman" w:hAnsi="Times New Roman"/>
                      <w:sz w:val="28"/>
                      <w:szCs w:val="28"/>
                    </w:rPr>
                    <w:t>1600,0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036B1" w:rsidRPr="00E8627E" w:rsidRDefault="00C424C4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C424C4">
                    <w:rPr>
                      <w:rFonts w:ascii="Times New Roman" w:hAnsi="Times New Roman"/>
                      <w:sz w:val="28"/>
                      <w:szCs w:val="28"/>
                    </w:rPr>
                    <w:t>1070,1</w:t>
                  </w:r>
                </w:p>
              </w:tc>
            </w:tr>
            <w:tr w:rsidR="007036B1" w:rsidTr="00B87B98">
              <w:tc>
                <w:tcPr>
                  <w:tcW w:w="834" w:type="dxa"/>
                </w:tcPr>
                <w:p w:rsidR="007036B1" w:rsidRDefault="007036B1" w:rsidP="007036B1">
                  <w:pPr>
                    <w:ind w:firstLine="3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61" w:type="dxa"/>
                </w:tcPr>
                <w:p w:rsidR="007036B1" w:rsidRDefault="007036B1" w:rsidP="00B87B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Содержание ЖФ</w:t>
                  </w:r>
                </w:p>
              </w:tc>
              <w:tc>
                <w:tcPr>
                  <w:tcW w:w="2268" w:type="dxa"/>
                </w:tcPr>
                <w:p w:rsidR="007036B1" w:rsidRPr="00C424C4" w:rsidRDefault="007036B1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424C4">
                    <w:rPr>
                      <w:rFonts w:ascii="Times New Roman" w:hAnsi="Times New Roman"/>
                      <w:sz w:val="28"/>
                      <w:szCs w:val="28"/>
                    </w:rPr>
                    <w:t>3248,0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036B1" w:rsidRPr="00E8627E" w:rsidRDefault="004A58B7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3195,7</w:t>
                  </w:r>
                </w:p>
              </w:tc>
            </w:tr>
            <w:tr w:rsidR="007036B1" w:rsidTr="00B87B98">
              <w:tc>
                <w:tcPr>
                  <w:tcW w:w="834" w:type="dxa"/>
                </w:tcPr>
                <w:p w:rsidR="007036B1" w:rsidRDefault="007036B1" w:rsidP="007036B1">
                  <w:pPr>
                    <w:ind w:firstLine="3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61" w:type="dxa"/>
                </w:tcPr>
                <w:p w:rsidR="007036B1" w:rsidRDefault="007036B1" w:rsidP="00B87B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Работа транспорта</w:t>
                  </w:r>
                </w:p>
              </w:tc>
              <w:tc>
                <w:tcPr>
                  <w:tcW w:w="2268" w:type="dxa"/>
                </w:tcPr>
                <w:p w:rsidR="007036B1" w:rsidRPr="00C424C4" w:rsidRDefault="007036B1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424C4">
                    <w:rPr>
                      <w:rFonts w:ascii="Times New Roman" w:hAnsi="Times New Roman"/>
                      <w:sz w:val="28"/>
                      <w:szCs w:val="28"/>
                    </w:rPr>
                    <w:t>2300,0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036B1" w:rsidRPr="00E8627E" w:rsidRDefault="00C424C4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C424C4">
                    <w:rPr>
                      <w:rFonts w:ascii="Times New Roman" w:hAnsi="Times New Roman"/>
                      <w:sz w:val="28"/>
                      <w:szCs w:val="28"/>
                    </w:rPr>
                    <w:t>4303,5</w:t>
                  </w:r>
                  <w:r w:rsidR="007036B1" w:rsidRPr="00C424C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036B1" w:rsidTr="00B87B98">
              <w:tc>
                <w:tcPr>
                  <w:tcW w:w="834" w:type="dxa"/>
                </w:tcPr>
                <w:p w:rsidR="007036B1" w:rsidRDefault="007036B1" w:rsidP="007036B1">
                  <w:pPr>
                    <w:ind w:firstLine="3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561" w:type="dxa"/>
                </w:tcPr>
                <w:p w:rsidR="007036B1" w:rsidRDefault="007036B1" w:rsidP="00B87B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Теплоснабжение</w:t>
                  </w:r>
                </w:p>
              </w:tc>
              <w:tc>
                <w:tcPr>
                  <w:tcW w:w="2268" w:type="dxa"/>
                </w:tcPr>
                <w:p w:rsidR="007036B1" w:rsidRPr="00C424C4" w:rsidRDefault="007036B1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424C4">
                    <w:rPr>
                      <w:rFonts w:ascii="Times New Roman" w:hAnsi="Times New Roman"/>
                      <w:sz w:val="28"/>
                      <w:szCs w:val="28"/>
                    </w:rPr>
                    <w:t>28927,0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036B1" w:rsidRPr="00E8627E" w:rsidRDefault="00C424C4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C424C4">
                    <w:rPr>
                      <w:rFonts w:ascii="Times New Roman" w:hAnsi="Times New Roman"/>
                      <w:sz w:val="28"/>
                      <w:szCs w:val="28"/>
                    </w:rPr>
                    <w:t>30322,8</w:t>
                  </w:r>
                </w:p>
              </w:tc>
            </w:tr>
            <w:tr w:rsidR="00754800" w:rsidTr="00B87B98">
              <w:tc>
                <w:tcPr>
                  <w:tcW w:w="834" w:type="dxa"/>
                </w:tcPr>
                <w:p w:rsidR="00754800" w:rsidRDefault="00754800" w:rsidP="007036B1">
                  <w:pPr>
                    <w:ind w:firstLine="3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561" w:type="dxa"/>
                </w:tcPr>
                <w:p w:rsidR="00754800" w:rsidRDefault="00754800" w:rsidP="00B87B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Субсидия</w:t>
                  </w:r>
                </w:p>
              </w:tc>
              <w:tc>
                <w:tcPr>
                  <w:tcW w:w="2268" w:type="dxa"/>
                </w:tcPr>
                <w:p w:rsidR="00754800" w:rsidRPr="00C424C4" w:rsidRDefault="00754800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54800" w:rsidRPr="00C424C4" w:rsidRDefault="00754800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500,0</w:t>
                  </w:r>
                </w:p>
              </w:tc>
            </w:tr>
            <w:tr w:rsidR="00754800" w:rsidTr="00B87B98">
              <w:tc>
                <w:tcPr>
                  <w:tcW w:w="834" w:type="dxa"/>
                </w:tcPr>
                <w:p w:rsidR="00754800" w:rsidRDefault="00754800" w:rsidP="007036B1">
                  <w:pPr>
                    <w:ind w:firstLine="3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561" w:type="dxa"/>
                </w:tcPr>
                <w:p w:rsidR="00754800" w:rsidRDefault="00754800" w:rsidP="00B87B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Техобслуживание</w:t>
                  </w:r>
                </w:p>
              </w:tc>
              <w:tc>
                <w:tcPr>
                  <w:tcW w:w="2268" w:type="dxa"/>
                </w:tcPr>
                <w:p w:rsidR="00754800" w:rsidRPr="00C424C4" w:rsidRDefault="00754800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54800" w:rsidRDefault="00754800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512,6</w:t>
                  </w:r>
                </w:p>
              </w:tc>
            </w:tr>
            <w:tr w:rsidR="007036B1" w:rsidTr="00B87B98">
              <w:tc>
                <w:tcPr>
                  <w:tcW w:w="834" w:type="dxa"/>
                </w:tcPr>
                <w:p w:rsidR="007036B1" w:rsidRDefault="007036B1" w:rsidP="007036B1">
                  <w:pPr>
                    <w:ind w:firstLine="3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1" w:type="dxa"/>
                </w:tcPr>
                <w:p w:rsidR="007036B1" w:rsidRDefault="007036B1" w:rsidP="00B87B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268" w:type="dxa"/>
                </w:tcPr>
                <w:p w:rsidR="007036B1" w:rsidRPr="00C424C4" w:rsidRDefault="007036B1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424C4">
                    <w:rPr>
                      <w:rFonts w:ascii="Times New Roman" w:hAnsi="Times New Roman"/>
                      <w:sz w:val="28"/>
                      <w:szCs w:val="28"/>
                    </w:rPr>
                    <w:t>41863,0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036B1" w:rsidRPr="00E8627E" w:rsidRDefault="00C424C4" w:rsidP="004A58B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C424C4">
                    <w:rPr>
                      <w:rFonts w:ascii="Times New Roman" w:hAnsi="Times New Roman"/>
                      <w:sz w:val="28"/>
                      <w:szCs w:val="28"/>
                    </w:rPr>
                    <w:t>47</w:t>
                  </w:r>
                  <w:r w:rsidR="004A58B7">
                    <w:rPr>
                      <w:rFonts w:ascii="Times New Roman" w:hAnsi="Times New Roman"/>
                      <w:sz w:val="28"/>
                      <w:szCs w:val="28"/>
                    </w:rPr>
                    <w:t>728,3</w:t>
                  </w:r>
                </w:p>
              </w:tc>
            </w:tr>
          </w:tbl>
          <w:p w:rsidR="007036B1" w:rsidRPr="00BF5204" w:rsidRDefault="007036B1" w:rsidP="007036B1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36B1" w:rsidRDefault="007036B1" w:rsidP="007036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36B1" w:rsidRDefault="007036B1" w:rsidP="007036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36B1" w:rsidRDefault="007036B1" w:rsidP="007036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36B1" w:rsidRDefault="007036B1" w:rsidP="007036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36B1" w:rsidRDefault="007036B1" w:rsidP="007036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36B1" w:rsidRPr="00BF5204" w:rsidRDefault="007036B1" w:rsidP="007036B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 xml:space="preserve">Таблица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. Расшифровка расходов тыс</w:t>
            </w:r>
            <w:proofErr w:type="gramStart"/>
            <w:r w:rsidRPr="00BF520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F5204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29"/>
              <w:gridCol w:w="3850"/>
              <w:gridCol w:w="2268"/>
              <w:gridCol w:w="2693"/>
            </w:tblGrid>
            <w:tr w:rsidR="007036B1" w:rsidRPr="00BF5204" w:rsidTr="00B87B98">
              <w:tc>
                <w:tcPr>
                  <w:tcW w:w="829" w:type="dxa"/>
                </w:tcPr>
                <w:p w:rsidR="007036B1" w:rsidRPr="00BF5204" w:rsidRDefault="007036B1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3850" w:type="dxa"/>
                </w:tcPr>
                <w:p w:rsidR="007036B1" w:rsidRPr="00BF5204" w:rsidRDefault="007036B1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268" w:type="dxa"/>
                </w:tcPr>
                <w:p w:rsidR="007036B1" w:rsidRPr="00BF5204" w:rsidRDefault="007036B1" w:rsidP="0059535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Смета на 202</w:t>
                  </w:r>
                  <w:r w:rsidR="0059535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036B1" w:rsidRPr="00BF5204" w:rsidRDefault="007036B1" w:rsidP="0059535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Затраты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202</w:t>
                  </w:r>
                  <w:r w:rsidR="0059535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</w:t>
                  </w:r>
                </w:p>
              </w:tc>
            </w:tr>
            <w:tr w:rsidR="007036B1" w:rsidRPr="00BF5204" w:rsidTr="00B87B98">
              <w:tc>
                <w:tcPr>
                  <w:tcW w:w="829" w:type="dxa"/>
                </w:tcPr>
                <w:p w:rsidR="007036B1" w:rsidRPr="00BF5204" w:rsidRDefault="007036B1" w:rsidP="00A45742">
                  <w:pPr>
                    <w:ind w:firstLine="3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50" w:type="dxa"/>
                </w:tcPr>
                <w:p w:rsidR="007036B1" w:rsidRPr="00BF5204" w:rsidRDefault="007036B1" w:rsidP="00B87B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>Заработная плата</w:t>
                  </w:r>
                </w:p>
              </w:tc>
              <w:tc>
                <w:tcPr>
                  <w:tcW w:w="2268" w:type="dxa"/>
                </w:tcPr>
                <w:p w:rsidR="007036B1" w:rsidRPr="00754800" w:rsidRDefault="00754800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54800">
                    <w:rPr>
                      <w:rFonts w:ascii="Times New Roman" w:hAnsi="Times New Roman"/>
                      <w:sz w:val="28"/>
                      <w:szCs w:val="28"/>
                    </w:rPr>
                    <w:t>10588,0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036B1" w:rsidRPr="000E0692" w:rsidRDefault="000E0692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0692">
                    <w:rPr>
                      <w:rFonts w:ascii="Times New Roman" w:hAnsi="Times New Roman"/>
                      <w:sz w:val="28"/>
                      <w:szCs w:val="28"/>
                    </w:rPr>
                    <w:t>14291,3</w:t>
                  </w:r>
                </w:p>
              </w:tc>
            </w:tr>
            <w:tr w:rsidR="007036B1" w:rsidRPr="00BF5204" w:rsidTr="00B87B98">
              <w:tc>
                <w:tcPr>
                  <w:tcW w:w="829" w:type="dxa"/>
                </w:tcPr>
                <w:p w:rsidR="007036B1" w:rsidRPr="00BF5204" w:rsidRDefault="007036B1" w:rsidP="00A45742">
                  <w:pPr>
                    <w:ind w:firstLine="3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50" w:type="dxa"/>
                </w:tcPr>
                <w:p w:rsidR="007036B1" w:rsidRPr="00BF5204" w:rsidRDefault="007036B1" w:rsidP="00B87B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>Начисления на зарплату</w:t>
                  </w:r>
                </w:p>
              </w:tc>
              <w:tc>
                <w:tcPr>
                  <w:tcW w:w="2268" w:type="dxa"/>
                </w:tcPr>
                <w:p w:rsidR="007036B1" w:rsidRPr="00754800" w:rsidRDefault="007036B1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54800">
                    <w:rPr>
                      <w:rFonts w:ascii="Times New Roman" w:hAnsi="Times New Roman"/>
                      <w:sz w:val="28"/>
                      <w:szCs w:val="28"/>
                    </w:rPr>
                    <w:t>3197,0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036B1" w:rsidRPr="000E0692" w:rsidRDefault="000E0692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0692">
                    <w:rPr>
                      <w:rFonts w:ascii="Times New Roman" w:hAnsi="Times New Roman"/>
                      <w:sz w:val="28"/>
                      <w:szCs w:val="28"/>
                    </w:rPr>
                    <w:t>5166,9</w:t>
                  </w:r>
                </w:p>
              </w:tc>
            </w:tr>
            <w:tr w:rsidR="007036B1" w:rsidRPr="00BF5204" w:rsidTr="00B87B98">
              <w:tc>
                <w:tcPr>
                  <w:tcW w:w="829" w:type="dxa"/>
                </w:tcPr>
                <w:p w:rsidR="007036B1" w:rsidRPr="00BF5204" w:rsidRDefault="007036B1" w:rsidP="00A45742">
                  <w:pPr>
                    <w:ind w:firstLine="3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50" w:type="dxa"/>
                </w:tcPr>
                <w:p w:rsidR="007036B1" w:rsidRPr="00BF5204" w:rsidRDefault="007036B1" w:rsidP="00B87B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Налоги</w:t>
                  </w:r>
                </w:p>
              </w:tc>
              <w:tc>
                <w:tcPr>
                  <w:tcW w:w="2268" w:type="dxa"/>
                </w:tcPr>
                <w:p w:rsidR="007036B1" w:rsidRPr="00754800" w:rsidRDefault="007036B1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54800">
                    <w:rPr>
                      <w:rFonts w:ascii="Times New Roman" w:hAnsi="Times New Roman"/>
                      <w:sz w:val="28"/>
                      <w:szCs w:val="28"/>
                    </w:rPr>
                    <w:t>1263,0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036B1" w:rsidRPr="000E0692" w:rsidRDefault="000E0692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0692">
                    <w:rPr>
                      <w:rFonts w:ascii="Times New Roman" w:hAnsi="Times New Roman"/>
                      <w:sz w:val="28"/>
                      <w:szCs w:val="28"/>
                    </w:rPr>
                    <w:t>1038,0</w:t>
                  </w:r>
                </w:p>
              </w:tc>
            </w:tr>
            <w:tr w:rsidR="007036B1" w:rsidRPr="00BF5204" w:rsidTr="00B87B98">
              <w:tc>
                <w:tcPr>
                  <w:tcW w:w="829" w:type="dxa"/>
                </w:tcPr>
                <w:p w:rsidR="007036B1" w:rsidRPr="00BF5204" w:rsidRDefault="007036B1" w:rsidP="00A45742">
                  <w:pPr>
                    <w:ind w:firstLine="3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50" w:type="dxa"/>
                </w:tcPr>
                <w:p w:rsidR="007036B1" w:rsidRPr="00BF5204" w:rsidRDefault="007036B1" w:rsidP="00B87B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Общехозяйственные</w:t>
                  </w:r>
                </w:p>
              </w:tc>
              <w:tc>
                <w:tcPr>
                  <w:tcW w:w="2268" w:type="dxa"/>
                </w:tcPr>
                <w:p w:rsidR="007036B1" w:rsidRPr="00E8627E" w:rsidRDefault="007036B1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754800">
                    <w:rPr>
                      <w:rFonts w:ascii="Times New Roman" w:hAnsi="Times New Roman"/>
                      <w:sz w:val="28"/>
                      <w:szCs w:val="28"/>
                    </w:rPr>
                    <w:t>8193,0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036B1" w:rsidRPr="00E8627E" w:rsidRDefault="000E0692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0E0692">
                    <w:rPr>
                      <w:rFonts w:ascii="Times New Roman" w:hAnsi="Times New Roman"/>
                      <w:sz w:val="28"/>
                      <w:szCs w:val="28"/>
                    </w:rPr>
                    <w:t>514,9</w:t>
                  </w:r>
                </w:p>
              </w:tc>
            </w:tr>
            <w:tr w:rsidR="007036B1" w:rsidRPr="00BF5204" w:rsidTr="00B87B98">
              <w:tc>
                <w:tcPr>
                  <w:tcW w:w="829" w:type="dxa"/>
                </w:tcPr>
                <w:p w:rsidR="007036B1" w:rsidRPr="00BF5204" w:rsidRDefault="007036B1" w:rsidP="00A45742">
                  <w:pPr>
                    <w:ind w:firstLine="3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50" w:type="dxa"/>
                </w:tcPr>
                <w:p w:rsidR="007036B1" w:rsidRPr="00BF5204" w:rsidRDefault="007036B1" w:rsidP="00B87B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>Электроэнергия</w:t>
                  </w:r>
                </w:p>
              </w:tc>
              <w:tc>
                <w:tcPr>
                  <w:tcW w:w="2268" w:type="dxa"/>
                </w:tcPr>
                <w:p w:rsidR="007036B1" w:rsidRPr="00E8627E" w:rsidRDefault="007036B1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754800">
                    <w:rPr>
                      <w:rFonts w:ascii="Times New Roman" w:hAnsi="Times New Roman"/>
                      <w:sz w:val="28"/>
                      <w:szCs w:val="28"/>
                    </w:rPr>
                    <w:t>5738,0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036B1" w:rsidRPr="00E8627E" w:rsidRDefault="000E0692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0E0692">
                    <w:rPr>
                      <w:rFonts w:ascii="Times New Roman" w:hAnsi="Times New Roman"/>
                      <w:sz w:val="28"/>
                      <w:szCs w:val="28"/>
                    </w:rPr>
                    <w:t>5418,8</w:t>
                  </w:r>
                </w:p>
              </w:tc>
            </w:tr>
            <w:tr w:rsidR="007036B1" w:rsidRPr="00BF5204" w:rsidTr="00B87B98">
              <w:tc>
                <w:tcPr>
                  <w:tcW w:w="829" w:type="dxa"/>
                </w:tcPr>
                <w:p w:rsidR="007036B1" w:rsidRPr="00BF5204" w:rsidRDefault="007036B1" w:rsidP="00A45742">
                  <w:pPr>
                    <w:ind w:firstLine="3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3850" w:type="dxa"/>
                </w:tcPr>
                <w:p w:rsidR="007036B1" w:rsidRPr="00BF5204" w:rsidRDefault="007036B1" w:rsidP="00B87B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Материальные затраты, ОС</w:t>
                  </w:r>
                </w:p>
              </w:tc>
              <w:tc>
                <w:tcPr>
                  <w:tcW w:w="2268" w:type="dxa"/>
                </w:tcPr>
                <w:p w:rsidR="007036B1" w:rsidRPr="00E8627E" w:rsidRDefault="007036B1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754800">
                    <w:rPr>
                      <w:rFonts w:ascii="Times New Roman" w:hAnsi="Times New Roman"/>
                      <w:sz w:val="28"/>
                      <w:szCs w:val="28"/>
                    </w:rPr>
                    <w:t>8988,0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036B1" w:rsidRPr="00E8627E" w:rsidRDefault="000E0692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0E0692">
                    <w:rPr>
                      <w:rFonts w:ascii="Times New Roman" w:hAnsi="Times New Roman"/>
                      <w:sz w:val="28"/>
                      <w:szCs w:val="28"/>
                    </w:rPr>
                    <w:t>14814,9</w:t>
                  </w:r>
                </w:p>
              </w:tc>
            </w:tr>
            <w:tr w:rsidR="007036B1" w:rsidRPr="00BF5204" w:rsidTr="00B87B98">
              <w:tc>
                <w:tcPr>
                  <w:tcW w:w="829" w:type="dxa"/>
                </w:tcPr>
                <w:p w:rsidR="007036B1" w:rsidRPr="00BF5204" w:rsidRDefault="007036B1" w:rsidP="00970AF5">
                  <w:pPr>
                    <w:ind w:firstLine="3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50" w:type="dxa"/>
                </w:tcPr>
                <w:p w:rsidR="007036B1" w:rsidRPr="00BF5204" w:rsidRDefault="007036B1" w:rsidP="00B87B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Прочие затраты</w:t>
                  </w:r>
                </w:p>
              </w:tc>
              <w:tc>
                <w:tcPr>
                  <w:tcW w:w="2268" w:type="dxa"/>
                </w:tcPr>
                <w:p w:rsidR="007036B1" w:rsidRPr="00E8627E" w:rsidRDefault="007036B1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754800">
                    <w:rPr>
                      <w:rFonts w:ascii="Times New Roman" w:hAnsi="Times New Roman"/>
                      <w:sz w:val="28"/>
                      <w:szCs w:val="28"/>
                    </w:rPr>
                    <w:t>1324,0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036B1" w:rsidRPr="00E8627E" w:rsidRDefault="000E0692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0E0692">
                    <w:rPr>
                      <w:rFonts w:ascii="Times New Roman" w:hAnsi="Times New Roman"/>
                      <w:sz w:val="28"/>
                      <w:szCs w:val="28"/>
                    </w:rPr>
                    <w:t>1156,3</w:t>
                  </w:r>
                </w:p>
              </w:tc>
            </w:tr>
            <w:tr w:rsidR="007036B1" w:rsidRPr="00BF5204" w:rsidTr="000E0692">
              <w:tc>
                <w:tcPr>
                  <w:tcW w:w="829" w:type="dxa"/>
                </w:tcPr>
                <w:p w:rsidR="007036B1" w:rsidRPr="00BF5204" w:rsidRDefault="007036B1" w:rsidP="00970AF5">
                  <w:pPr>
                    <w:ind w:firstLine="3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850" w:type="dxa"/>
                </w:tcPr>
                <w:p w:rsidR="007036B1" w:rsidRDefault="007036B1" w:rsidP="00B87B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Амортизация</w:t>
                  </w:r>
                </w:p>
              </w:tc>
              <w:tc>
                <w:tcPr>
                  <w:tcW w:w="2268" w:type="dxa"/>
                </w:tcPr>
                <w:p w:rsidR="007036B1" w:rsidRPr="00754800" w:rsidRDefault="00754800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54800">
                    <w:rPr>
                      <w:rFonts w:ascii="Times New Roman" w:hAnsi="Times New Roman"/>
                      <w:sz w:val="28"/>
                      <w:szCs w:val="28"/>
                    </w:rPr>
                    <w:t>1872,0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036B1" w:rsidRPr="00E8627E" w:rsidRDefault="000E0692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 w:rsidRPr="000E0692">
                    <w:rPr>
                      <w:rFonts w:ascii="Times New Roman" w:hAnsi="Times New Roman"/>
                      <w:sz w:val="28"/>
                      <w:szCs w:val="28"/>
                    </w:rPr>
                    <w:t xml:space="preserve">8534,9 </w:t>
                  </w:r>
                </w:p>
              </w:tc>
            </w:tr>
            <w:tr w:rsidR="007036B1" w:rsidRPr="00BF5204" w:rsidTr="00B87B98">
              <w:tc>
                <w:tcPr>
                  <w:tcW w:w="829" w:type="dxa"/>
                </w:tcPr>
                <w:p w:rsidR="007036B1" w:rsidRPr="00BF5204" w:rsidRDefault="007036B1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50" w:type="dxa"/>
                </w:tcPr>
                <w:p w:rsidR="007036B1" w:rsidRPr="00BF5204" w:rsidRDefault="007036B1" w:rsidP="00B87B9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204">
                    <w:rPr>
                      <w:rFonts w:ascii="Times New Roman" w:hAnsi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268" w:type="dxa"/>
                </w:tcPr>
                <w:p w:rsidR="007036B1" w:rsidRPr="00754800" w:rsidRDefault="00754800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54800">
                    <w:rPr>
                      <w:rFonts w:ascii="Times New Roman" w:hAnsi="Times New Roman"/>
                      <w:sz w:val="28"/>
                      <w:szCs w:val="28"/>
                    </w:rPr>
                    <w:t>41163,0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036B1" w:rsidRPr="00E8627E" w:rsidRDefault="000E0692" w:rsidP="00B87B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52936,0</w:t>
                  </w:r>
                </w:p>
              </w:tc>
            </w:tr>
          </w:tbl>
          <w:p w:rsidR="007036B1" w:rsidRPr="00BF5204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>Анализируя затраты предприятия сделали вывод, что они произведены в основном для осуществления своей основной деятельности.</w:t>
            </w:r>
          </w:p>
          <w:p w:rsidR="007036B1" w:rsidRPr="00BF5204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Основную долю в общей сумме расходов </w:t>
            </w:r>
            <w:r>
              <w:rPr>
                <w:rFonts w:ascii="Times New Roman" w:hAnsi="Times New Roman"/>
                <w:sz w:val="28"/>
                <w:szCs w:val="28"/>
              </w:rPr>
              <w:t>за 202</w:t>
            </w:r>
            <w:r w:rsidR="00E862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составляет заработная плата с начислениями </w:t>
            </w:r>
            <w:r w:rsidR="007A47D1">
              <w:rPr>
                <w:rFonts w:ascii="Times New Roman" w:hAnsi="Times New Roman"/>
                <w:sz w:val="28"/>
                <w:szCs w:val="28"/>
              </w:rPr>
              <w:t>36,8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%, также были приобретены </w:t>
            </w: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на сумму </w:t>
            </w:r>
            <w:r w:rsidR="007A47D1">
              <w:rPr>
                <w:rFonts w:ascii="Times New Roman" w:hAnsi="Times New Roman"/>
                <w:sz w:val="28"/>
                <w:szCs w:val="28"/>
              </w:rPr>
              <w:t>14814,9</w:t>
            </w:r>
            <w:r w:rsidRPr="00283D6F">
              <w:rPr>
                <w:rFonts w:ascii="Times New Roman" w:hAnsi="Times New Roman"/>
                <w:sz w:val="28"/>
                <w:szCs w:val="28"/>
              </w:rPr>
              <w:t xml:space="preserve"> тыс. рублей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ГСМ, </w:t>
            </w:r>
            <w:r w:rsidRPr="00283D6F">
              <w:rPr>
                <w:rFonts w:ascii="Times New Roman" w:hAnsi="Times New Roman"/>
                <w:sz w:val="28"/>
                <w:szCs w:val="28"/>
              </w:rPr>
              <w:t xml:space="preserve">запасные части для автомобилей, строительные материалы, хозяйственные материалы), что составило </w:t>
            </w:r>
            <w:r w:rsidR="007A47D1">
              <w:rPr>
                <w:rFonts w:ascii="Times New Roman" w:hAnsi="Times New Roman"/>
                <w:sz w:val="28"/>
                <w:szCs w:val="28"/>
              </w:rPr>
              <w:t>28,0</w:t>
            </w:r>
            <w:r w:rsidRPr="00283D6F">
              <w:rPr>
                <w:rFonts w:ascii="Times New Roman" w:hAnsi="Times New Roman"/>
                <w:sz w:val="28"/>
                <w:szCs w:val="28"/>
              </w:rPr>
              <w:t xml:space="preserve"> %.</w:t>
            </w:r>
          </w:p>
          <w:p w:rsidR="007036B1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52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C14D8">
              <w:rPr>
                <w:rFonts w:ascii="Times New Roman" w:hAnsi="Times New Roman"/>
                <w:sz w:val="28"/>
                <w:szCs w:val="28"/>
              </w:rPr>
              <w:t>Прибыль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предприятия на 01.01.202</w:t>
            </w:r>
            <w:r w:rsidR="00E8627E">
              <w:rPr>
                <w:rFonts w:ascii="Times New Roman" w:hAnsi="Times New Roman"/>
                <w:sz w:val="28"/>
                <w:szCs w:val="28"/>
              </w:rPr>
              <w:t>2</w:t>
            </w:r>
            <w:r w:rsidRPr="00283D6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2C14D8" w:rsidRPr="00E232FC">
              <w:rPr>
                <w:rFonts w:ascii="Times New Roman" w:hAnsi="Times New Roman"/>
                <w:sz w:val="28"/>
                <w:szCs w:val="28"/>
              </w:rPr>
              <w:t>2,1</w:t>
            </w:r>
            <w:r w:rsidRPr="00283D6F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83D6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83D6F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  <w:p w:rsidR="007036B1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Заключены договора на коммунальные услуги: </w:t>
            </w:r>
          </w:p>
          <w:p w:rsidR="007036B1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-вода </w:t>
            </w:r>
            <w:r w:rsidRPr="00E232FC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36B1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-ЖБО </w:t>
            </w:r>
            <w:r w:rsidRPr="00E232FC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036B1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теплоэнергия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2FC">
              <w:rPr>
                <w:rFonts w:ascii="Times New Roman" w:hAnsi="Times New Roman"/>
                <w:sz w:val="28"/>
                <w:szCs w:val="28"/>
              </w:rPr>
              <w:t>61</w:t>
            </w:r>
          </w:p>
          <w:p w:rsidR="007036B1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Задолженность по оплате коммунальных услуг на 01.01.202</w:t>
            </w:r>
            <w:r w:rsidR="00E8627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составила </w:t>
            </w:r>
            <w:r w:rsidRPr="004E216E">
              <w:rPr>
                <w:rFonts w:ascii="Times New Roman" w:hAnsi="Times New Roman"/>
                <w:sz w:val="28"/>
                <w:szCs w:val="28"/>
              </w:rPr>
              <w:t>1494,2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  <w:p w:rsidR="007036B1" w:rsidRDefault="007036B1" w:rsidP="007036B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D2488" w:rsidRDefault="009D2488" w:rsidP="00DF79BD">
            <w:pPr>
              <w:tabs>
                <w:tab w:val="left" w:pos="9577"/>
              </w:tabs>
              <w:autoSpaceDE w:val="0"/>
              <w:autoSpaceDN w:val="0"/>
              <w:adjustRightInd w:val="0"/>
              <w:ind w:right="-553"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lastRenderedPageBreak/>
              <w:t xml:space="preserve">(описание с учетом требований </w:t>
            </w:r>
            <w:hyperlink r:id="rId10" w:history="1">
              <w:r w:rsidRPr="00330439">
                <w:rPr>
                  <w:rFonts w:ascii="Times New Roman" w:hAnsi="Times New Roman"/>
                  <w:b/>
                  <w:bCs/>
                </w:rPr>
                <w:t>пунктов 50</w:t>
              </w:r>
            </w:hyperlink>
            <w:r w:rsidRPr="00330439">
              <w:rPr>
                <w:rFonts w:ascii="Times New Roman" w:hAnsi="Times New Roman"/>
                <w:b/>
                <w:bCs/>
              </w:rPr>
              <w:t xml:space="preserve"> - </w:t>
            </w:r>
            <w:hyperlink r:id="rId11" w:history="1">
              <w:r w:rsidRPr="00330439">
                <w:rPr>
                  <w:rFonts w:ascii="Times New Roman" w:hAnsi="Times New Roman"/>
                  <w:b/>
                  <w:bCs/>
                </w:rPr>
                <w:t>52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федерального стандарта N 1235</w:t>
            </w:r>
            <w:proofErr w:type="gramEnd"/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проведенной работы, ответственных должностных лиц объекта контроля (объекта встречной проверки), а также иные факты, установленные в ходе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контрольного мероприятия)</w:t>
            </w:r>
          </w:p>
        </w:tc>
      </w:tr>
      <w:tr w:rsidR="009D2488" w:rsidTr="00DF79BD">
        <w:tc>
          <w:tcPr>
            <w:tcW w:w="6406" w:type="dxa"/>
            <w:gridSpan w:val="5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Информация о результатах контрольного мероприятия:</w:t>
            </w:r>
          </w:p>
        </w:tc>
        <w:tc>
          <w:tcPr>
            <w:tcW w:w="3295" w:type="dxa"/>
            <w:gridSpan w:val="5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6406" w:type="dxa"/>
            <w:gridSpan w:val="5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5" w:type="dxa"/>
            <w:gridSpan w:val="5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(указывается информация с учетом</w:t>
            </w:r>
            <w:proofErr w:type="gramEnd"/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B47623" w:rsidP="00B4762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Обеспечение законности и экономической целесообразности всех видов финансово-хозяйственной деятельност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и-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нарушений не выявлено.</w:t>
            </w:r>
          </w:p>
          <w:p w:rsidR="00B47623" w:rsidRPr="00B47623" w:rsidRDefault="00B47623" w:rsidP="00B4762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Определение составления учета, целевое и эффективное использование бюджетных средств и муниципального имуществ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а-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нарушений не выявлено.</w:t>
            </w: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требований, установленных </w:t>
            </w:r>
            <w:hyperlink r:id="rId12" w:history="1">
              <w:r w:rsidRPr="00330439">
                <w:rPr>
                  <w:rFonts w:ascii="Times New Roman" w:hAnsi="Times New Roman"/>
                  <w:b/>
                  <w:bCs/>
                </w:rPr>
                <w:t>пунктом 52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федерального стандарта N 1235, о наличии (отсутствии) выявленных нарушений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по</w:t>
            </w:r>
            <w:proofErr w:type="gramEnd"/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каждому вопросу контрольного мероприятия с указанием документов (материалов), на </w:t>
            </w:r>
            <w:r>
              <w:rPr>
                <w:rFonts w:ascii="Times New Roman" w:hAnsi="Times New Roman"/>
                <w:b/>
                <w:bCs/>
              </w:rPr>
              <w:lastRenderedPageBreak/>
              <w:t>основании которых</w:t>
            </w:r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сделаны выводы о нарушениях, положения (с указанием частей, пунктов, подпунктов) законодательных и иных нормативных</w:t>
            </w:r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правовых актов Российской Федерации, правовых актов, договоров (соглашений), являющихся основаниями предоставления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бюджетных средств, которые нарушены)</w:t>
            </w: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 </w:t>
            </w:r>
            <w:hyperlink w:anchor="Par173" w:history="1">
              <w:r w:rsidRPr="00330439">
                <w:rPr>
                  <w:rFonts w:ascii="Times New Roman" w:hAnsi="Times New Roman"/>
                  <w:b/>
                  <w:bCs/>
                </w:rPr>
                <w:t>&lt;8&gt;</w:t>
              </w:r>
            </w:hyperlink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</w:tbl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6865"/>
        <w:gridCol w:w="340"/>
      </w:tblGrid>
      <w:tr w:rsidR="009D2488" w:rsidTr="00460645">
        <w:tc>
          <w:tcPr>
            <w:tcW w:w="1871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Приложение:</w:t>
            </w:r>
          </w:p>
        </w:tc>
        <w:tc>
          <w:tcPr>
            <w:tcW w:w="7205" w:type="dxa"/>
            <w:gridSpan w:val="2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460645">
        <w:tc>
          <w:tcPr>
            <w:tcW w:w="1871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(указываются документы, материалы, приобщаемые к акту контрольного мероприятия,</w:t>
            </w:r>
            <w:proofErr w:type="gramEnd"/>
          </w:p>
        </w:tc>
      </w:tr>
      <w:tr w:rsidR="009D2488" w:rsidTr="00460645">
        <w:tc>
          <w:tcPr>
            <w:tcW w:w="9076" w:type="dxa"/>
            <w:gridSpan w:val="3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460645">
        <w:tc>
          <w:tcPr>
            <w:tcW w:w="9076" w:type="dxa"/>
            <w:gridSpan w:val="3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том числе документы (копии документов), подтверждающие нарушения, в соответствии с </w:t>
            </w:r>
            <w:hyperlink r:id="rId13" w:history="1">
              <w:r w:rsidRPr="00330439">
                <w:rPr>
                  <w:rFonts w:ascii="Times New Roman" w:hAnsi="Times New Roman"/>
                  <w:b/>
                  <w:bCs/>
                </w:rPr>
                <w:t>пунктами 53</w:t>
              </w:r>
            </w:hyperlink>
            <w:r w:rsidRPr="00330439">
              <w:rPr>
                <w:rFonts w:ascii="Times New Roman" w:hAnsi="Times New Roman"/>
                <w:b/>
                <w:bCs/>
              </w:rPr>
              <w:t xml:space="preserve">, </w:t>
            </w:r>
            <w:hyperlink r:id="rId14" w:history="1">
              <w:r w:rsidRPr="00330439">
                <w:rPr>
                  <w:rFonts w:ascii="Times New Roman" w:hAnsi="Times New Roman"/>
                  <w:b/>
                  <w:bCs/>
                </w:rPr>
                <w:t>54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федерального</w:t>
            </w:r>
          </w:p>
        </w:tc>
      </w:tr>
      <w:tr w:rsidR="009D2488" w:rsidTr="00460645">
        <w:tc>
          <w:tcPr>
            <w:tcW w:w="8736" w:type="dxa"/>
            <w:gridSpan w:val="2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460645">
        <w:tc>
          <w:tcPr>
            <w:tcW w:w="8736" w:type="dxa"/>
            <w:gridSpan w:val="2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стандарта N 1235)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</w:tbl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40"/>
        <w:gridCol w:w="1310"/>
        <w:gridCol w:w="340"/>
        <w:gridCol w:w="1378"/>
        <w:gridCol w:w="340"/>
        <w:gridCol w:w="2717"/>
      </w:tblGrid>
      <w:tr w:rsidR="009D2488" w:rsidTr="009B61AB">
        <w:tc>
          <w:tcPr>
            <w:tcW w:w="4598" w:type="dxa"/>
            <w:gridSpan w:val="3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Руководитель</w:t>
            </w:r>
          </w:p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проверочной (ревизионной) группы (уполномоченное на проведение контрольного мероприятия должностное лицо)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8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7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9B61AB">
        <w:tc>
          <w:tcPr>
            <w:tcW w:w="2948" w:type="dxa"/>
            <w:tcBorders>
              <w:bottom w:val="single" w:sz="4" w:space="0" w:color="auto"/>
            </w:tcBorders>
          </w:tcPr>
          <w:p w:rsidR="009D2488" w:rsidRDefault="009B61AB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Заместитель главы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9D2488" w:rsidRDefault="009B61AB" w:rsidP="009B61AB">
            <w:pPr>
              <w:autoSpaceDE w:val="0"/>
              <w:autoSpaceDN w:val="0"/>
              <w:adjustRightInd w:val="0"/>
              <w:ind w:right="-267"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30.09.2022г.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9D2488" w:rsidRDefault="009B61AB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С.С.Борников</w:t>
            </w:r>
            <w:proofErr w:type="spellEnd"/>
          </w:p>
        </w:tc>
      </w:tr>
      <w:tr w:rsidR="009D2488" w:rsidTr="009B61AB">
        <w:tc>
          <w:tcPr>
            <w:tcW w:w="2948" w:type="dxa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(должность)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(дата)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(подпись)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(инициалы и фамилия)</w:t>
            </w:r>
          </w:p>
        </w:tc>
      </w:tr>
    </w:tbl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2551"/>
        <w:gridCol w:w="340"/>
      </w:tblGrid>
      <w:tr w:rsidR="009D2488" w:rsidTr="00460645">
        <w:tc>
          <w:tcPr>
            <w:tcW w:w="618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Копию акта контрольного мероприятия получил </w:t>
            </w:r>
            <w:hyperlink w:anchor="Par174" w:history="1">
              <w:r w:rsidRPr="00330439">
                <w:rPr>
                  <w:rFonts w:ascii="Times New Roman" w:hAnsi="Times New Roman"/>
                  <w:b/>
                  <w:bCs/>
                </w:rPr>
                <w:t>&lt;9&gt;</w:t>
              </w:r>
            </w:hyperlink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891" w:type="dxa"/>
            <w:gridSpan w:val="2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460645">
        <w:tc>
          <w:tcPr>
            <w:tcW w:w="618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(указываются должность,</w:t>
            </w:r>
            <w:proofErr w:type="gramEnd"/>
          </w:p>
        </w:tc>
      </w:tr>
      <w:tr w:rsidR="009D2488" w:rsidTr="00460645">
        <w:tc>
          <w:tcPr>
            <w:tcW w:w="8731" w:type="dxa"/>
            <w:gridSpan w:val="2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460645">
        <w:tc>
          <w:tcPr>
            <w:tcW w:w="8731" w:type="dxa"/>
            <w:gridSpan w:val="2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фамилия, имя, отчество (при наличии) руководителя объекта контроля (его уполномоченного представителя), получившего копию акта контрольного </w:t>
            </w:r>
            <w:r>
              <w:rPr>
                <w:rFonts w:ascii="Times New Roman" w:hAnsi="Times New Roman"/>
                <w:b/>
                <w:bCs/>
              </w:rPr>
              <w:lastRenderedPageBreak/>
              <w:t>мероприятия, дата, подпись)</w:t>
            </w:r>
            <w:proofErr w:type="gramEnd"/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</w:tbl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p w:rsidR="009D2488" w:rsidRDefault="009D2488" w:rsidP="009D2488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--------------------------------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1" w:name="Par161"/>
      <w:bookmarkEnd w:id="1"/>
      <w:r>
        <w:rPr>
          <w:rFonts w:ascii="Times New Roman" w:hAnsi="Times New Roman"/>
          <w:b/>
          <w:bCs/>
        </w:rPr>
        <w:t xml:space="preserve">&lt;1&gt; </w:t>
      </w:r>
      <w:hyperlink r:id="rId15" w:history="1">
        <w:r w:rsidRPr="00330439">
          <w:rPr>
            <w:rFonts w:ascii="Times New Roman" w:hAnsi="Times New Roman"/>
            <w:b/>
            <w:bCs/>
          </w:rPr>
          <w:t>Постановление</w:t>
        </w:r>
      </w:hyperlink>
      <w:r>
        <w:rPr>
          <w:rFonts w:ascii="Times New Roman" w:hAnsi="Times New Roman"/>
          <w:b/>
          <w:bCs/>
        </w:rPr>
        <w:t xml:space="preserve">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 34, ст. 5462).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2" w:name="Par162"/>
      <w:bookmarkEnd w:id="2"/>
      <w:r>
        <w:rPr>
          <w:rFonts w:ascii="Times New Roman" w:hAnsi="Times New Roman"/>
          <w:b/>
          <w:bCs/>
        </w:rPr>
        <w:t>&lt;2</w:t>
      </w:r>
      <w:proofErr w:type="gramStart"/>
      <w:r>
        <w:rPr>
          <w:rFonts w:ascii="Times New Roman" w:hAnsi="Times New Roman"/>
          <w:b/>
          <w:bCs/>
        </w:rPr>
        <w:t>&gt; У</w:t>
      </w:r>
      <w:proofErr w:type="gramEnd"/>
      <w:r>
        <w:rPr>
          <w:rFonts w:ascii="Times New Roman" w:hAnsi="Times New Roman"/>
          <w:b/>
          <w:bCs/>
        </w:rPr>
        <w:t>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3" w:name="Par163"/>
      <w:bookmarkEnd w:id="3"/>
      <w:proofErr w:type="gramStart"/>
      <w:r>
        <w:rPr>
          <w:rFonts w:ascii="Times New Roman" w:hAnsi="Times New Roman"/>
          <w:b/>
          <w:bCs/>
        </w:rPr>
        <w:t xml:space="preserve">&lt;3&gt; </w:t>
      </w:r>
      <w:hyperlink r:id="rId16" w:history="1">
        <w:r w:rsidRPr="00330439">
          <w:rPr>
            <w:rFonts w:ascii="Times New Roman" w:hAnsi="Times New Roman"/>
            <w:b/>
            <w:bCs/>
          </w:rPr>
          <w:t>Постановление</w:t>
        </w:r>
      </w:hyperlink>
      <w:r w:rsidRPr="0033043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Правительства Российской Федерации от 06.02.2020 N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N 7, ст. 829).</w:t>
      </w:r>
      <w:proofErr w:type="gramEnd"/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4" w:name="Par164"/>
      <w:bookmarkEnd w:id="4"/>
      <w:r>
        <w:rPr>
          <w:rFonts w:ascii="Times New Roman" w:hAnsi="Times New Roman"/>
          <w:b/>
          <w:bCs/>
        </w:rPr>
        <w:t>&lt;4</w:t>
      </w:r>
      <w:proofErr w:type="gramStart"/>
      <w:r>
        <w:rPr>
          <w:rFonts w:ascii="Times New Roman" w:hAnsi="Times New Roman"/>
          <w:b/>
          <w:bCs/>
        </w:rPr>
        <w:t>&gt; У</w:t>
      </w:r>
      <w:proofErr w:type="gramEnd"/>
      <w:r>
        <w:rPr>
          <w:rFonts w:ascii="Times New Roman" w:hAnsi="Times New Roman"/>
          <w:b/>
          <w:bCs/>
        </w:rPr>
        <w:t>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5" w:name="Par165"/>
      <w:bookmarkEnd w:id="5"/>
      <w:r>
        <w:rPr>
          <w:rFonts w:ascii="Times New Roman" w:hAnsi="Times New Roman"/>
          <w:b/>
          <w:bCs/>
        </w:rPr>
        <w:t>&lt;5</w:t>
      </w:r>
      <w:proofErr w:type="gramStart"/>
      <w:r>
        <w:rPr>
          <w:rFonts w:ascii="Times New Roman" w:hAnsi="Times New Roman"/>
          <w:b/>
          <w:bCs/>
        </w:rPr>
        <w:t>&gt; У</w:t>
      </w:r>
      <w:proofErr w:type="gramEnd"/>
      <w:r>
        <w:rPr>
          <w:rFonts w:ascii="Times New Roman" w:hAnsi="Times New Roman"/>
          <w:b/>
          <w:bCs/>
        </w:rPr>
        <w:t>казывается только в случае приостановления контрольного мероприятия.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6" w:name="Par166"/>
      <w:bookmarkEnd w:id="6"/>
      <w:r>
        <w:rPr>
          <w:rFonts w:ascii="Times New Roman" w:hAnsi="Times New Roman"/>
          <w:b/>
          <w:bCs/>
        </w:rPr>
        <w:t>&lt;6</w:t>
      </w:r>
      <w:proofErr w:type="gramStart"/>
      <w:r>
        <w:rPr>
          <w:rFonts w:ascii="Times New Roman" w:hAnsi="Times New Roman"/>
          <w:b/>
          <w:bCs/>
        </w:rPr>
        <w:t>&gt; У</w:t>
      </w:r>
      <w:proofErr w:type="gramEnd"/>
      <w:r>
        <w:rPr>
          <w:rFonts w:ascii="Times New Roman" w:hAnsi="Times New Roman"/>
          <w:b/>
          <w:bCs/>
        </w:rPr>
        <w:t>казывается только в случае продления срока проведения контрольного мероприятия.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7" w:name="Par167"/>
      <w:bookmarkEnd w:id="7"/>
      <w:r>
        <w:rPr>
          <w:rFonts w:ascii="Times New Roman" w:hAnsi="Times New Roman"/>
          <w:b/>
          <w:bCs/>
        </w:rPr>
        <w:t>&lt;7</w:t>
      </w:r>
      <w:proofErr w:type="gramStart"/>
      <w:r>
        <w:rPr>
          <w:rFonts w:ascii="Times New Roman" w:hAnsi="Times New Roman"/>
          <w:b/>
          <w:bCs/>
        </w:rPr>
        <w:t>&gt; У</w:t>
      </w:r>
      <w:proofErr w:type="gramEnd"/>
      <w:r>
        <w:rPr>
          <w:rFonts w:ascii="Times New Roman" w:hAnsi="Times New Roman"/>
          <w:b/>
          <w:bCs/>
        </w:rPr>
        <w:t>казываются сведения об объекте контроля (объекте встречной проверки), включающие: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сведения об учредителях (участниках) (при наличии);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проверяемом периоде);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фамилии, инициалы и должности лиц объекта контроля (объекта встречной проверки), имевших право подписи денежных и расчетных документов в проверяемый период.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8" w:name="Par173"/>
      <w:bookmarkEnd w:id="8"/>
      <w:r>
        <w:rPr>
          <w:rFonts w:ascii="Times New Roman" w:hAnsi="Times New Roman"/>
          <w:b/>
          <w:bCs/>
        </w:rPr>
        <w:t>&lt;8</w:t>
      </w:r>
      <w:proofErr w:type="gramStart"/>
      <w:r>
        <w:rPr>
          <w:rFonts w:ascii="Times New Roman" w:hAnsi="Times New Roman"/>
          <w:b/>
          <w:bCs/>
        </w:rPr>
        <w:t>&gt; Н</w:t>
      </w:r>
      <w:proofErr w:type="gramEnd"/>
      <w:r>
        <w:rPr>
          <w:rFonts w:ascii="Times New Roman" w:hAnsi="Times New Roman"/>
          <w:b/>
          <w:bCs/>
        </w:rPr>
        <w:t>е указывается в случае проведения встречной проверки.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9" w:name="Par174"/>
      <w:bookmarkEnd w:id="9"/>
      <w:r>
        <w:rPr>
          <w:rFonts w:ascii="Times New Roman" w:hAnsi="Times New Roman"/>
          <w:b/>
          <w:bCs/>
        </w:rPr>
        <w:t>&lt;9</w:t>
      </w:r>
      <w:proofErr w:type="gramStart"/>
      <w:r>
        <w:rPr>
          <w:rFonts w:ascii="Times New Roman" w:hAnsi="Times New Roman"/>
          <w:b/>
          <w:bCs/>
        </w:rPr>
        <w:t>&gt; У</w:t>
      </w:r>
      <w:proofErr w:type="gramEnd"/>
      <w:r>
        <w:rPr>
          <w:rFonts w:ascii="Times New Roman" w:hAnsi="Times New Roman"/>
          <w:b/>
          <w:bCs/>
        </w:rPr>
        <w:t>казывается в случае вручения копии акта контрольного мероприятия руководителю объекта контроля (его уполномоченному представителю).</w:t>
      </w:r>
    </w:p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p w:rsidR="0065457B" w:rsidRPr="009D2488" w:rsidRDefault="0065457B">
      <w:pPr>
        <w:rPr>
          <w:rFonts w:ascii="Times New Roman" w:hAnsi="Times New Roman"/>
        </w:rPr>
      </w:pPr>
    </w:p>
    <w:sectPr w:rsidR="0065457B" w:rsidRPr="009D2488" w:rsidSect="0065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2652B"/>
    <w:multiLevelType w:val="hybridMultilevel"/>
    <w:tmpl w:val="23CA8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488"/>
    <w:rsid w:val="000E0692"/>
    <w:rsid w:val="000E2A68"/>
    <w:rsid w:val="002250CF"/>
    <w:rsid w:val="00274BDB"/>
    <w:rsid w:val="002C14D8"/>
    <w:rsid w:val="002C1BE4"/>
    <w:rsid w:val="00317A59"/>
    <w:rsid w:val="003D2014"/>
    <w:rsid w:val="00473D99"/>
    <w:rsid w:val="004A58B7"/>
    <w:rsid w:val="004B71E1"/>
    <w:rsid w:val="004E216E"/>
    <w:rsid w:val="0052671C"/>
    <w:rsid w:val="00595358"/>
    <w:rsid w:val="005A3A2E"/>
    <w:rsid w:val="0065457B"/>
    <w:rsid w:val="00657065"/>
    <w:rsid w:val="0067712F"/>
    <w:rsid w:val="007036B1"/>
    <w:rsid w:val="00754800"/>
    <w:rsid w:val="00771F3E"/>
    <w:rsid w:val="007A47D1"/>
    <w:rsid w:val="007D3418"/>
    <w:rsid w:val="00853EEE"/>
    <w:rsid w:val="008D429B"/>
    <w:rsid w:val="0095551C"/>
    <w:rsid w:val="00970AF5"/>
    <w:rsid w:val="009854FE"/>
    <w:rsid w:val="009B50EA"/>
    <w:rsid w:val="009B61AB"/>
    <w:rsid w:val="009D2488"/>
    <w:rsid w:val="009D24D0"/>
    <w:rsid w:val="00A45742"/>
    <w:rsid w:val="00AA07F5"/>
    <w:rsid w:val="00AE60E5"/>
    <w:rsid w:val="00B47623"/>
    <w:rsid w:val="00B9460A"/>
    <w:rsid w:val="00BF2FDC"/>
    <w:rsid w:val="00BF5C08"/>
    <w:rsid w:val="00C03E2A"/>
    <w:rsid w:val="00C424C4"/>
    <w:rsid w:val="00D57C81"/>
    <w:rsid w:val="00D627DB"/>
    <w:rsid w:val="00DF79BD"/>
    <w:rsid w:val="00E232FC"/>
    <w:rsid w:val="00E8627E"/>
    <w:rsid w:val="00E93691"/>
    <w:rsid w:val="00E970E6"/>
    <w:rsid w:val="00EC2FC1"/>
    <w:rsid w:val="00EE709C"/>
    <w:rsid w:val="00F80C75"/>
    <w:rsid w:val="00FB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24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D24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D24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DF7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F7865818AAF06D0EC691FF703463FD1EFD6D3E7292433BC75B1B96C63B05F90D68BA9F332EC6AAE7845F84F974BB853333FDCC97D4FF629nDM" TargetMode="External"/><Relationship Id="rId13" Type="http://schemas.openxmlformats.org/officeDocument/2006/relationships/hyperlink" Target="consultantplus://offline/ref=0E1F7865818AAF06D0EC691FF703463FD1EFD6D3E7292433BC75B1B96C63B05F90D68BA9F332ED6BA17845F84F974BB853333FDCC97D4FF629nD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1F7865818AAF06D0EC691FF703463FD1EFD6D3E7282433BC75B1B96C63B05F90D68BA9F332EC6EA57845F84F974BB853333FDCC97D4FF629nDM" TargetMode="External"/><Relationship Id="rId12" Type="http://schemas.openxmlformats.org/officeDocument/2006/relationships/hyperlink" Target="consultantplus://offline/ref=0E1F7865818AAF06D0EC691FF703463FD1EFD6D3E7292433BC75B1B96C63B05F90D68BA9F332ED6AAF7845F84F974BB853333FDCC97D4FF629nD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1F7865818AAF06D0EC691FF703463FD1EFD6D3E7282433BC75B1B96C63B05F82D6D3A5F135F26CA06D13A9092Cn0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1F7865818AAF06D0EC691FF703463FD1EFD6D3E7292433BC75B1B96C63B05F90D68BA9F332EC68A47845F84F974BB853333FDCC97D4FF629nDM" TargetMode="External"/><Relationship Id="rId11" Type="http://schemas.openxmlformats.org/officeDocument/2006/relationships/hyperlink" Target="consultantplus://offline/ref=0E1F7865818AAF06D0EC691FF703463FD1EFD6D3E7292433BC75B1B96C63B05F90D68BA9F332ED6AAF7845F84F974BB853333FDCC97D4FF629nDM" TargetMode="External"/><Relationship Id="rId5" Type="http://schemas.openxmlformats.org/officeDocument/2006/relationships/hyperlink" Target="consultantplus://offline/ref=0E1F7865818AAF06D0EC691FF703463FD1EFD6D3E7292433BC75B1B96C63B05F90D68BA9F332EC68A57845F84F974BB853333FDCC97D4FF629nDM" TargetMode="External"/><Relationship Id="rId15" Type="http://schemas.openxmlformats.org/officeDocument/2006/relationships/hyperlink" Target="consultantplus://offline/ref=0E1F7865818AAF06D0EC691FF703463FD1EFD6D3E7292433BC75B1B96C63B05F82D6D3A5F135F26CA06D13A9092Cn0M" TargetMode="External"/><Relationship Id="rId10" Type="http://schemas.openxmlformats.org/officeDocument/2006/relationships/hyperlink" Target="consultantplus://offline/ref=0E1F7865818AAF06D0EC691FF703463FD1EFD6D3E7292433BC75B1B96C63B05F90D68BA9F332ED69AE7845F84F974BB853333FDCC97D4FF629nD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1F7865818AAF06D0EC691FF703463FD1EFD6D3E7292433BC75B1B96C63B05F90D68BA9F332EC6BA77845F84F974BB853333FDCC97D4FF629nDM" TargetMode="External"/><Relationship Id="rId14" Type="http://schemas.openxmlformats.org/officeDocument/2006/relationships/hyperlink" Target="consultantplus://offline/ref=0E1F7865818AAF06D0EC691FF703463FD1EFD6D3E7292433BC75B1B96C63B05F90D68BA9F332ED64A57845F84F974BB853333FDCC97D4FF629n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2022-10-10T12:43:00Z</dcterms:created>
  <dcterms:modified xsi:type="dcterms:W3CDTF">2022-10-12T10:13:00Z</dcterms:modified>
</cp:coreProperties>
</file>