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AA" w:rsidRPr="00BA7852" w:rsidRDefault="000478AA" w:rsidP="000478AA">
      <w:pPr>
        <w:jc w:val="center"/>
        <w:rPr>
          <w:b/>
          <w:sz w:val="26"/>
          <w:szCs w:val="26"/>
        </w:rPr>
      </w:pPr>
      <w:r w:rsidRPr="00BA7852">
        <w:rPr>
          <w:b/>
          <w:sz w:val="26"/>
          <w:szCs w:val="26"/>
        </w:rPr>
        <w:t>АДМИНИСТРАЦИЯ</w:t>
      </w:r>
    </w:p>
    <w:p w:rsidR="000478AA" w:rsidRPr="00BA7852" w:rsidRDefault="000478AA" w:rsidP="000478AA">
      <w:pPr>
        <w:jc w:val="center"/>
        <w:rPr>
          <w:b/>
          <w:sz w:val="26"/>
          <w:szCs w:val="26"/>
        </w:rPr>
      </w:pPr>
      <w:r w:rsidRPr="00BA7852">
        <w:rPr>
          <w:b/>
          <w:sz w:val="26"/>
          <w:szCs w:val="26"/>
        </w:rPr>
        <w:t xml:space="preserve"> ПАНИНСКОГО ГОРОДСКОГО ПОСЕЛЕНИЯ</w:t>
      </w:r>
    </w:p>
    <w:p w:rsidR="000478AA" w:rsidRPr="00BA7852" w:rsidRDefault="000478AA" w:rsidP="000478AA">
      <w:pPr>
        <w:jc w:val="center"/>
        <w:rPr>
          <w:b/>
          <w:sz w:val="26"/>
          <w:szCs w:val="26"/>
        </w:rPr>
      </w:pPr>
      <w:r w:rsidRPr="00BA7852">
        <w:rPr>
          <w:b/>
          <w:sz w:val="26"/>
          <w:szCs w:val="26"/>
        </w:rPr>
        <w:t>ПАНИНСКОГО МУНИЦИПАЛЬНОГО РАЙОНА</w:t>
      </w:r>
    </w:p>
    <w:p w:rsidR="000478AA" w:rsidRPr="00BA7852" w:rsidRDefault="000478AA" w:rsidP="000478AA">
      <w:pPr>
        <w:jc w:val="center"/>
        <w:rPr>
          <w:b/>
          <w:sz w:val="26"/>
          <w:szCs w:val="26"/>
        </w:rPr>
      </w:pPr>
      <w:r w:rsidRPr="00BA7852">
        <w:rPr>
          <w:b/>
          <w:sz w:val="26"/>
          <w:szCs w:val="26"/>
        </w:rPr>
        <w:t>ВОРОНЕЖСКОЙ ОБЛАСТИ</w:t>
      </w:r>
    </w:p>
    <w:p w:rsidR="000478AA" w:rsidRPr="00BA7852" w:rsidRDefault="000478AA" w:rsidP="000478AA">
      <w:pPr>
        <w:jc w:val="center"/>
        <w:rPr>
          <w:b/>
          <w:bCs/>
          <w:sz w:val="26"/>
          <w:szCs w:val="26"/>
        </w:rPr>
      </w:pPr>
    </w:p>
    <w:p w:rsidR="000478AA" w:rsidRPr="00BA7852" w:rsidRDefault="000478AA" w:rsidP="000478AA">
      <w:pPr>
        <w:jc w:val="center"/>
        <w:rPr>
          <w:b/>
          <w:bCs/>
          <w:sz w:val="26"/>
          <w:szCs w:val="26"/>
        </w:rPr>
      </w:pPr>
      <w:r w:rsidRPr="00BA7852">
        <w:rPr>
          <w:b/>
          <w:bCs/>
          <w:sz w:val="26"/>
          <w:szCs w:val="26"/>
        </w:rPr>
        <w:t>ПОСТАНОВЛЕНИЕ</w:t>
      </w:r>
    </w:p>
    <w:p w:rsidR="000478AA" w:rsidRPr="00BA7852" w:rsidRDefault="000478AA" w:rsidP="000478AA">
      <w:pPr>
        <w:jc w:val="center"/>
        <w:rPr>
          <w:b/>
          <w:sz w:val="26"/>
          <w:szCs w:val="26"/>
        </w:rPr>
      </w:pPr>
    </w:p>
    <w:p w:rsidR="000478AA" w:rsidRPr="00BA7852" w:rsidRDefault="000478AA" w:rsidP="000478AA">
      <w:pPr>
        <w:jc w:val="center"/>
        <w:rPr>
          <w:b/>
          <w:sz w:val="26"/>
          <w:szCs w:val="26"/>
        </w:rPr>
      </w:pPr>
    </w:p>
    <w:p w:rsidR="000478AA" w:rsidRPr="00BA7852" w:rsidRDefault="000478AA" w:rsidP="000478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852">
        <w:rPr>
          <w:rFonts w:ascii="Times New Roman" w:hAnsi="Times New Roman" w:cs="Times New Roman"/>
          <w:b/>
          <w:sz w:val="26"/>
          <w:szCs w:val="26"/>
        </w:rPr>
        <w:t xml:space="preserve">от  17.06.2021 года  </w:t>
      </w:r>
      <w:r w:rsidR="00C76F11">
        <w:rPr>
          <w:rFonts w:ascii="Times New Roman" w:hAnsi="Times New Roman" w:cs="Times New Roman"/>
          <w:b/>
          <w:sz w:val="26"/>
          <w:szCs w:val="26"/>
        </w:rPr>
        <w:t xml:space="preserve">    № 117</w:t>
      </w:r>
    </w:p>
    <w:p w:rsidR="000478AA" w:rsidRPr="00BA7852" w:rsidRDefault="000478AA" w:rsidP="000478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852">
        <w:rPr>
          <w:rFonts w:ascii="Times New Roman" w:hAnsi="Times New Roman" w:cs="Times New Roman"/>
          <w:b/>
          <w:sz w:val="26"/>
          <w:szCs w:val="26"/>
        </w:rPr>
        <w:t>р.п. Панино</w:t>
      </w:r>
    </w:p>
    <w:p w:rsidR="000478AA" w:rsidRPr="00BA7852" w:rsidRDefault="000478AA" w:rsidP="000478A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478AA" w:rsidRPr="00BA7852" w:rsidRDefault="000478AA" w:rsidP="000478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852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</w:t>
      </w:r>
    </w:p>
    <w:p w:rsidR="000478AA" w:rsidRPr="00BA7852" w:rsidRDefault="000478AA" w:rsidP="000478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852">
        <w:rPr>
          <w:rFonts w:ascii="Times New Roman" w:hAnsi="Times New Roman" w:cs="Times New Roman"/>
          <w:b/>
          <w:sz w:val="26"/>
          <w:szCs w:val="26"/>
        </w:rPr>
        <w:t xml:space="preserve"> Панинского городского поселения </w:t>
      </w:r>
    </w:p>
    <w:p w:rsidR="000478AA" w:rsidRPr="00BA7852" w:rsidRDefault="000478AA" w:rsidP="000478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852">
        <w:rPr>
          <w:rFonts w:ascii="Times New Roman" w:hAnsi="Times New Roman" w:cs="Times New Roman"/>
          <w:b/>
          <w:sz w:val="26"/>
          <w:szCs w:val="26"/>
        </w:rPr>
        <w:t>«Использование и охрана земель на территории</w:t>
      </w:r>
    </w:p>
    <w:p w:rsidR="000478AA" w:rsidRPr="00BA7852" w:rsidRDefault="000478AA" w:rsidP="000478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852">
        <w:rPr>
          <w:rFonts w:ascii="Times New Roman" w:hAnsi="Times New Roman" w:cs="Times New Roman"/>
          <w:b/>
          <w:sz w:val="26"/>
          <w:szCs w:val="26"/>
        </w:rPr>
        <w:t xml:space="preserve"> Панинского городского поселения </w:t>
      </w:r>
    </w:p>
    <w:p w:rsidR="000478AA" w:rsidRPr="00BA7852" w:rsidRDefault="000478AA" w:rsidP="000478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852">
        <w:rPr>
          <w:rFonts w:ascii="Times New Roman" w:hAnsi="Times New Roman" w:cs="Times New Roman"/>
          <w:b/>
          <w:sz w:val="26"/>
          <w:szCs w:val="26"/>
        </w:rPr>
        <w:t>Панинского муниципального района</w:t>
      </w:r>
    </w:p>
    <w:p w:rsidR="000478AA" w:rsidRPr="00BA7852" w:rsidRDefault="000478AA" w:rsidP="000478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852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 на 2021-2022 годы»</w:t>
      </w:r>
    </w:p>
    <w:p w:rsidR="000478AA" w:rsidRPr="00BA7852" w:rsidRDefault="000478AA" w:rsidP="000478AA">
      <w:pPr>
        <w:spacing w:line="360" w:lineRule="auto"/>
        <w:jc w:val="both"/>
        <w:rPr>
          <w:sz w:val="26"/>
          <w:szCs w:val="26"/>
        </w:rPr>
      </w:pPr>
    </w:p>
    <w:p w:rsidR="000478AA" w:rsidRPr="00BA7852" w:rsidRDefault="000478AA" w:rsidP="000478AA">
      <w:pPr>
        <w:spacing w:line="360" w:lineRule="auto"/>
        <w:jc w:val="both"/>
        <w:rPr>
          <w:sz w:val="26"/>
          <w:szCs w:val="26"/>
        </w:rPr>
      </w:pPr>
      <w:r w:rsidRPr="00BA7852">
        <w:rPr>
          <w:sz w:val="26"/>
          <w:szCs w:val="26"/>
        </w:rPr>
        <w:t xml:space="preserve">     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Панинского городского поселения, администрация Панинского городского поселения </w:t>
      </w:r>
    </w:p>
    <w:p w:rsidR="000478AA" w:rsidRPr="00BA7852" w:rsidRDefault="000478AA" w:rsidP="000478AA">
      <w:pPr>
        <w:ind w:firstLine="709"/>
        <w:jc w:val="both"/>
        <w:rPr>
          <w:sz w:val="26"/>
          <w:szCs w:val="26"/>
        </w:rPr>
      </w:pPr>
    </w:p>
    <w:p w:rsidR="000478AA" w:rsidRPr="00BA7852" w:rsidRDefault="000478AA" w:rsidP="000478AA">
      <w:pPr>
        <w:ind w:firstLine="709"/>
        <w:jc w:val="center"/>
        <w:rPr>
          <w:b/>
          <w:sz w:val="26"/>
          <w:szCs w:val="26"/>
        </w:rPr>
      </w:pPr>
      <w:r w:rsidRPr="00BA7852">
        <w:rPr>
          <w:b/>
          <w:sz w:val="26"/>
          <w:szCs w:val="26"/>
        </w:rPr>
        <w:t>ПОСТАНОВЛЯЕТ:</w:t>
      </w:r>
    </w:p>
    <w:p w:rsidR="000478AA" w:rsidRPr="00BA7852" w:rsidRDefault="000478AA" w:rsidP="000478AA">
      <w:pPr>
        <w:ind w:firstLine="709"/>
        <w:jc w:val="center"/>
        <w:rPr>
          <w:sz w:val="26"/>
          <w:szCs w:val="26"/>
        </w:rPr>
      </w:pPr>
    </w:p>
    <w:p w:rsidR="000478AA" w:rsidRPr="00BA7852" w:rsidRDefault="000478AA" w:rsidP="000478AA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A7852">
        <w:rPr>
          <w:rFonts w:ascii="Times New Roman" w:hAnsi="Times New Roman"/>
          <w:sz w:val="26"/>
          <w:szCs w:val="26"/>
        </w:rPr>
        <w:t>Утвердить муниципальную программу «Использование и охрана земель на территории Панинского городского поселения Панинского муниципального района Воронежской области на 2021-2022 годы» согласно приложению            к настоящему постановлению.</w:t>
      </w:r>
    </w:p>
    <w:p w:rsidR="000478AA" w:rsidRPr="00BA7852" w:rsidRDefault="000478AA" w:rsidP="000478AA">
      <w:pPr>
        <w:pStyle w:val="ConsPlusTitle"/>
        <w:widowControl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A7852">
        <w:rPr>
          <w:rFonts w:ascii="Times New Roman" w:hAnsi="Times New Roman" w:cs="Times New Roman"/>
          <w:b w:val="0"/>
          <w:sz w:val="26"/>
          <w:szCs w:val="26"/>
        </w:rPr>
        <w:t>Опубликовать настоящее постановление в официальном печатном издании Панинского городского поселения «Панинский муниципальный вестник                « Официально» и разместить в сети Интернет на официальном сайте администрации поселения</w:t>
      </w:r>
      <w:r w:rsidRPr="00BA7852">
        <w:rPr>
          <w:rFonts w:ascii="Times New Roman" w:hAnsi="Times New Roman" w:cs="Times New Roman"/>
          <w:b w:val="0"/>
          <w:sz w:val="26"/>
          <w:szCs w:val="26"/>
          <w:lang w:eastAsia="ar-SA"/>
        </w:rPr>
        <w:t>.</w:t>
      </w:r>
    </w:p>
    <w:p w:rsidR="000478AA" w:rsidRPr="00BA7852" w:rsidRDefault="000478AA" w:rsidP="000478A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A7852">
        <w:rPr>
          <w:rFonts w:ascii="Times New Roman" w:hAnsi="Times New Roman"/>
          <w:sz w:val="26"/>
          <w:szCs w:val="26"/>
        </w:rPr>
        <w:t xml:space="preserve">  Постановление вступает в силу после его опубликования. </w:t>
      </w:r>
    </w:p>
    <w:p w:rsidR="000478AA" w:rsidRPr="00BA7852" w:rsidRDefault="000478AA" w:rsidP="000478A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A785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7852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0478AA" w:rsidRPr="00BA7852" w:rsidRDefault="000478AA" w:rsidP="000478AA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478AA" w:rsidRPr="00BA7852" w:rsidRDefault="000478AA" w:rsidP="000478AA">
      <w:pPr>
        <w:rPr>
          <w:sz w:val="26"/>
          <w:szCs w:val="26"/>
        </w:rPr>
      </w:pPr>
      <w:r w:rsidRPr="00BA7852">
        <w:rPr>
          <w:sz w:val="26"/>
          <w:szCs w:val="26"/>
        </w:rPr>
        <w:t>Глава администрации</w:t>
      </w:r>
    </w:p>
    <w:p w:rsidR="000478AA" w:rsidRPr="00BA7852" w:rsidRDefault="000478AA" w:rsidP="000478AA">
      <w:pPr>
        <w:rPr>
          <w:sz w:val="26"/>
          <w:szCs w:val="26"/>
        </w:rPr>
      </w:pPr>
      <w:r w:rsidRPr="00BA7852">
        <w:rPr>
          <w:sz w:val="26"/>
          <w:szCs w:val="26"/>
        </w:rPr>
        <w:t xml:space="preserve">Панинского городского поселения                                                             </w:t>
      </w:r>
      <w:proofErr w:type="spellStart"/>
      <w:r w:rsidRPr="00BA7852">
        <w:rPr>
          <w:sz w:val="26"/>
          <w:szCs w:val="26"/>
        </w:rPr>
        <w:t>А.Н.Ляшенко</w:t>
      </w:r>
      <w:proofErr w:type="spellEnd"/>
    </w:p>
    <w:p w:rsidR="000478AA" w:rsidRPr="00BA7852" w:rsidRDefault="000478AA" w:rsidP="000478AA">
      <w:pPr>
        <w:pStyle w:val="a4"/>
        <w:spacing w:before="0" w:beforeAutospacing="0" w:after="0" w:afterAutospacing="0" w:line="255" w:lineRule="atLeast"/>
        <w:jc w:val="right"/>
        <w:rPr>
          <w:sz w:val="26"/>
          <w:szCs w:val="26"/>
        </w:rPr>
      </w:pPr>
      <w:r w:rsidRPr="00BA7852">
        <w:rPr>
          <w:sz w:val="26"/>
          <w:szCs w:val="26"/>
        </w:rPr>
        <w:tab/>
      </w:r>
    </w:p>
    <w:p w:rsidR="000478AA" w:rsidRPr="00BA7852" w:rsidRDefault="000478AA" w:rsidP="000478AA">
      <w:pPr>
        <w:pStyle w:val="a4"/>
        <w:spacing w:before="0" w:beforeAutospacing="0" w:after="0" w:afterAutospacing="0" w:line="255" w:lineRule="atLeast"/>
        <w:jc w:val="right"/>
        <w:rPr>
          <w:sz w:val="26"/>
          <w:szCs w:val="26"/>
        </w:rPr>
      </w:pPr>
      <w:r w:rsidRPr="00BA7852">
        <w:rPr>
          <w:sz w:val="26"/>
          <w:szCs w:val="26"/>
        </w:rPr>
        <w:lastRenderedPageBreak/>
        <w:t xml:space="preserve">Приложение </w:t>
      </w:r>
    </w:p>
    <w:p w:rsidR="000478AA" w:rsidRPr="00BA7852" w:rsidRDefault="000478AA" w:rsidP="000478AA">
      <w:pPr>
        <w:pStyle w:val="a4"/>
        <w:spacing w:before="0" w:beforeAutospacing="0" w:after="0" w:afterAutospacing="0" w:line="255" w:lineRule="atLeast"/>
        <w:jc w:val="right"/>
        <w:rPr>
          <w:sz w:val="26"/>
          <w:szCs w:val="26"/>
        </w:rPr>
      </w:pPr>
      <w:r w:rsidRPr="00BA7852">
        <w:rPr>
          <w:sz w:val="26"/>
          <w:szCs w:val="26"/>
        </w:rPr>
        <w:t>к постановлению администрации</w:t>
      </w:r>
      <w:r w:rsidRPr="00BA7852">
        <w:rPr>
          <w:rStyle w:val="apple-converted-space"/>
          <w:sz w:val="26"/>
          <w:szCs w:val="26"/>
        </w:rPr>
        <w:t> </w:t>
      </w:r>
      <w:r w:rsidRPr="00BA7852">
        <w:rPr>
          <w:sz w:val="26"/>
          <w:szCs w:val="26"/>
        </w:rPr>
        <w:br/>
        <w:t>Панинского городского поселения</w:t>
      </w:r>
      <w:r w:rsidRPr="00BA7852">
        <w:rPr>
          <w:rStyle w:val="apple-converted-space"/>
          <w:sz w:val="26"/>
          <w:szCs w:val="26"/>
        </w:rPr>
        <w:t> </w:t>
      </w:r>
      <w:r w:rsidR="00FF509F">
        <w:rPr>
          <w:sz w:val="26"/>
          <w:szCs w:val="26"/>
        </w:rPr>
        <w:br/>
        <w:t>от  17.06.</w:t>
      </w:r>
      <w:r w:rsidR="0008276B">
        <w:rPr>
          <w:sz w:val="26"/>
          <w:szCs w:val="26"/>
        </w:rPr>
        <w:t>2021 г. № 117</w:t>
      </w:r>
    </w:p>
    <w:p w:rsidR="000478AA" w:rsidRPr="00BA7852" w:rsidRDefault="000478AA" w:rsidP="000478AA">
      <w:pPr>
        <w:pStyle w:val="a4"/>
        <w:spacing w:before="0" w:beforeAutospacing="0" w:after="0" w:afterAutospacing="0" w:line="255" w:lineRule="atLeast"/>
        <w:jc w:val="right"/>
        <w:rPr>
          <w:sz w:val="26"/>
          <w:szCs w:val="26"/>
        </w:rPr>
      </w:pPr>
    </w:p>
    <w:p w:rsidR="000478AA" w:rsidRPr="00BA7852" w:rsidRDefault="000478AA" w:rsidP="000478AA">
      <w:pPr>
        <w:pStyle w:val="a6"/>
        <w:ind w:firstLine="709"/>
        <w:contextualSpacing/>
        <w:rPr>
          <w:rFonts w:ascii="Times New Roman" w:hAnsi="Times New Roman"/>
          <w:sz w:val="26"/>
          <w:szCs w:val="26"/>
        </w:rPr>
      </w:pPr>
      <w:r w:rsidRPr="00BA7852">
        <w:rPr>
          <w:rFonts w:ascii="Times New Roman" w:hAnsi="Times New Roman"/>
          <w:bCs/>
          <w:sz w:val="26"/>
          <w:szCs w:val="26"/>
        </w:rPr>
        <w:t>Паспорт</w:t>
      </w:r>
    </w:p>
    <w:p w:rsidR="000478AA" w:rsidRPr="00BA7852" w:rsidRDefault="000478AA" w:rsidP="000478AA">
      <w:pPr>
        <w:pStyle w:val="a6"/>
        <w:ind w:firstLine="709"/>
        <w:contextualSpacing/>
        <w:rPr>
          <w:rFonts w:ascii="Times New Roman" w:hAnsi="Times New Roman"/>
          <w:sz w:val="26"/>
          <w:szCs w:val="26"/>
        </w:rPr>
      </w:pPr>
      <w:r w:rsidRPr="00BA7852">
        <w:rPr>
          <w:rFonts w:ascii="Times New Roman" w:hAnsi="Times New Roman"/>
          <w:sz w:val="26"/>
          <w:szCs w:val="26"/>
        </w:rPr>
        <w:t>муниципальной программы «Использование и охрана земель на территории</w:t>
      </w:r>
    </w:p>
    <w:p w:rsidR="000478AA" w:rsidRPr="00BA7852" w:rsidRDefault="000478AA" w:rsidP="000478AA">
      <w:pPr>
        <w:pStyle w:val="a6"/>
        <w:ind w:firstLine="709"/>
        <w:contextualSpacing/>
        <w:rPr>
          <w:rFonts w:ascii="Times New Roman" w:hAnsi="Times New Roman"/>
          <w:sz w:val="26"/>
          <w:szCs w:val="26"/>
        </w:rPr>
      </w:pPr>
      <w:r w:rsidRPr="00BA7852">
        <w:rPr>
          <w:rFonts w:ascii="Times New Roman" w:hAnsi="Times New Roman"/>
          <w:sz w:val="26"/>
          <w:szCs w:val="26"/>
        </w:rPr>
        <w:t>Панинского городского поселения Панинского муниципального района</w:t>
      </w:r>
    </w:p>
    <w:p w:rsidR="000478AA" w:rsidRPr="00BA7852" w:rsidRDefault="000478AA" w:rsidP="000478AA">
      <w:pPr>
        <w:pStyle w:val="a6"/>
        <w:ind w:firstLine="709"/>
        <w:contextualSpacing/>
        <w:rPr>
          <w:rFonts w:ascii="Times New Roman" w:hAnsi="Times New Roman"/>
          <w:sz w:val="26"/>
          <w:szCs w:val="26"/>
        </w:rPr>
      </w:pPr>
      <w:r w:rsidRPr="00BA7852">
        <w:rPr>
          <w:rFonts w:ascii="Times New Roman" w:hAnsi="Times New Roman"/>
          <w:sz w:val="26"/>
          <w:szCs w:val="26"/>
        </w:rPr>
        <w:t>Воронежской области  на 2021-2022годы»</w:t>
      </w:r>
    </w:p>
    <w:p w:rsidR="000478AA" w:rsidRPr="00BA7852" w:rsidRDefault="000478AA" w:rsidP="000478AA">
      <w:pPr>
        <w:widowControl w:val="0"/>
        <w:autoSpaceDE w:val="0"/>
        <w:ind w:firstLine="709"/>
        <w:contextualSpacing/>
        <w:rPr>
          <w:bCs/>
          <w:sz w:val="26"/>
          <w:szCs w:val="26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54"/>
        <w:gridCol w:w="5711"/>
      </w:tblGrid>
      <w:tr w:rsidR="000478AA" w:rsidRPr="00BA7852" w:rsidTr="00E53D92">
        <w:tc>
          <w:tcPr>
            <w:tcW w:w="1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BA7852">
              <w:rPr>
                <w:rFonts w:ascii="Times New Roman" w:hAnsi="Times New Roman"/>
                <w:bCs/>
                <w:sz w:val="26"/>
                <w:szCs w:val="26"/>
              </w:rPr>
              <w:t xml:space="preserve"> «Использование и охрана земель на территории Панинского городского поселения Панинского муниципального района Воронежской области на 2021-2022 годы»</w:t>
            </w:r>
          </w:p>
        </w:tc>
      </w:tr>
      <w:tr w:rsidR="000478AA" w:rsidRPr="00BA7852" w:rsidTr="00E53D92">
        <w:tc>
          <w:tcPr>
            <w:tcW w:w="1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3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 xml:space="preserve">Земельный кодекс Российской Федерации, Федеральный закон от 06.10.2003 г. №131-ФЗ «Об общих принципах организации местного самоуправления в Российской Федерации» </w:t>
            </w:r>
          </w:p>
        </w:tc>
      </w:tr>
      <w:tr w:rsidR="000478AA" w:rsidRPr="00BA7852" w:rsidTr="00E53D92">
        <w:tc>
          <w:tcPr>
            <w:tcW w:w="1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3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 xml:space="preserve">Администрация Панинского городского поселения Панинского муниципального района Воронежской области </w:t>
            </w:r>
          </w:p>
        </w:tc>
      </w:tr>
      <w:tr w:rsidR="000478AA" w:rsidRPr="00BA7852" w:rsidTr="00E53D92">
        <w:tc>
          <w:tcPr>
            <w:tcW w:w="1983" w:type="pct"/>
            <w:tcBorders>
              <w:left w:val="single" w:sz="2" w:space="0" w:color="000000"/>
              <w:bottom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301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 xml:space="preserve">Администрация Панинского городского поселения Панинского муниципального района Воронежской области </w:t>
            </w:r>
          </w:p>
        </w:tc>
      </w:tr>
      <w:tr w:rsidR="000478AA" w:rsidRPr="00BA7852" w:rsidTr="00E53D92">
        <w:tc>
          <w:tcPr>
            <w:tcW w:w="1983" w:type="pct"/>
            <w:tcBorders>
              <w:left w:val="single" w:sz="2" w:space="0" w:color="000000"/>
              <w:bottom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301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 xml:space="preserve">Администрация Панинского городского поселения Панинского муниципального района Воронежской области </w:t>
            </w:r>
          </w:p>
        </w:tc>
      </w:tr>
      <w:tr w:rsidR="000478AA" w:rsidRPr="00BA7852" w:rsidTr="00E53D92">
        <w:tc>
          <w:tcPr>
            <w:tcW w:w="1983" w:type="pct"/>
            <w:tcBorders>
              <w:left w:val="single" w:sz="2" w:space="0" w:color="000000"/>
              <w:bottom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301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- повышение эффективности использования и охраны земель на территории Панинского городского поселения Панинского муниципального района Воронежской области в том числе: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 xml:space="preserve">- обеспечение рационального использования земель; 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-восстановление плодородия почв на землях сельскохозяйственного назначения и улучшения земель.</w:t>
            </w:r>
          </w:p>
        </w:tc>
      </w:tr>
      <w:tr w:rsidR="000478AA" w:rsidRPr="00BA7852" w:rsidTr="00E53D92">
        <w:tc>
          <w:tcPr>
            <w:tcW w:w="1983" w:type="pct"/>
            <w:tcBorders>
              <w:left w:val="single" w:sz="2" w:space="0" w:color="000000"/>
              <w:bottom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01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- оптимизация деятельности в сфере обращения с отходами производства и потребления;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- повышение эффективности использования и охраны земель;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 xml:space="preserve">- обеспечение организации рационального </w:t>
            </w:r>
            <w:r w:rsidRPr="00BA7852">
              <w:rPr>
                <w:rFonts w:ascii="Times New Roman" w:hAnsi="Times New Roman"/>
                <w:sz w:val="26"/>
                <w:szCs w:val="26"/>
              </w:rPr>
              <w:lastRenderedPageBreak/>
              <w:t>использования и охраны земель;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- проведение инвентаризации земель.</w:t>
            </w:r>
          </w:p>
        </w:tc>
      </w:tr>
      <w:tr w:rsidR="000478AA" w:rsidRPr="00BA7852" w:rsidTr="00E53D92">
        <w:trPr>
          <w:trHeight w:val="286"/>
        </w:trPr>
        <w:tc>
          <w:tcPr>
            <w:tcW w:w="198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- доля зарегистрированных земельных участков (в том числе бесхозяйных) в собственность от количества незарегистрированных, выявленных при проведении инвентаризации;</w:t>
            </w:r>
          </w:p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 xml:space="preserve"> - доля площади земельных участков, являющихся объектами налогообложения земельным налогом, в общей площади земельного потенциала поселения;</w:t>
            </w:r>
          </w:p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- доля охвата населения планово – регулярной системой сбора и вывоза твердых коммунальных отходов;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 xml:space="preserve"> - ликвидация несанкционированных свалок.</w:t>
            </w:r>
          </w:p>
        </w:tc>
      </w:tr>
      <w:tr w:rsidR="000478AA" w:rsidRPr="00BA7852" w:rsidTr="00E53D92">
        <w:trPr>
          <w:trHeight w:val="543"/>
        </w:trPr>
        <w:tc>
          <w:tcPr>
            <w:tcW w:w="19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7852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478AA" w:rsidRPr="00BA7852" w:rsidTr="00E53D92">
        <w:tc>
          <w:tcPr>
            <w:tcW w:w="1983" w:type="pct"/>
            <w:tcBorders>
              <w:left w:val="single" w:sz="2" w:space="0" w:color="000000"/>
              <w:bottom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301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Панинского городского поселения</w:t>
            </w: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Панинского городского поселения</w:t>
            </w: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» на очередной финансовый год и плановый период.</w:t>
            </w:r>
          </w:p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числе:</w:t>
            </w:r>
          </w:p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 год –0 тыс. рублей;</w:t>
            </w:r>
          </w:p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 год – 5,0 тыс. рублей.</w:t>
            </w:r>
          </w:p>
        </w:tc>
      </w:tr>
      <w:tr w:rsidR="000478AA" w:rsidRPr="00BA7852" w:rsidTr="00E53D92">
        <w:tc>
          <w:tcPr>
            <w:tcW w:w="198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Ожидаемый результат реализации программы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- упорядочение землепользования;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 xml:space="preserve">- рациональное и эффективное использование и охрана земель; 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- повышение экологической безопасности населения и качества его жизни;</w:t>
            </w:r>
          </w:p>
          <w:p w:rsidR="000478AA" w:rsidRPr="00BA7852" w:rsidRDefault="000478AA" w:rsidP="00E53D92">
            <w:pPr>
              <w:pStyle w:val="a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852">
              <w:rPr>
                <w:rFonts w:ascii="Times New Roman" w:hAnsi="Times New Roman"/>
                <w:sz w:val="26"/>
                <w:szCs w:val="26"/>
              </w:rPr>
              <w:t>- повышение доходов в бюджет поселения от уплаты налогов.</w:t>
            </w:r>
          </w:p>
        </w:tc>
      </w:tr>
    </w:tbl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Раздел 1. Характеристика текущего состояния и основные проблемы в соответствующей сфере реализации муниципальной программы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</w:t>
      </w:r>
      <w:r w:rsidRPr="00BA7852">
        <w:rPr>
          <w:rFonts w:ascii="Times New Roman" w:hAnsi="Times New Roman" w:cs="Times New Roman"/>
          <w:sz w:val="26"/>
          <w:szCs w:val="26"/>
        </w:rPr>
        <w:lastRenderedPageBreak/>
        <w:t>радиоактивному загрязнению, но и сопровождаться экологическим ухудшением всего природного комплекса.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Муниципальная программа «Использование и охрана земель на территории Панинского городского поселения Панинского</w:t>
      </w:r>
      <w:r>
        <w:rPr>
          <w:sz w:val="26"/>
          <w:szCs w:val="26"/>
        </w:rPr>
        <w:t xml:space="preserve"> </w:t>
      </w:r>
      <w:r w:rsidRPr="00BA7852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на 202</w:t>
      </w:r>
      <w:r>
        <w:rPr>
          <w:sz w:val="26"/>
          <w:szCs w:val="26"/>
        </w:rPr>
        <w:t>1</w:t>
      </w:r>
      <w:r w:rsidRPr="00BA7852">
        <w:rPr>
          <w:rFonts w:ascii="Times New Roman" w:hAnsi="Times New Roman" w:cs="Times New Roman"/>
          <w:sz w:val="26"/>
          <w:szCs w:val="26"/>
        </w:rPr>
        <w:t xml:space="preserve"> – 202</w:t>
      </w:r>
      <w:r>
        <w:rPr>
          <w:sz w:val="26"/>
          <w:szCs w:val="26"/>
        </w:rPr>
        <w:t>2</w:t>
      </w:r>
      <w:r w:rsidRPr="00BA7852">
        <w:rPr>
          <w:rFonts w:ascii="Times New Roman" w:hAnsi="Times New Roman" w:cs="Times New Roman"/>
          <w:sz w:val="26"/>
          <w:szCs w:val="26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BA7852">
        <w:rPr>
          <w:rFonts w:ascii="Times New Roman" w:hAnsi="Times New Roman" w:cs="Times New Roman"/>
          <w:sz w:val="26"/>
          <w:szCs w:val="26"/>
        </w:rPr>
        <w:t>задачи обеспечения условий устойчивого развития сельского поселения</w:t>
      </w:r>
      <w:proofErr w:type="gramEnd"/>
      <w:r w:rsidRPr="00BA7852">
        <w:rPr>
          <w:rFonts w:ascii="Times New Roman" w:hAnsi="Times New Roman" w:cs="Times New Roman"/>
          <w:sz w:val="26"/>
          <w:szCs w:val="26"/>
        </w:rPr>
        <w:t>.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 xml:space="preserve">Проблемы устойчивого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Панинского городского поселения</w:t>
      </w:r>
      <w:r w:rsidRPr="00BA7852">
        <w:rPr>
          <w:rFonts w:ascii="Times New Roman" w:hAnsi="Times New Roman" w:cs="Times New Roman"/>
          <w:sz w:val="26"/>
          <w:szCs w:val="26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78AA" w:rsidRPr="00BA7852" w:rsidRDefault="000478AA" w:rsidP="000478AA">
      <w:pPr>
        <w:ind w:firstLine="709"/>
        <w:contextualSpacing/>
        <w:rPr>
          <w:bCs/>
          <w:sz w:val="26"/>
          <w:szCs w:val="26"/>
        </w:rPr>
      </w:pPr>
      <w:r w:rsidRPr="00BA7852">
        <w:rPr>
          <w:sz w:val="26"/>
          <w:szCs w:val="26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</w:p>
    <w:p w:rsidR="000478AA" w:rsidRPr="00BA7852" w:rsidRDefault="000478AA" w:rsidP="000478AA">
      <w:pPr>
        <w:widowControl w:val="0"/>
        <w:autoSpaceDE w:val="0"/>
        <w:ind w:firstLine="709"/>
        <w:contextualSpacing/>
        <w:rPr>
          <w:bCs/>
          <w:sz w:val="26"/>
          <w:szCs w:val="26"/>
        </w:rPr>
      </w:pPr>
    </w:p>
    <w:p w:rsidR="000478AA" w:rsidRPr="00BA7852" w:rsidRDefault="000478AA" w:rsidP="000478AA">
      <w:pPr>
        <w:widowControl w:val="0"/>
        <w:autoSpaceDE w:val="0"/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>
        <w:rPr>
          <w:sz w:val="26"/>
          <w:szCs w:val="26"/>
        </w:rPr>
        <w:t>Панинского городского поселения</w:t>
      </w:r>
      <w:r w:rsidRPr="00BA7852">
        <w:rPr>
          <w:sz w:val="26"/>
          <w:szCs w:val="26"/>
        </w:rPr>
        <w:t xml:space="preserve">, подотчетность и подконтрольность, эффективность. 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Для достижения поставленных целей предполагается решение следующих задач: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- оптимизация деятельности в сфере обращения с отходами производства и потребления;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 xml:space="preserve">- повышение эффективности использования и охраны земель на территории сельского поселения; 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lastRenderedPageBreak/>
        <w:t>- обеспечение организации рационального использования и охраны земель;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- проведение инвентаризации земель.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Основными ожидаемыми результатами реализации муниципальной программы являются: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 xml:space="preserve">- упорядочение землепользования; 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 xml:space="preserve">- рациональное и эффективное использование и охрана земель; 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 xml:space="preserve">- повышение экологической безопасности населения и качества его жизни; 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- повышение доходов в бюджет поселения от уплаты налогов.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A7852">
        <w:rPr>
          <w:rFonts w:ascii="Times New Roman" w:hAnsi="Times New Roman" w:cs="Times New Roman"/>
          <w:kern w:val="2"/>
          <w:sz w:val="26"/>
          <w:szCs w:val="26"/>
        </w:rPr>
        <w:t>Подробные значения целевых показателей муниципальной программы по годам реализации муниципальной программы, а также порядок расчета и источники информации о значениях показателей (индикаторов) муниципальной программы представлены в приложении 1 к муниципальной программе.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Сроки реализации муниципальной программы 202</w:t>
      </w:r>
      <w:r>
        <w:rPr>
          <w:sz w:val="26"/>
          <w:szCs w:val="26"/>
        </w:rPr>
        <w:t>1</w:t>
      </w:r>
      <w:r w:rsidRPr="00BA7852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sz w:val="26"/>
          <w:szCs w:val="26"/>
        </w:rPr>
        <w:t>2</w:t>
      </w:r>
      <w:r w:rsidRPr="00BA7852">
        <w:rPr>
          <w:rFonts w:ascii="Times New Roman" w:hAnsi="Times New Roman" w:cs="Times New Roman"/>
          <w:sz w:val="26"/>
          <w:szCs w:val="26"/>
        </w:rPr>
        <w:t>годы.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 xml:space="preserve">Раздел 3. Характеристика основных мероприятий муниципальной программы «Использование и охрана земель на территории </w:t>
      </w:r>
      <w:r>
        <w:rPr>
          <w:sz w:val="26"/>
          <w:szCs w:val="26"/>
        </w:rPr>
        <w:t>Панинского городского поселения</w:t>
      </w:r>
      <w:r w:rsidRPr="00BA7852">
        <w:rPr>
          <w:sz w:val="26"/>
          <w:szCs w:val="26"/>
        </w:rPr>
        <w:t xml:space="preserve"> на 202</w:t>
      </w:r>
      <w:r>
        <w:rPr>
          <w:sz w:val="26"/>
          <w:szCs w:val="26"/>
        </w:rPr>
        <w:t>1</w:t>
      </w:r>
      <w:r w:rsidRPr="00BA7852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BA7852">
        <w:rPr>
          <w:sz w:val="26"/>
          <w:szCs w:val="26"/>
        </w:rPr>
        <w:t xml:space="preserve"> годы» </w:t>
      </w: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>К основным мероприятиям муниципальной программы относятся:</w:t>
      </w: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>- ликвидация несанкционированных свалок;</w:t>
      </w: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>- инвентаризация земель.</w:t>
      </w:r>
    </w:p>
    <w:p w:rsidR="000478AA" w:rsidRPr="00BA7852" w:rsidRDefault="000478AA" w:rsidP="000478AA">
      <w:pPr>
        <w:autoSpaceDE w:val="0"/>
        <w:autoSpaceDN w:val="0"/>
        <w:adjustRightInd w:val="0"/>
        <w:ind w:firstLine="709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>Перечень основных мероприятий муниципальной программы представлен в приложении 2 к муниципальной программе.</w:t>
      </w: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 xml:space="preserve">Раздел 4. Информация по ресурсному обеспечению муниципальной программы </w:t>
      </w: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</w:p>
    <w:p w:rsidR="000478AA" w:rsidRPr="00BA7852" w:rsidRDefault="000478AA" w:rsidP="000478AA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A7852">
        <w:rPr>
          <w:rFonts w:ascii="Times New Roman" w:hAnsi="Times New Roman" w:cs="Times New Roman"/>
          <w:sz w:val="26"/>
          <w:szCs w:val="26"/>
        </w:rPr>
        <w:t>,0 тыс. рублей, в том числе:</w:t>
      </w:r>
    </w:p>
    <w:p w:rsidR="000478AA" w:rsidRPr="00BA7852" w:rsidRDefault="000478AA" w:rsidP="000478AA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A7852">
        <w:rPr>
          <w:rFonts w:ascii="Times New Roman" w:hAnsi="Times New Roman" w:cs="Times New Roman"/>
          <w:sz w:val="26"/>
          <w:szCs w:val="26"/>
        </w:rPr>
        <w:t xml:space="preserve"> год –0 тыс. рублей;</w:t>
      </w:r>
    </w:p>
    <w:p w:rsidR="000478AA" w:rsidRPr="00BA7852" w:rsidRDefault="000478AA" w:rsidP="000478AA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A7852">
        <w:rPr>
          <w:rFonts w:ascii="Times New Roman" w:hAnsi="Times New Roman" w:cs="Times New Roman"/>
          <w:sz w:val="26"/>
          <w:szCs w:val="26"/>
        </w:rPr>
        <w:t xml:space="preserve"> год – 5,0 тыс. рублей.</w:t>
      </w:r>
    </w:p>
    <w:p w:rsidR="000478AA" w:rsidRPr="00BA7852" w:rsidRDefault="000478AA" w:rsidP="000478AA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852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направляется из местного бюджета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A7852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0478AA" w:rsidRPr="00BA7852" w:rsidRDefault="000478AA" w:rsidP="000478AA">
      <w:pPr>
        <w:autoSpaceDE w:val="0"/>
        <w:autoSpaceDN w:val="0"/>
        <w:adjustRightInd w:val="0"/>
        <w:ind w:firstLine="709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 xml:space="preserve">Информация о ресурсном обеспечении муниципальной программы за счет средств местного бюджета представлена в приложении 3 к муниципальной программе. </w:t>
      </w:r>
    </w:p>
    <w:p w:rsidR="000478AA" w:rsidRPr="00BA7852" w:rsidRDefault="000478AA" w:rsidP="00047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 xml:space="preserve">Раздел 5. Методика оценки эффективности реализации муниципальной программы </w:t>
      </w: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>Методика оценки эффективности и результативности муниципальной программы учитывает:</w:t>
      </w: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 xml:space="preserve">1) степень достижения целей и решения задач муниципальной программы в целом; </w:t>
      </w: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 xml:space="preserve">2) степень соответствия запланированному уровню затрат и эффективности использования средств муниципального бюджета; </w:t>
      </w: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>3) степени реализации мероприятий и достижения ожидаемых непосредственных результатов их реализации.</w:t>
      </w: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lastRenderedPageBreak/>
        <w:t>Оценка эффективности реализации муниципальной программы будет осуществляться в соответствии с Порядком принятия решений о разработке, реализации и оценке эффективности муниципальных программ Панинского городского поселения Панинского</w:t>
      </w:r>
      <w:r>
        <w:rPr>
          <w:sz w:val="26"/>
          <w:szCs w:val="26"/>
        </w:rPr>
        <w:t xml:space="preserve"> </w:t>
      </w:r>
      <w:r w:rsidRPr="00BA7852">
        <w:rPr>
          <w:sz w:val="26"/>
          <w:szCs w:val="26"/>
        </w:rPr>
        <w:t>муниципальн</w:t>
      </w:r>
      <w:r>
        <w:rPr>
          <w:sz w:val="26"/>
          <w:szCs w:val="26"/>
        </w:rPr>
        <w:t>ого района Воронежской области.</w:t>
      </w:r>
    </w:p>
    <w:p w:rsidR="000478AA" w:rsidRPr="00BA7852" w:rsidRDefault="000478AA" w:rsidP="000478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0478AA" w:rsidRPr="00BA7852" w:rsidSect="00DA3A4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lastRenderedPageBreak/>
        <w:t>Приложение 1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 xml:space="preserve">к муниципальной программе «Использование и охрана 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 xml:space="preserve">земель на территории </w:t>
      </w:r>
      <w:r>
        <w:rPr>
          <w:sz w:val="26"/>
          <w:szCs w:val="26"/>
        </w:rPr>
        <w:t>Панинского городского поселения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Панинского</w:t>
      </w:r>
      <w:r w:rsidRPr="00BA7852">
        <w:rPr>
          <w:kern w:val="2"/>
          <w:sz w:val="26"/>
          <w:szCs w:val="26"/>
        </w:rPr>
        <w:t xml:space="preserve"> муниципального района Воронежской области» 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>на 202</w:t>
      </w:r>
      <w:r>
        <w:rPr>
          <w:kern w:val="2"/>
          <w:sz w:val="26"/>
          <w:szCs w:val="26"/>
        </w:rPr>
        <w:t>1</w:t>
      </w:r>
      <w:r w:rsidRPr="00BA7852">
        <w:rPr>
          <w:kern w:val="2"/>
          <w:sz w:val="26"/>
          <w:szCs w:val="26"/>
        </w:rPr>
        <w:t>- 202</w:t>
      </w:r>
      <w:r>
        <w:rPr>
          <w:kern w:val="2"/>
          <w:sz w:val="26"/>
          <w:szCs w:val="26"/>
        </w:rPr>
        <w:t>2</w:t>
      </w:r>
      <w:r w:rsidRPr="00BA7852">
        <w:rPr>
          <w:kern w:val="2"/>
          <w:sz w:val="26"/>
          <w:szCs w:val="26"/>
        </w:rPr>
        <w:t xml:space="preserve"> годы</w:t>
      </w:r>
    </w:p>
    <w:p w:rsidR="000478AA" w:rsidRPr="00BA7852" w:rsidRDefault="000478AA" w:rsidP="000478AA">
      <w:pPr>
        <w:tabs>
          <w:tab w:val="left" w:pos="9610"/>
        </w:tabs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p w:rsidR="000478AA" w:rsidRPr="00BA7852" w:rsidRDefault="000478AA" w:rsidP="000478AA">
      <w:pPr>
        <w:tabs>
          <w:tab w:val="left" w:pos="9610"/>
        </w:tabs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BA7852">
        <w:rPr>
          <w:sz w:val="26"/>
          <w:szCs w:val="26"/>
        </w:rPr>
        <w:t>Сведения</w:t>
      </w:r>
    </w:p>
    <w:p w:rsidR="000478AA" w:rsidRPr="00BA7852" w:rsidRDefault="000478AA" w:rsidP="000478AA">
      <w:pPr>
        <w:ind w:firstLine="709"/>
        <w:contextualSpacing/>
        <w:jc w:val="center"/>
        <w:rPr>
          <w:sz w:val="26"/>
          <w:szCs w:val="26"/>
        </w:rPr>
      </w:pPr>
      <w:r w:rsidRPr="00BA7852">
        <w:rPr>
          <w:sz w:val="26"/>
          <w:szCs w:val="26"/>
        </w:rPr>
        <w:t>о показателях (индикаторах) муниципальной программы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firstLine="709"/>
        <w:contextualSpacing/>
        <w:jc w:val="center"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 xml:space="preserve">«Использование и охрана земель на территории </w:t>
      </w:r>
      <w:r>
        <w:rPr>
          <w:sz w:val="26"/>
          <w:szCs w:val="26"/>
        </w:rPr>
        <w:t>Панинского городского поселения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firstLine="709"/>
        <w:contextualSpacing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Панинского</w:t>
      </w:r>
      <w:r w:rsidRPr="00BA7852">
        <w:rPr>
          <w:kern w:val="2"/>
          <w:sz w:val="26"/>
          <w:szCs w:val="26"/>
        </w:rPr>
        <w:t xml:space="preserve"> муниципального района Воронежской области на 202</w:t>
      </w:r>
      <w:r>
        <w:rPr>
          <w:kern w:val="2"/>
          <w:sz w:val="26"/>
          <w:szCs w:val="26"/>
        </w:rPr>
        <w:t>1</w:t>
      </w:r>
      <w:r w:rsidRPr="00BA7852">
        <w:rPr>
          <w:kern w:val="2"/>
          <w:sz w:val="26"/>
          <w:szCs w:val="26"/>
        </w:rPr>
        <w:t xml:space="preserve"> - 202</w:t>
      </w:r>
      <w:r>
        <w:rPr>
          <w:kern w:val="2"/>
          <w:sz w:val="26"/>
          <w:szCs w:val="26"/>
        </w:rPr>
        <w:t>2</w:t>
      </w:r>
      <w:r w:rsidRPr="00BA7852">
        <w:rPr>
          <w:kern w:val="2"/>
          <w:sz w:val="26"/>
          <w:szCs w:val="26"/>
        </w:rPr>
        <w:t xml:space="preserve"> годы»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firstLine="709"/>
        <w:contextualSpacing/>
        <w:rPr>
          <w:kern w:val="2"/>
          <w:sz w:val="26"/>
          <w:szCs w:val="26"/>
        </w:rPr>
      </w:pPr>
    </w:p>
    <w:p w:rsidR="000478AA" w:rsidRPr="00BA7852" w:rsidRDefault="000478AA" w:rsidP="000478AA">
      <w:pPr>
        <w:ind w:firstLine="709"/>
        <w:contextualSpacing/>
        <w:rPr>
          <w:sz w:val="26"/>
          <w:szCs w:val="26"/>
        </w:rPr>
      </w:pPr>
      <w:r w:rsidRPr="00BA7852">
        <w:rPr>
          <w:sz w:val="26"/>
          <w:szCs w:val="26"/>
        </w:rPr>
        <w:t>Ответственный исполнитель: Администрация Панинского городского поселения Панинского</w:t>
      </w:r>
      <w:r>
        <w:rPr>
          <w:sz w:val="26"/>
          <w:szCs w:val="26"/>
        </w:rPr>
        <w:t xml:space="preserve"> </w:t>
      </w:r>
      <w:r w:rsidRPr="00BA7852">
        <w:rPr>
          <w:sz w:val="26"/>
          <w:szCs w:val="26"/>
        </w:rPr>
        <w:t>муниципального района Воронежской области</w:t>
      </w:r>
    </w:p>
    <w:tbl>
      <w:tblPr>
        <w:tblW w:w="5000" w:type="pct"/>
        <w:tblLook w:val="04A0"/>
      </w:tblPr>
      <w:tblGrid>
        <w:gridCol w:w="1671"/>
        <w:gridCol w:w="6408"/>
        <w:gridCol w:w="2286"/>
        <w:gridCol w:w="2135"/>
        <w:gridCol w:w="2277"/>
        <w:gridCol w:w="9"/>
      </w:tblGrid>
      <w:tr w:rsidR="000478AA" w:rsidRPr="00BA7852" w:rsidTr="00E53D92">
        <w:trPr>
          <w:gridAfter w:val="1"/>
          <w:wAfter w:w="3" w:type="pct"/>
          <w:trHeight w:val="65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Номер показателя (индикатора)</w:t>
            </w:r>
          </w:p>
        </w:tc>
        <w:tc>
          <w:tcPr>
            <w:tcW w:w="2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478AA" w:rsidRPr="00BA7852" w:rsidRDefault="000478AA" w:rsidP="00E53D92">
            <w:pPr>
              <w:contextualSpacing/>
              <w:rPr>
                <w:bCs/>
                <w:sz w:val="26"/>
                <w:szCs w:val="26"/>
              </w:rPr>
            </w:pPr>
            <w:r w:rsidRPr="00BA7852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Наименование показателя (индикатора)</w:t>
            </w:r>
          </w:p>
        </w:tc>
      </w:tr>
      <w:tr w:rsidR="000478AA" w:rsidRPr="00BA7852" w:rsidTr="00E53D92">
        <w:trPr>
          <w:trHeight w:val="410"/>
        </w:trPr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8AA" w:rsidRPr="00BA7852" w:rsidRDefault="000478AA" w:rsidP="00E53D92">
            <w:pPr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BA7852">
              <w:rPr>
                <w:sz w:val="26"/>
                <w:szCs w:val="26"/>
              </w:rPr>
              <w:t>год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A7852">
              <w:rPr>
                <w:sz w:val="26"/>
                <w:szCs w:val="26"/>
              </w:rPr>
              <w:t>год</w:t>
            </w:r>
          </w:p>
        </w:tc>
      </w:tr>
      <w:tr w:rsidR="000478AA" w:rsidRPr="00BA7852" w:rsidTr="00E53D92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tabs>
                <w:tab w:val="left" w:pos="13784"/>
              </w:tabs>
              <w:autoSpaceDE w:val="0"/>
              <w:autoSpaceDN w:val="0"/>
              <w:adjustRightInd w:val="0"/>
              <w:contextualSpacing/>
              <w:rPr>
                <w:kern w:val="2"/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Муниципальная программа «</w:t>
            </w:r>
            <w:r w:rsidRPr="00BA7852">
              <w:rPr>
                <w:kern w:val="2"/>
                <w:sz w:val="26"/>
                <w:szCs w:val="26"/>
              </w:rPr>
              <w:t xml:space="preserve">«Использование и охрана земель на территории </w:t>
            </w:r>
            <w:r w:rsidR="00C84EE9">
              <w:rPr>
                <w:kern w:val="2"/>
                <w:sz w:val="26"/>
                <w:szCs w:val="26"/>
              </w:rPr>
              <w:t>Панинского городского</w:t>
            </w:r>
            <w:r w:rsidRPr="00BA7852">
              <w:rPr>
                <w:kern w:val="2"/>
                <w:sz w:val="26"/>
                <w:szCs w:val="26"/>
              </w:rPr>
              <w:t xml:space="preserve"> поселения</w:t>
            </w:r>
          </w:p>
          <w:p w:rsidR="000478AA" w:rsidRPr="00BA7852" w:rsidRDefault="00C84EE9" w:rsidP="00E53D92">
            <w:pPr>
              <w:tabs>
                <w:tab w:val="center" w:pos="7639"/>
                <w:tab w:val="left" w:pos="9410"/>
              </w:tabs>
              <w:autoSpaceDE w:val="0"/>
              <w:autoSpaceDN w:val="0"/>
              <w:adjustRightInd w:val="0"/>
              <w:contextualSpacing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Панинского</w:t>
            </w:r>
            <w:r w:rsidR="000478AA" w:rsidRPr="00BA7852">
              <w:rPr>
                <w:kern w:val="2"/>
                <w:sz w:val="26"/>
                <w:szCs w:val="26"/>
              </w:rPr>
              <w:t xml:space="preserve"> муниципального района Воронежской области» на 202</w:t>
            </w:r>
            <w:r>
              <w:rPr>
                <w:kern w:val="2"/>
                <w:sz w:val="26"/>
                <w:szCs w:val="26"/>
              </w:rPr>
              <w:t>1</w:t>
            </w:r>
            <w:r w:rsidR="000478AA" w:rsidRPr="00BA7852">
              <w:rPr>
                <w:kern w:val="2"/>
                <w:sz w:val="26"/>
                <w:szCs w:val="26"/>
              </w:rPr>
              <w:t>- 202</w:t>
            </w:r>
            <w:r>
              <w:rPr>
                <w:kern w:val="2"/>
                <w:sz w:val="26"/>
                <w:szCs w:val="26"/>
              </w:rPr>
              <w:t>2</w:t>
            </w:r>
            <w:r w:rsidR="000478AA" w:rsidRPr="00BA7852">
              <w:rPr>
                <w:kern w:val="2"/>
                <w:sz w:val="26"/>
                <w:szCs w:val="26"/>
              </w:rPr>
              <w:t xml:space="preserve"> годы</w:t>
            </w:r>
          </w:p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rHeight w:val="37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kern w:val="2"/>
                <w:sz w:val="26"/>
                <w:szCs w:val="26"/>
              </w:rPr>
            </w:pPr>
            <w:r w:rsidRPr="00BA7852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kern w:val="2"/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Доля зарегистрированных земельных участков (в том числе бесхозяйных) в собственность от количества незарегистрированных, выявленных при проведении инвентаризации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AA" w:rsidRPr="00BA7852" w:rsidRDefault="000478AA" w:rsidP="00E53D92">
            <w:pPr>
              <w:contextualSpacing/>
              <w:rPr>
                <w:bCs/>
                <w:sz w:val="26"/>
                <w:szCs w:val="26"/>
              </w:rPr>
            </w:pPr>
            <w:r w:rsidRPr="00BA7852">
              <w:rPr>
                <w:bCs/>
                <w:sz w:val="26"/>
                <w:szCs w:val="26"/>
              </w:rPr>
              <w:t>процентов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478AA" w:rsidRPr="00BA7852" w:rsidTr="00E53D92">
        <w:trPr>
          <w:trHeight w:val="37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kern w:val="2"/>
                <w:sz w:val="26"/>
                <w:szCs w:val="26"/>
              </w:rPr>
            </w:pPr>
            <w:r w:rsidRPr="00BA7852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Доля площади земельных участков, являющихся объектами налогообложения земельным налогом, в общей площади земельного потенциала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AA" w:rsidRPr="00BA7852" w:rsidRDefault="000478AA" w:rsidP="00E53D92">
            <w:pPr>
              <w:contextualSpacing/>
              <w:rPr>
                <w:bCs/>
                <w:sz w:val="26"/>
                <w:szCs w:val="26"/>
              </w:rPr>
            </w:pPr>
            <w:r w:rsidRPr="00BA7852">
              <w:rPr>
                <w:bCs/>
                <w:sz w:val="26"/>
                <w:szCs w:val="26"/>
              </w:rPr>
              <w:t>процентов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70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80</w:t>
            </w:r>
          </w:p>
        </w:tc>
      </w:tr>
      <w:tr w:rsidR="000478AA" w:rsidRPr="00BA7852" w:rsidTr="00E53D92">
        <w:trPr>
          <w:trHeight w:val="3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3</w:t>
            </w:r>
            <w:r w:rsidRPr="00BA7852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kern w:val="2"/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AA" w:rsidRPr="00BA7852" w:rsidRDefault="000478AA" w:rsidP="00E53D92">
            <w:pPr>
              <w:contextualSpacing/>
              <w:rPr>
                <w:bCs/>
                <w:sz w:val="26"/>
                <w:szCs w:val="26"/>
              </w:rPr>
            </w:pPr>
            <w:r w:rsidRPr="00BA7852">
              <w:rPr>
                <w:bCs/>
                <w:sz w:val="26"/>
                <w:szCs w:val="26"/>
              </w:rPr>
              <w:t>единиц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*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*</w:t>
            </w:r>
          </w:p>
        </w:tc>
      </w:tr>
    </w:tbl>
    <w:p w:rsidR="000478AA" w:rsidRPr="00BA7852" w:rsidRDefault="000478AA" w:rsidP="000478AA">
      <w:pPr>
        <w:pStyle w:val="ConsPlusNormal"/>
        <w:widowControl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0478AA" w:rsidRPr="00BA7852" w:rsidSect="003C6EC6">
          <w:pgSz w:w="16838" w:h="11906" w:orient="landscape"/>
          <w:pgMar w:top="2268" w:right="567" w:bottom="567" w:left="1701" w:header="708" w:footer="708" w:gutter="0"/>
          <w:cols w:space="708"/>
          <w:docGrid w:linePitch="360"/>
        </w:sectPr>
      </w:pP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lastRenderedPageBreak/>
        <w:t xml:space="preserve">Приложение 2 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 xml:space="preserve">к муниципальной программе «Использование и охрана 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 xml:space="preserve">земель на территории </w:t>
      </w:r>
      <w:r>
        <w:rPr>
          <w:sz w:val="26"/>
          <w:szCs w:val="26"/>
        </w:rPr>
        <w:t>Панинского городского поселения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Панинского</w:t>
      </w:r>
      <w:r w:rsidRPr="00BA7852">
        <w:rPr>
          <w:kern w:val="2"/>
          <w:sz w:val="26"/>
          <w:szCs w:val="26"/>
        </w:rPr>
        <w:t xml:space="preserve"> муниципального района Воронежской области» 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>на 202</w:t>
      </w:r>
      <w:r>
        <w:rPr>
          <w:kern w:val="2"/>
          <w:sz w:val="26"/>
          <w:szCs w:val="26"/>
        </w:rPr>
        <w:t>1</w:t>
      </w:r>
      <w:r w:rsidRPr="00BA7852">
        <w:rPr>
          <w:kern w:val="2"/>
          <w:sz w:val="26"/>
          <w:szCs w:val="26"/>
        </w:rPr>
        <w:t>- 202</w:t>
      </w:r>
      <w:r>
        <w:rPr>
          <w:kern w:val="2"/>
          <w:sz w:val="26"/>
          <w:szCs w:val="26"/>
        </w:rPr>
        <w:t>2</w:t>
      </w:r>
      <w:r w:rsidRPr="00BA7852">
        <w:rPr>
          <w:kern w:val="2"/>
          <w:sz w:val="26"/>
          <w:szCs w:val="26"/>
        </w:rPr>
        <w:t xml:space="preserve"> годы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</w:p>
    <w:p w:rsidR="000478AA" w:rsidRPr="00BA7852" w:rsidRDefault="000478AA" w:rsidP="000478AA">
      <w:pPr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p w:rsidR="000478AA" w:rsidRPr="00BA7852" w:rsidRDefault="000478AA" w:rsidP="000478AA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BA7852">
        <w:rPr>
          <w:sz w:val="26"/>
          <w:szCs w:val="26"/>
        </w:rPr>
        <w:t>Перечень</w:t>
      </w:r>
    </w:p>
    <w:p w:rsidR="000478AA" w:rsidRPr="00BA7852" w:rsidRDefault="000478AA" w:rsidP="000478AA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BA7852">
        <w:rPr>
          <w:sz w:val="26"/>
          <w:szCs w:val="26"/>
        </w:rPr>
        <w:t>основных мероприятий муниципальной программы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firstLine="709"/>
        <w:contextualSpacing/>
        <w:jc w:val="center"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 xml:space="preserve">«Использование и охрана земель на территории </w:t>
      </w:r>
      <w:r>
        <w:rPr>
          <w:kern w:val="2"/>
          <w:sz w:val="26"/>
          <w:szCs w:val="26"/>
        </w:rPr>
        <w:t>Панинского городского</w:t>
      </w:r>
      <w:r w:rsidRPr="00BA7852">
        <w:rPr>
          <w:kern w:val="2"/>
          <w:sz w:val="26"/>
          <w:szCs w:val="26"/>
        </w:rPr>
        <w:t xml:space="preserve"> поселения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firstLine="709"/>
        <w:contextualSpacing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Панинского</w:t>
      </w:r>
      <w:r w:rsidRPr="00BA7852">
        <w:rPr>
          <w:kern w:val="2"/>
          <w:sz w:val="26"/>
          <w:szCs w:val="26"/>
        </w:rPr>
        <w:t xml:space="preserve"> муниципального района Воронежской области»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firstLine="709"/>
        <w:contextualSpacing/>
        <w:jc w:val="center"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>на 202</w:t>
      </w:r>
      <w:r>
        <w:rPr>
          <w:kern w:val="2"/>
          <w:sz w:val="26"/>
          <w:szCs w:val="26"/>
        </w:rPr>
        <w:t>1</w:t>
      </w:r>
      <w:r w:rsidRPr="00BA7852">
        <w:rPr>
          <w:kern w:val="2"/>
          <w:sz w:val="26"/>
          <w:szCs w:val="26"/>
        </w:rPr>
        <w:t>- 202</w:t>
      </w:r>
      <w:r>
        <w:rPr>
          <w:kern w:val="2"/>
          <w:sz w:val="26"/>
          <w:szCs w:val="26"/>
        </w:rPr>
        <w:t>2</w:t>
      </w:r>
      <w:r w:rsidRPr="00BA7852">
        <w:rPr>
          <w:kern w:val="2"/>
          <w:sz w:val="26"/>
          <w:szCs w:val="26"/>
        </w:rPr>
        <w:t xml:space="preserve"> годы</w:t>
      </w:r>
    </w:p>
    <w:p w:rsidR="000478AA" w:rsidRPr="00BA7852" w:rsidRDefault="000478AA" w:rsidP="000478AA">
      <w:pPr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3"/>
        <w:gridCol w:w="3397"/>
        <w:gridCol w:w="2002"/>
        <w:gridCol w:w="1428"/>
        <w:gridCol w:w="1431"/>
        <w:gridCol w:w="3860"/>
        <w:gridCol w:w="1999"/>
      </w:tblGrid>
      <w:tr w:rsidR="000478AA" w:rsidRPr="00BA7852" w:rsidTr="00E53D92">
        <w:trPr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Наименование основного мероприятия</w:t>
            </w:r>
          </w:p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(соисполнитель)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Ожидаемый  непосредственный результат  (краткое описание)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478AA" w:rsidRPr="00BA7852" w:rsidTr="00E53D92">
        <w:trPr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начала  реализации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окончания  реализации</w:t>
            </w:r>
          </w:p>
        </w:tc>
        <w:tc>
          <w:tcPr>
            <w:tcW w:w="1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78AA" w:rsidRPr="00BA7852" w:rsidTr="00E53D92">
        <w:trPr>
          <w:tblHeader/>
          <w:tblCellSpacing w:w="5" w:type="nil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478AA" w:rsidRPr="00BA7852" w:rsidTr="00E53D92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3A" w:rsidRPr="00BA7852" w:rsidRDefault="009B1A3A" w:rsidP="009B1A3A">
            <w:pPr>
              <w:tabs>
                <w:tab w:val="left" w:pos="13784"/>
              </w:tabs>
              <w:autoSpaceDE w:val="0"/>
              <w:autoSpaceDN w:val="0"/>
              <w:adjustRightInd w:val="0"/>
              <w:contextualSpacing/>
              <w:rPr>
                <w:kern w:val="2"/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Муниципальная программа «</w:t>
            </w:r>
            <w:r w:rsidRPr="00BA7852">
              <w:rPr>
                <w:kern w:val="2"/>
                <w:sz w:val="26"/>
                <w:szCs w:val="26"/>
              </w:rPr>
              <w:t xml:space="preserve">«Использование и охрана земель на территории </w:t>
            </w:r>
            <w:r>
              <w:rPr>
                <w:kern w:val="2"/>
                <w:sz w:val="26"/>
                <w:szCs w:val="26"/>
              </w:rPr>
              <w:t>Панинского городского</w:t>
            </w:r>
            <w:r w:rsidRPr="00BA7852">
              <w:rPr>
                <w:kern w:val="2"/>
                <w:sz w:val="26"/>
                <w:szCs w:val="26"/>
              </w:rPr>
              <w:t xml:space="preserve"> поселения</w:t>
            </w:r>
          </w:p>
          <w:p w:rsidR="009B1A3A" w:rsidRPr="00BA7852" w:rsidRDefault="009B1A3A" w:rsidP="009B1A3A">
            <w:pPr>
              <w:tabs>
                <w:tab w:val="center" w:pos="7639"/>
                <w:tab w:val="left" w:pos="9410"/>
              </w:tabs>
              <w:autoSpaceDE w:val="0"/>
              <w:autoSpaceDN w:val="0"/>
              <w:adjustRightInd w:val="0"/>
              <w:contextualSpacing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Панинского</w:t>
            </w:r>
            <w:r w:rsidRPr="00BA7852">
              <w:rPr>
                <w:kern w:val="2"/>
                <w:sz w:val="26"/>
                <w:szCs w:val="26"/>
              </w:rPr>
              <w:t xml:space="preserve"> муниципального района Воронежской области» на 202</w:t>
            </w:r>
            <w:r>
              <w:rPr>
                <w:kern w:val="2"/>
                <w:sz w:val="26"/>
                <w:szCs w:val="26"/>
              </w:rPr>
              <w:t>1</w:t>
            </w:r>
            <w:r w:rsidRPr="00BA7852">
              <w:rPr>
                <w:kern w:val="2"/>
                <w:sz w:val="26"/>
                <w:szCs w:val="26"/>
              </w:rPr>
              <w:t>- 202</w:t>
            </w:r>
            <w:r>
              <w:rPr>
                <w:kern w:val="2"/>
                <w:sz w:val="26"/>
                <w:szCs w:val="26"/>
              </w:rPr>
              <w:t>2</w:t>
            </w:r>
            <w:r w:rsidRPr="00BA7852">
              <w:rPr>
                <w:kern w:val="2"/>
                <w:sz w:val="26"/>
                <w:szCs w:val="26"/>
              </w:rPr>
              <w:t xml:space="preserve"> годы</w:t>
            </w:r>
          </w:p>
          <w:p w:rsidR="000478AA" w:rsidRPr="00BA7852" w:rsidRDefault="000478AA" w:rsidP="00E53D92">
            <w:pPr>
              <w:tabs>
                <w:tab w:val="center" w:pos="7639"/>
                <w:tab w:val="left" w:pos="9410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bCs/>
                <w:sz w:val="26"/>
                <w:szCs w:val="26"/>
              </w:rPr>
              <w:t>Разъяснение норм земельного законодательства населению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kern w:val="2"/>
                <w:sz w:val="26"/>
                <w:szCs w:val="26"/>
              </w:rPr>
              <w:t>Панинского городского</w:t>
            </w:r>
            <w:r w:rsidRPr="00BA7852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поселения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и предотвращение нарушений обязательных требований земельного законодательства 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kern w:val="2"/>
                <w:sz w:val="26"/>
                <w:szCs w:val="26"/>
              </w:rPr>
              <w:t>Панинского городского</w:t>
            </w:r>
            <w:r w:rsidRPr="00BA7852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поселения</w:t>
            </w: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Предотвращение деградации, загрязнения, захламления, нарушения земель, повышение экологической безопасности населения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blCellSpacing w:w="5" w:type="nil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Инвентаризация земель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kern w:val="2"/>
                <w:sz w:val="26"/>
                <w:szCs w:val="26"/>
              </w:rPr>
              <w:t>Панинского городского</w:t>
            </w:r>
            <w:r w:rsidRPr="00BA7852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поселения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 xml:space="preserve">Выявление неиспользуемых, нерационально-используемых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blCellSpacing w:w="5" w:type="nil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Default="000478AA" w:rsidP="00E53D92">
            <w:r w:rsidRPr="00346785">
              <w:rPr>
                <w:sz w:val="26"/>
                <w:szCs w:val="26"/>
              </w:rPr>
              <w:t xml:space="preserve">Администрация </w:t>
            </w:r>
            <w:r w:rsidRPr="00346785">
              <w:rPr>
                <w:kern w:val="2"/>
                <w:sz w:val="26"/>
                <w:szCs w:val="26"/>
              </w:rPr>
              <w:t>Панинского городского поселения</w:t>
            </w:r>
            <w:r w:rsidRPr="003467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Повышение доходов в бюджет от уплаты налогов, арендной платы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blCellSpacing w:w="5" w:type="nil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Default="000478AA" w:rsidP="00E53D92">
            <w:r w:rsidRPr="00346785">
              <w:rPr>
                <w:sz w:val="26"/>
                <w:szCs w:val="26"/>
              </w:rPr>
              <w:t xml:space="preserve">Администрация </w:t>
            </w:r>
            <w:r w:rsidRPr="00346785">
              <w:rPr>
                <w:kern w:val="2"/>
                <w:sz w:val="26"/>
                <w:szCs w:val="26"/>
              </w:rPr>
              <w:t>Панинского городского поселения</w:t>
            </w:r>
            <w:r w:rsidRPr="003467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Рациональное и эффективное использование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blCellSpacing w:w="5" w:type="nil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Выявление фактов использования земель, приводящих к значительному ухудшению экологической обстановки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Default="000478AA" w:rsidP="00E53D92">
            <w:r w:rsidRPr="00346785">
              <w:rPr>
                <w:sz w:val="26"/>
                <w:szCs w:val="26"/>
              </w:rPr>
              <w:t xml:space="preserve">Администрация </w:t>
            </w:r>
            <w:r w:rsidRPr="00346785">
              <w:rPr>
                <w:kern w:val="2"/>
                <w:sz w:val="26"/>
                <w:szCs w:val="26"/>
              </w:rPr>
              <w:t>Панинского городского поселения</w:t>
            </w:r>
            <w:r w:rsidRPr="003467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blCellSpacing w:w="5" w:type="nil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Default="000478AA" w:rsidP="00E53D92">
            <w:r w:rsidRPr="00346785">
              <w:rPr>
                <w:sz w:val="26"/>
                <w:szCs w:val="26"/>
              </w:rPr>
              <w:t xml:space="preserve">Администрация </w:t>
            </w:r>
            <w:r w:rsidRPr="00346785">
              <w:rPr>
                <w:kern w:val="2"/>
                <w:sz w:val="26"/>
                <w:szCs w:val="26"/>
              </w:rPr>
              <w:t>Панинского городского поселения</w:t>
            </w:r>
            <w:r w:rsidRPr="003467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8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Повышение доходов в бюджет от уплаты налогов, арендной платы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</w:tbl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firstLine="709"/>
        <w:contextualSpacing/>
        <w:rPr>
          <w:kern w:val="2"/>
          <w:sz w:val="26"/>
          <w:szCs w:val="26"/>
        </w:rPr>
        <w:sectPr w:rsidR="000478AA" w:rsidRPr="00BA7852" w:rsidSect="003C6EC6">
          <w:pgSz w:w="16838" w:h="11906" w:orient="landscape"/>
          <w:pgMar w:top="2268" w:right="567" w:bottom="567" w:left="1701" w:header="708" w:footer="708" w:gutter="0"/>
          <w:cols w:space="708"/>
          <w:docGrid w:linePitch="360"/>
        </w:sectPr>
      </w:pP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lastRenderedPageBreak/>
        <w:t>Приложение 3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 xml:space="preserve">к муниципальной программе «Использование и охрана 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 xml:space="preserve">земель на территории </w:t>
      </w:r>
      <w:r>
        <w:rPr>
          <w:sz w:val="26"/>
          <w:szCs w:val="26"/>
        </w:rPr>
        <w:t>Панинского городского поселения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Панинского</w:t>
      </w:r>
      <w:r w:rsidRPr="00BA7852">
        <w:rPr>
          <w:kern w:val="2"/>
          <w:sz w:val="26"/>
          <w:szCs w:val="26"/>
        </w:rPr>
        <w:t xml:space="preserve"> муниципального района Воронежской области» 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left="7088"/>
        <w:contextualSpacing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>на 202</w:t>
      </w:r>
      <w:r>
        <w:rPr>
          <w:kern w:val="2"/>
          <w:sz w:val="26"/>
          <w:szCs w:val="26"/>
        </w:rPr>
        <w:t>1</w:t>
      </w:r>
      <w:r w:rsidRPr="00BA7852">
        <w:rPr>
          <w:kern w:val="2"/>
          <w:sz w:val="26"/>
          <w:szCs w:val="26"/>
        </w:rPr>
        <w:t>- 202</w:t>
      </w:r>
      <w:r>
        <w:rPr>
          <w:kern w:val="2"/>
          <w:sz w:val="26"/>
          <w:szCs w:val="26"/>
        </w:rPr>
        <w:t>2</w:t>
      </w:r>
      <w:r w:rsidRPr="00BA7852">
        <w:rPr>
          <w:kern w:val="2"/>
          <w:sz w:val="26"/>
          <w:szCs w:val="26"/>
        </w:rPr>
        <w:t xml:space="preserve"> годы</w:t>
      </w:r>
    </w:p>
    <w:p w:rsidR="000478AA" w:rsidRPr="00BA7852" w:rsidRDefault="000478AA" w:rsidP="000478AA">
      <w:pPr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p w:rsidR="000478AA" w:rsidRPr="00BA7852" w:rsidRDefault="000478AA" w:rsidP="000478AA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BA7852">
        <w:rPr>
          <w:sz w:val="26"/>
          <w:szCs w:val="26"/>
        </w:rPr>
        <w:t>Ресурсное обеспечение</w:t>
      </w:r>
    </w:p>
    <w:p w:rsidR="000478AA" w:rsidRPr="00BA7852" w:rsidRDefault="000478AA" w:rsidP="000478AA">
      <w:pPr>
        <w:autoSpaceDE w:val="0"/>
        <w:autoSpaceDN w:val="0"/>
        <w:adjustRightInd w:val="0"/>
        <w:ind w:firstLine="709"/>
        <w:contextualSpacing/>
        <w:jc w:val="center"/>
        <w:rPr>
          <w:kern w:val="2"/>
          <w:sz w:val="26"/>
          <w:szCs w:val="26"/>
        </w:rPr>
      </w:pPr>
      <w:r w:rsidRPr="00BA7852">
        <w:rPr>
          <w:sz w:val="26"/>
          <w:szCs w:val="26"/>
        </w:rPr>
        <w:t xml:space="preserve">муниципальной программы </w:t>
      </w:r>
      <w:r w:rsidRPr="00BA7852">
        <w:rPr>
          <w:kern w:val="2"/>
          <w:sz w:val="26"/>
          <w:szCs w:val="26"/>
        </w:rPr>
        <w:t xml:space="preserve">«Использование и охрана земель на территории </w:t>
      </w:r>
      <w:r>
        <w:rPr>
          <w:kern w:val="2"/>
          <w:sz w:val="26"/>
          <w:szCs w:val="26"/>
        </w:rPr>
        <w:t>Панинского городского</w:t>
      </w:r>
      <w:r w:rsidRPr="00BA7852">
        <w:rPr>
          <w:kern w:val="2"/>
          <w:sz w:val="26"/>
          <w:szCs w:val="26"/>
        </w:rPr>
        <w:t xml:space="preserve"> поселения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firstLine="709"/>
        <w:contextualSpacing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Панинского</w:t>
      </w:r>
      <w:r w:rsidRPr="00BA7852">
        <w:rPr>
          <w:kern w:val="2"/>
          <w:sz w:val="26"/>
          <w:szCs w:val="26"/>
        </w:rPr>
        <w:t xml:space="preserve"> муниципального района Воронежской области»</w:t>
      </w:r>
    </w:p>
    <w:p w:rsidR="000478AA" w:rsidRPr="00BA7852" w:rsidRDefault="000478AA" w:rsidP="000478AA">
      <w:pPr>
        <w:tabs>
          <w:tab w:val="center" w:pos="7639"/>
          <w:tab w:val="left" w:pos="9410"/>
        </w:tabs>
        <w:autoSpaceDE w:val="0"/>
        <w:autoSpaceDN w:val="0"/>
        <w:adjustRightInd w:val="0"/>
        <w:ind w:firstLine="709"/>
        <w:contextualSpacing/>
        <w:jc w:val="center"/>
        <w:rPr>
          <w:kern w:val="2"/>
          <w:sz w:val="26"/>
          <w:szCs w:val="26"/>
        </w:rPr>
      </w:pPr>
      <w:r w:rsidRPr="00BA7852">
        <w:rPr>
          <w:kern w:val="2"/>
          <w:sz w:val="26"/>
          <w:szCs w:val="26"/>
        </w:rPr>
        <w:t>на 202</w:t>
      </w:r>
      <w:r>
        <w:rPr>
          <w:kern w:val="2"/>
          <w:sz w:val="26"/>
          <w:szCs w:val="26"/>
        </w:rPr>
        <w:t>1</w:t>
      </w:r>
      <w:r w:rsidRPr="00BA7852">
        <w:rPr>
          <w:kern w:val="2"/>
          <w:sz w:val="26"/>
          <w:szCs w:val="26"/>
        </w:rPr>
        <w:t xml:space="preserve"> - 202</w:t>
      </w:r>
      <w:r>
        <w:rPr>
          <w:kern w:val="2"/>
          <w:sz w:val="26"/>
          <w:szCs w:val="26"/>
        </w:rPr>
        <w:t>2</w:t>
      </w:r>
      <w:r w:rsidRPr="00BA7852">
        <w:rPr>
          <w:kern w:val="2"/>
          <w:sz w:val="26"/>
          <w:szCs w:val="26"/>
        </w:rPr>
        <w:t xml:space="preserve"> годы</w:t>
      </w:r>
    </w:p>
    <w:tbl>
      <w:tblPr>
        <w:tblW w:w="5396" w:type="pct"/>
        <w:tblCellSpacing w:w="5" w:type="nil"/>
        <w:tblInd w:w="-776" w:type="dxa"/>
        <w:tblCellMar>
          <w:left w:w="75" w:type="dxa"/>
          <w:right w:w="75" w:type="dxa"/>
        </w:tblCellMar>
        <w:tblLook w:val="0000"/>
      </w:tblPr>
      <w:tblGrid>
        <w:gridCol w:w="1606"/>
        <w:gridCol w:w="1655"/>
        <w:gridCol w:w="1590"/>
        <w:gridCol w:w="1711"/>
        <w:gridCol w:w="651"/>
        <w:gridCol w:w="609"/>
        <w:gridCol w:w="560"/>
        <w:gridCol w:w="409"/>
        <w:gridCol w:w="629"/>
        <w:gridCol w:w="572"/>
        <w:gridCol w:w="572"/>
      </w:tblGrid>
      <w:tr w:rsidR="000478AA" w:rsidRPr="00BA7852" w:rsidTr="00E53D92">
        <w:trPr>
          <w:trHeight w:val="893"/>
          <w:tblCellSpacing w:w="5" w:type="nil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Статус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Наименование муниципальной программы,</w:t>
            </w:r>
          </w:p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 xml:space="preserve">основного мероприятия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 xml:space="preserve">Ответственный  исполнитель 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 xml:space="preserve">Код бюджетной   классификации 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Расходы (тыс. рублей), годы</w:t>
            </w:r>
          </w:p>
        </w:tc>
      </w:tr>
      <w:tr w:rsidR="000478AA" w:rsidRPr="00BA7852" w:rsidTr="00E53D92">
        <w:trPr>
          <w:trHeight w:val="439"/>
          <w:tblCellSpacing w:w="5" w:type="nil"/>
        </w:trPr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ГРБС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 w:rsidRPr="00BA7852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ЦСР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ВР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всего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2021</w:t>
            </w:r>
          </w:p>
        </w:tc>
      </w:tr>
      <w:tr w:rsidR="000478AA" w:rsidRPr="00BA7852" w:rsidTr="00E53D92">
        <w:trPr>
          <w:tblCellSpacing w:w="5" w:type="nil"/>
        </w:trPr>
        <w:tc>
          <w:tcPr>
            <w:tcW w:w="10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1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2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3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4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5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6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7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8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9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10</w:t>
            </w:r>
          </w:p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11</w:t>
            </w:r>
          </w:p>
        </w:tc>
      </w:tr>
      <w:tr w:rsidR="000478AA" w:rsidRPr="00BA7852" w:rsidTr="00E53D92">
        <w:trPr>
          <w:trHeight w:val="365"/>
          <w:tblCellSpacing w:w="5" w:type="nil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kern w:val="2"/>
                <w:sz w:val="26"/>
                <w:szCs w:val="26"/>
              </w:rPr>
            </w:pPr>
            <w:r w:rsidRPr="00BA7852">
              <w:rPr>
                <w:kern w:val="2"/>
                <w:sz w:val="26"/>
                <w:szCs w:val="26"/>
              </w:rPr>
              <w:t xml:space="preserve">Использование и охрана земель на территории </w:t>
            </w:r>
            <w:r>
              <w:rPr>
                <w:sz w:val="26"/>
                <w:szCs w:val="26"/>
              </w:rPr>
              <w:t xml:space="preserve">Панинского городского  </w:t>
            </w:r>
            <w:r w:rsidRPr="00BA7852">
              <w:rPr>
                <w:sz w:val="26"/>
                <w:szCs w:val="26"/>
              </w:rPr>
              <w:t xml:space="preserve"> поселения</w:t>
            </w:r>
          </w:p>
          <w:p w:rsidR="000478AA" w:rsidRPr="00BA7852" w:rsidRDefault="000478AA" w:rsidP="00E53D92">
            <w:pPr>
              <w:tabs>
                <w:tab w:val="center" w:pos="7639"/>
                <w:tab w:val="left" w:pos="9410"/>
              </w:tabs>
              <w:autoSpaceDE w:val="0"/>
              <w:autoSpaceDN w:val="0"/>
              <w:adjustRightInd w:val="0"/>
              <w:contextualSpacing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Панинского</w:t>
            </w:r>
            <w:r w:rsidRPr="00BA7852">
              <w:rPr>
                <w:kern w:val="2"/>
                <w:sz w:val="26"/>
                <w:szCs w:val="26"/>
              </w:rPr>
              <w:t xml:space="preserve"> муниципального района Воронежской области»</w:t>
            </w:r>
          </w:p>
          <w:p w:rsidR="000478AA" w:rsidRPr="00BA7852" w:rsidRDefault="000478AA" w:rsidP="00E53D92">
            <w:pPr>
              <w:tabs>
                <w:tab w:val="center" w:pos="7639"/>
                <w:tab w:val="left" w:pos="9410"/>
              </w:tabs>
              <w:autoSpaceDE w:val="0"/>
              <w:autoSpaceDN w:val="0"/>
              <w:adjustRightInd w:val="0"/>
              <w:contextualSpacing/>
              <w:rPr>
                <w:kern w:val="2"/>
                <w:sz w:val="26"/>
                <w:szCs w:val="26"/>
              </w:rPr>
            </w:pPr>
            <w:r w:rsidRPr="00BA7852">
              <w:rPr>
                <w:kern w:val="2"/>
                <w:sz w:val="26"/>
                <w:szCs w:val="26"/>
              </w:rPr>
              <w:t>на 202</w:t>
            </w:r>
            <w:r>
              <w:rPr>
                <w:kern w:val="2"/>
                <w:sz w:val="26"/>
                <w:szCs w:val="26"/>
              </w:rPr>
              <w:t>1</w:t>
            </w:r>
            <w:r w:rsidRPr="00BA7852">
              <w:rPr>
                <w:kern w:val="2"/>
                <w:sz w:val="26"/>
                <w:szCs w:val="26"/>
              </w:rPr>
              <w:t>- 202</w:t>
            </w:r>
            <w:r>
              <w:rPr>
                <w:kern w:val="2"/>
                <w:sz w:val="26"/>
                <w:szCs w:val="26"/>
              </w:rPr>
              <w:t>2</w:t>
            </w:r>
            <w:r w:rsidRPr="00BA7852">
              <w:rPr>
                <w:kern w:val="2"/>
                <w:sz w:val="26"/>
                <w:szCs w:val="26"/>
              </w:rPr>
              <w:t xml:space="preserve"> годы</w:t>
            </w:r>
          </w:p>
        </w:tc>
        <w:tc>
          <w:tcPr>
            <w:tcW w:w="6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 xml:space="preserve">Панинского городского  </w:t>
            </w:r>
            <w:r w:rsidRPr="00BA7852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Всего, в том числе по источникам финансирования: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914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A7852">
              <w:rPr>
                <w:sz w:val="26"/>
                <w:szCs w:val="26"/>
              </w:rPr>
              <w:t>,0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A7852">
              <w:rPr>
                <w:sz w:val="26"/>
                <w:szCs w:val="26"/>
              </w:rPr>
              <w:t>,0</w:t>
            </w:r>
          </w:p>
        </w:tc>
      </w:tr>
      <w:tr w:rsidR="000478AA" w:rsidRPr="00BA7852" w:rsidTr="00E53D92">
        <w:trPr>
          <w:trHeight w:val="525"/>
          <w:tblCellSpacing w:w="5" w:type="nil"/>
        </w:trPr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914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rHeight w:val="480"/>
          <w:tblCellSpacing w:w="5" w:type="nil"/>
        </w:trPr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914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rHeight w:val="240"/>
          <w:tblCellSpacing w:w="5" w:type="nil"/>
        </w:trPr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Районный бюджет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914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  <w:tr w:rsidR="000478AA" w:rsidRPr="00BA7852" w:rsidTr="00E53D92">
        <w:trPr>
          <w:trHeight w:val="270"/>
          <w:tblCellSpacing w:w="5" w:type="nil"/>
        </w:trPr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914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A7852">
              <w:rPr>
                <w:sz w:val="26"/>
                <w:szCs w:val="26"/>
              </w:rPr>
              <w:t>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A7852">
              <w:rPr>
                <w:sz w:val="26"/>
                <w:szCs w:val="26"/>
              </w:rPr>
              <w:t>,0</w:t>
            </w:r>
          </w:p>
        </w:tc>
      </w:tr>
      <w:tr w:rsidR="000478AA" w:rsidRPr="00BA7852" w:rsidTr="00E53D92">
        <w:trPr>
          <w:trHeight w:val="179"/>
          <w:tblCellSpacing w:w="5" w:type="nil"/>
        </w:trPr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Внебюджетные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914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  <w:r w:rsidRPr="00BA7852">
              <w:rPr>
                <w:sz w:val="26"/>
                <w:szCs w:val="26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A" w:rsidRPr="00BA7852" w:rsidRDefault="000478AA" w:rsidP="00E53D92">
            <w:pPr>
              <w:contextualSpacing/>
              <w:rPr>
                <w:sz w:val="26"/>
                <w:szCs w:val="26"/>
              </w:rPr>
            </w:pPr>
          </w:p>
        </w:tc>
      </w:tr>
    </w:tbl>
    <w:p w:rsidR="000478AA" w:rsidRPr="00BA7852" w:rsidRDefault="000478AA" w:rsidP="000478AA">
      <w:pPr>
        <w:pStyle w:val="a4"/>
        <w:spacing w:before="0" w:beforeAutospacing="0" w:after="0" w:afterAutospacing="0" w:line="255" w:lineRule="atLeast"/>
        <w:jc w:val="right"/>
        <w:rPr>
          <w:sz w:val="26"/>
          <w:szCs w:val="26"/>
        </w:rPr>
      </w:pPr>
    </w:p>
    <w:p w:rsidR="009C38B7" w:rsidRDefault="009C38B7"/>
    <w:sectPr w:rsidR="009C38B7" w:rsidSect="00DA3A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C3945"/>
    <w:multiLevelType w:val="hybridMultilevel"/>
    <w:tmpl w:val="B1EA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78AA"/>
    <w:rsid w:val="000478AA"/>
    <w:rsid w:val="00056B74"/>
    <w:rsid w:val="0008276B"/>
    <w:rsid w:val="001C416F"/>
    <w:rsid w:val="001E60A9"/>
    <w:rsid w:val="002B0357"/>
    <w:rsid w:val="002B4963"/>
    <w:rsid w:val="00414F40"/>
    <w:rsid w:val="0044463A"/>
    <w:rsid w:val="004854C0"/>
    <w:rsid w:val="00591D4C"/>
    <w:rsid w:val="005978A0"/>
    <w:rsid w:val="005E7D87"/>
    <w:rsid w:val="00602C23"/>
    <w:rsid w:val="00672CBA"/>
    <w:rsid w:val="006A315F"/>
    <w:rsid w:val="008059C7"/>
    <w:rsid w:val="00874FFC"/>
    <w:rsid w:val="00881796"/>
    <w:rsid w:val="008D450B"/>
    <w:rsid w:val="009874AB"/>
    <w:rsid w:val="0099447B"/>
    <w:rsid w:val="009B1A3A"/>
    <w:rsid w:val="009C38B7"/>
    <w:rsid w:val="00AA135E"/>
    <w:rsid w:val="00B0156C"/>
    <w:rsid w:val="00B13E8F"/>
    <w:rsid w:val="00BA2218"/>
    <w:rsid w:val="00BF067D"/>
    <w:rsid w:val="00C13888"/>
    <w:rsid w:val="00C76F11"/>
    <w:rsid w:val="00C84EE9"/>
    <w:rsid w:val="00C87C0A"/>
    <w:rsid w:val="00D0752B"/>
    <w:rsid w:val="00F1561A"/>
    <w:rsid w:val="00F9078F"/>
    <w:rsid w:val="00FB089B"/>
    <w:rsid w:val="00FF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6B74"/>
    <w:pPr>
      <w:spacing w:after="0" w:line="240" w:lineRule="auto"/>
    </w:pPr>
  </w:style>
  <w:style w:type="paragraph" w:styleId="a4">
    <w:name w:val="Normal (Web)"/>
    <w:basedOn w:val="a"/>
    <w:unhideWhenUsed/>
    <w:rsid w:val="000478A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478AA"/>
  </w:style>
  <w:style w:type="paragraph" w:customStyle="1" w:styleId="ConsPlusNormal">
    <w:name w:val="ConsPlusNormal"/>
    <w:link w:val="ConsPlusNormal0"/>
    <w:rsid w:val="000478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qFormat/>
    <w:rsid w:val="00047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47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78AA"/>
    <w:rPr>
      <w:rFonts w:ascii="Arial" w:eastAsia="Arial" w:hAnsi="Arial" w:cs="Arial"/>
      <w:sz w:val="20"/>
      <w:szCs w:val="20"/>
      <w:lang w:eastAsia="ar-SA"/>
    </w:rPr>
  </w:style>
  <w:style w:type="paragraph" w:styleId="a6">
    <w:name w:val="caption"/>
    <w:aliases w:val="НАЗВАНИЕ"/>
    <w:basedOn w:val="a"/>
    <w:next w:val="a"/>
    <w:qFormat/>
    <w:rsid w:val="000478AA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7">
    <w:name w:val="ТАБЛИЦА"/>
    <w:basedOn w:val="a"/>
    <w:link w:val="a8"/>
    <w:qFormat/>
    <w:rsid w:val="000478AA"/>
    <w:pPr>
      <w:jc w:val="both"/>
    </w:pPr>
    <w:rPr>
      <w:rFonts w:ascii="Arial" w:hAnsi="Arial"/>
    </w:rPr>
  </w:style>
  <w:style w:type="character" w:customStyle="1" w:styleId="a8">
    <w:name w:val="ТАБЛИЦА Знак"/>
    <w:link w:val="a7"/>
    <w:rsid w:val="000478AA"/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0478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2264</Words>
  <Characters>12910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2021-06-18T05:10:00Z</cp:lastPrinted>
  <dcterms:created xsi:type="dcterms:W3CDTF">2021-06-18T05:11:00Z</dcterms:created>
  <dcterms:modified xsi:type="dcterms:W3CDTF">2021-06-18T05:13:00Z</dcterms:modified>
</cp:coreProperties>
</file>