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98" w:rsidRDefault="00A51F98" w:rsidP="00A51F98">
      <w:pPr>
        <w:jc w:val="both"/>
      </w:pPr>
    </w:p>
    <w:p w:rsidR="00A51F98" w:rsidRPr="00F87448" w:rsidRDefault="00A51F98" w:rsidP="00A51F98">
      <w:pPr>
        <w:jc w:val="center"/>
        <w:rPr>
          <w:rFonts w:ascii="Times New Roman" w:hAnsi="Times New Roman" w:cs="Times New Roman"/>
          <w:b/>
          <w:sz w:val="32"/>
        </w:rPr>
      </w:pPr>
      <w:r w:rsidRPr="00F87448">
        <w:rPr>
          <w:rFonts w:ascii="Times New Roman" w:hAnsi="Times New Roman" w:cs="Times New Roman"/>
          <w:b/>
          <w:sz w:val="32"/>
        </w:rPr>
        <w:t>Акт проверки</w:t>
      </w:r>
    </w:p>
    <w:p w:rsidR="00AC55BC" w:rsidRPr="00F87448" w:rsidRDefault="00A51F98" w:rsidP="00AC55B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448">
        <w:rPr>
          <w:rFonts w:ascii="Times New Roman" w:hAnsi="Times New Roman" w:cs="Times New Roman"/>
          <w:b/>
          <w:sz w:val="32"/>
        </w:rPr>
        <w:t>по Положению о внутреннем финансовом контроле Администрации Панинского городского поселения Панинского муниципального района Воронежской области</w:t>
      </w:r>
      <w:r w:rsidR="00AC55BC" w:rsidRPr="00F87448">
        <w:rPr>
          <w:rFonts w:ascii="Times New Roman" w:hAnsi="Times New Roman" w:cs="Times New Roman"/>
          <w:b/>
          <w:sz w:val="32"/>
        </w:rPr>
        <w:t xml:space="preserve"> в </w:t>
      </w:r>
      <w:r w:rsidR="00AC55BC" w:rsidRPr="00F87448">
        <w:rPr>
          <w:rFonts w:ascii="Times New Roman" w:hAnsi="Times New Roman" w:cs="Times New Roman"/>
          <w:b/>
          <w:sz w:val="28"/>
          <w:szCs w:val="28"/>
        </w:rPr>
        <w:t>Муниципальном казенном предприяти</w:t>
      </w:r>
      <w:r w:rsidR="00E03AF2" w:rsidRPr="00F87448">
        <w:rPr>
          <w:rFonts w:ascii="Times New Roman" w:hAnsi="Times New Roman" w:cs="Times New Roman"/>
          <w:b/>
          <w:sz w:val="28"/>
          <w:szCs w:val="28"/>
        </w:rPr>
        <w:t>и</w:t>
      </w:r>
      <w:r w:rsidR="00AC55BC" w:rsidRPr="00F87448">
        <w:rPr>
          <w:rFonts w:ascii="Times New Roman" w:hAnsi="Times New Roman" w:cs="Times New Roman"/>
          <w:b/>
          <w:sz w:val="28"/>
          <w:szCs w:val="28"/>
        </w:rPr>
        <w:t xml:space="preserve"> «Панино рынок»</w:t>
      </w:r>
    </w:p>
    <w:p w:rsidR="00A51F98" w:rsidRPr="00BF5204" w:rsidRDefault="00A51F98" w:rsidP="00A51F98">
      <w:pPr>
        <w:jc w:val="center"/>
        <w:rPr>
          <w:rFonts w:ascii="Times New Roman" w:hAnsi="Times New Roman" w:cs="Times New Roman"/>
          <w:b/>
          <w:sz w:val="32"/>
        </w:rPr>
      </w:pPr>
    </w:p>
    <w:p w:rsidR="00A51F98" w:rsidRPr="00BF5204" w:rsidRDefault="00AC55BC" w:rsidP="00A51F9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="00A51F98" w:rsidRPr="00BF5204">
        <w:rPr>
          <w:rFonts w:ascii="Times New Roman" w:hAnsi="Times New Roman" w:cs="Times New Roman"/>
          <w:sz w:val="32"/>
        </w:rPr>
        <w:t>р.п</w:t>
      </w:r>
      <w:proofErr w:type="gramStart"/>
      <w:r w:rsidR="00A51F98" w:rsidRPr="00BF5204">
        <w:rPr>
          <w:rFonts w:ascii="Times New Roman" w:hAnsi="Times New Roman" w:cs="Times New Roman"/>
          <w:sz w:val="32"/>
        </w:rPr>
        <w:t>.П</w:t>
      </w:r>
      <w:proofErr w:type="gramEnd"/>
      <w:r w:rsidR="00A51F98" w:rsidRPr="00BF5204">
        <w:rPr>
          <w:rFonts w:ascii="Times New Roman" w:hAnsi="Times New Roman" w:cs="Times New Roman"/>
          <w:sz w:val="32"/>
        </w:rPr>
        <w:t>анино</w:t>
      </w:r>
      <w:r>
        <w:rPr>
          <w:rFonts w:ascii="Times New Roman" w:hAnsi="Times New Roman" w:cs="Times New Roman"/>
          <w:sz w:val="32"/>
        </w:rPr>
        <w:t xml:space="preserve"> ул. 9 Января, д.6а</w:t>
      </w:r>
      <w:r w:rsidR="00A51F98" w:rsidRPr="00BF5204">
        <w:rPr>
          <w:rFonts w:ascii="Times New Roman" w:hAnsi="Times New Roman" w:cs="Times New Roman"/>
          <w:sz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</w:rPr>
        <w:t xml:space="preserve">   </w:t>
      </w:r>
      <w:r w:rsidR="007F1706">
        <w:rPr>
          <w:rFonts w:ascii="Times New Roman" w:hAnsi="Times New Roman" w:cs="Times New Roman"/>
          <w:sz w:val="32"/>
        </w:rPr>
        <w:t>23</w:t>
      </w:r>
      <w:r w:rsidR="00A51F98" w:rsidRPr="00BF5204">
        <w:rPr>
          <w:rFonts w:ascii="Times New Roman" w:hAnsi="Times New Roman" w:cs="Times New Roman"/>
          <w:sz w:val="32"/>
        </w:rPr>
        <w:t>.1</w:t>
      </w:r>
      <w:r w:rsidR="007F1706">
        <w:rPr>
          <w:rFonts w:ascii="Times New Roman" w:hAnsi="Times New Roman" w:cs="Times New Roman"/>
          <w:sz w:val="32"/>
        </w:rPr>
        <w:t>1</w:t>
      </w:r>
      <w:r w:rsidR="00A51F98" w:rsidRPr="00BF5204">
        <w:rPr>
          <w:rFonts w:ascii="Times New Roman" w:hAnsi="Times New Roman" w:cs="Times New Roman"/>
          <w:sz w:val="32"/>
        </w:rPr>
        <w:t>.20</w:t>
      </w:r>
      <w:r w:rsidR="007F1706">
        <w:rPr>
          <w:rFonts w:ascii="Times New Roman" w:hAnsi="Times New Roman" w:cs="Times New Roman"/>
          <w:sz w:val="32"/>
        </w:rPr>
        <w:t>20</w:t>
      </w:r>
      <w:r w:rsidR="00A51F98" w:rsidRPr="00BF5204">
        <w:rPr>
          <w:rFonts w:ascii="Times New Roman" w:hAnsi="Times New Roman" w:cs="Times New Roman"/>
          <w:sz w:val="32"/>
        </w:rPr>
        <w:t>г.</w:t>
      </w:r>
    </w:p>
    <w:p w:rsidR="00A51F98" w:rsidRPr="00BF5204" w:rsidRDefault="00BF5204" w:rsidP="00A51F9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r w:rsidR="00A51F98" w:rsidRPr="00BF5204">
        <w:rPr>
          <w:rFonts w:ascii="Times New Roman" w:hAnsi="Times New Roman" w:cs="Times New Roman"/>
          <w:b/>
          <w:sz w:val="32"/>
        </w:rPr>
        <w:t>Основание для проведения контрольного мероприятия:</w:t>
      </w:r>
    </w:p>
    <w:p w:rsidR="00A51F98" w:rsidRPr="00BF5204" w:rsidRDefault="00A51F98" w:rsidP="00A51F98">
      <w:pPr>
        <w:rPr>
          <w:rFonts w:ascii="Times New Roman" w:hAnsi="Times New Roman" w:cs="Times New Roman"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 xml:space="preserve">     </w:t>
      </w:r>
      <w:r w:rsidRPr="00BF5204">
        <w:rPr>
          <w:rFonts w:ascii="Times New Roman" w:hAnsi="Times New Roman" w:cs="Times New Roman"/>
          <w:sz w:val="32"/>
        </w:rPr>
        <w:t xml:space="preserve">Распоряжение </w:t>
      </w:r>
      <w:r w:rsidR="007F1706">
        <w:rPr>
          <w:rFonts w:ascii="Times New Roman" w:hAnsi="Times New Roman" w:cs="Times New Roman"/>
          <w:sz w:val="32"/>
        </w:rPr>
        <w:t>и.о</w:t>
      </w:r>
      <w:proofErr w:type="gramStart"/>
      <w:r w:rsidR="007F1706">
        <w:rPr>
          <w:rFonts w:ascii="Times New Roman" w:hAnsi="Times New Roman" w:cs="Times New Roman"/>
          <w:sz w:val="32"/>
        </w:rPr>
        <w:t>.</w:t>
      </w:r>
      <w:r w:rsidRPr="00BF5204">
        <w:rPr>
          <w:rFonts w:ascii="Times New Roman" w:hAnsi="Times New Roman" w:cs="Times New Roman"/>
          <w:sz w:val="32"/>
        </w:rPr>
        <w:t>г</w:t>
      </w:r>
      <w:proofErr w:type="gramEnd"/>
      <w:r w:rsidRPr="00BF5204">
        <w:rPr>
          <w:rFonts w:ascii="Times New Roman" w:hAnsi="Times New Roman" w:cs="Times New Roman"/>
          <w:sz w:val="32"/>
        </w:rPr>
        <w:t>лавы администрации Пани</w:t>
      </w:r>
      <w:r w:rsidR="007F1706">
        <w:rPr>
          <w:rFonts w:ascii="Times New Roman" w:hAnsi="Times New Roman" w:cs="Times New Roman"/>
          <w:sz w:val="32"/>
        </w:rPr>
        <w:t>нского городского поселения от 1</w:t>
      </w:r>
      <w:r w:rsidR="00342457">
        <w:rPr>
          <w:rFonts w:ascii="Times New Roman" w:hAnsi="Times New Roman" w:cs="Times New Roman"/>
          <w:sz w:val="32"/>
        </w:rPr>
        <w:t>8</w:t>
      </w:r>
      <w:r w:rsidRPr="00BF5204">
        <w:rPr>
          <w:rFonts w:ascii="Times New Roman" w:hAnsi="Times New Roman" w:cs="Times New Roman"/>
          <w:sz w:val="32"/>
        </w:rPr>
        <w:t>.1</w:t>
      </w:r>
      <w:r w:rsidR="00342457">
        <w:rPr>
          <w:rFonts w:ascii="Times New Roman" w:hAnsi="Times New Roman" w:cs="Times New Roman"/>
          <w:sz w:val="32"/>
        </w:rPr>
        <w:t>1</w:t>
      </w:r>
      <w:r w:rsidR="007F1706">
        <w:rPr>
          <w:rFonts w:ascii="Times New Roman" w:hAnsi="Times New Roman" w:cs="Times New Roman"/>
          <w:sz w:val="32"/>
        </w:rPr>
        <w:t>.2020</w:t>
      </w:r>
      <w:r w:rsidR="00342457">
        <w:rPr>
          <w:rFonts w:ascii="Times New Roman" w:hAnsi="Times New Roman" w:cs="Times New Roman"/>
          <w:sz w:val="32"/>
        </w:rPr>
        <w:t>г. № 6</w:t>
      </w:r>
      <w:r w:rsidR="007F1706">
        <w:rPr>
          <w:rFonts w:ascii="Times New Roman" w:hAnsi="Times New Roman" w:cs="Times New Roman"/>
          <w:sz w:val="32"/>
        </w:rPr>
        <w:t>1</w:t>
      </w:r>
      <w:r w:rsidRPr="00BF5204">
        <w:rPr>
          <w:rFonts w:ascii="Times New Roman" w:hAnsi="Times New Roman" w:cs="Times New Roman"/>
          <w:sz w:val="32"/>
        </w:rPr>
        <w:t xml:space="preserve"> ОД.</w:t>
      </w:r>
    </w:p>
    <w:p w:rsidR="00A51F98" w:rsidRPr="00BF5204" w:rsidRDefault="00BF5204" w:rsidP="00BF5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__</w:t>
      </w:r>
      <w:r w:rsidR="007F1706" w:rsidRPr="007F1706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00769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7F170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 xml:space="preserve">г.- </w:t>
      </w:r>
      <w:r w:rsidR="007F1706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00769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7F170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51F98" w:rsidRPr="00BF5204">
        <w:rPr>
          <w:rFonts w:ascii="Times New Roman" w:hAnsi="Times New Roman" w:cs="Times New Roman"/>
          <w:sz w:val="28"/>
          <w:szCs w:val="28"/>
        </w:rPr>
        <w:t>____;</w:t>
      </w:r>
    </w:p>
    <w:p w:rsidR="00A51F98" w:rsidRPr="00BF5204" w:rsidRDefault="00A51F98" w:rsidP="00A51F98">
      <w:pPr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</w:t>
      </w:r>
      <w:r w:rsidRPr="00BF5204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Pr="00BF5204">
        <w:rPr>
          <w:rFonts w:ascii="Times New Roman" w:hAnsi="Times New Roman" w:cs="Times New Roman"/>
          <w:sz w:val="28"/>
          <w:szCs w:val="28"/>
        </w:rPr>
        <w:t xml:space="preserve"> _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BF5204">
        <w:rPr>
          <w:rFonts w:ascii="Times New Roman" w:hAnsi="Times New Roman" w:cs="Times New Roman"/>
          <w:sz w:val="28"/>
          <w:szCs w:val="28"/>
          <w:u w:val="single"/>
        </w:rPr>
        <w:t>человека</w:t>
      </w:r>
      <w:r w:rsidRPr="00BF5204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;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Председатель комиссии   </w:t>
      </w:r>
      <w:r w:rsidR="007F1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706" w:rsidRPr="00BF5204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="007F1706" w:rsidRPr="00BF5204"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               </w:t>
      </w:r>
      <w:r w:rsidR="007F1706" w:rsidRPr="00BF5204">
        <w:rPr>
          <w:rFonts w:ascii="Times New Roman" w:hAnsi="Times New Roman" w:cs="Times New Roman"/>
          <w:sz w:val="28"/>
          <w:szCs w:val="28"/>
        </w:rPr>
        <w:t>Понявина Наталья Владимировна</w:t>
      </w:r>
      <w:r w:rsidRPr="00BF52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1F98" w:rsidRPr="00BF5204" w:rsidRDefault="00A51F9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</w:t>
      </w:r>
      <w:r w:rsidRPr="00BF5204">
        <w:rPr>
          <w:rFonts w:ascii="Times New Roman" w:hAnsi="Times New Roman" w:cs="Times New Roman"/>
          <w:sz w:val="28"/>
          <w:szCs w:val="28"/>
        </w:rPr>
        <w:tab/>
      </w:r>
      <w:r w:rsidR="007F170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F1706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="007F1706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A51F98" w:rsidRDefault="00A51F9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              </w:t>
      </w:r>
      <w:r w:rsidR="007F1706">
        <w:rPr>
          <w:rFonts w:ascii="Times New Roman" w:hAnsi="Times New Roman" w:cs="Times New Roman"/>
          <w:sz w:val="28"/>
          <w:szCs w:val="28"/>
        </w:rPr>
        <w:t xml:space="preserve">  Колесникова Ольга Михайловна</w:t>
      </w:r>
    </w:p>
    <w:p w:rsidR="00993BEC" w:rsidRPr="00BF5204" w:rsidRDefault="00993BEC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проведена с ведома директора МКП «Панино рынок»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Юрьевны в присутствии бухгалтера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96">
        <w:rPr>
          <w:rFonts w:ascii="Times New Roman" w:hAnsi="Times New Roman" w:cs="Times New Roman"/>
          <w:sz w:val="28"/>
          <w:szCs w:val="28"/>
        </w:rPr>
        <w:t>Галины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596">
        <w:rPr>
          <w:rFonts w:ascii="Times New Roman" w:hAnsi="Times New Roman" w:cs="Times New Roman"/>
          <w:sz w:val="28"/>
          <w:szCs w:val="28"/>
        </w:rPr>
        <w:t>Ивановны.</w:t>
      </w:r>
      <w:proofErr w:type="gramEnd"/>
    </w:p>
    <w:p w:rsidR="00A51F98" w:rsidRPr="00BF5204" w:rsidRDefault="00A51F98" w:rsidP="00BF5204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</w:t>
      </w:r>
      <w:r w:rsidRPr="00BF5204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____</w:t>
      </w:r>
      <w:r w:rsidR="007F170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F1706">
        <w:rPr>
          <w:rFonts w:ascii="Times New Roman" w:hAnsi="Times New Roman" w:cs="Times New Roman"/>
          <w:sz w:val="28"/>
          <w:szCs w:val="28"/>
        </w:rPr>
        <w:t xml:space="preserve"> 01.01</w:t>
      </w:r>
      <w:r w:rsidR="00F528EA">
        <w:rPr>
          <w:rFonts w:ascii="Times New Roman" w:hAnsi="Times New Roman" w:cs="Times New Roman"/>
          <w:sz w:val="28"/>
          <w:szCs w:val="28"/>
        </w:rPr>
        <w:t>.201</w:t>
      </w:r>
      <w:r w:rsidR="007F1706">
        <w:rPr>
          <w:rFonts w:ascii="Times New Roman" w:hAnsi="Times New Roman" w:cs="Times New Roman"/>
          <w:sz w:val="28"/>
          <w:szCs w:val="28"/>
        </w:rPr>
        <w:t>9</w:t>
      </w:r>
      <w:r w:rsidR="008B04C9">
        <w:rPr>
          <w:rFonts w:ascii="Times New Roman" w:hAnsi="Times New Roman" w:cs="Times New Roman"/>
          <w:sz w:val="28"/>
          <w:szCs w:val="28"/>
        </w:rPr>
        <w:t xml:space="preserve"> </w:t>
      </w:r>
      <w:r w:rsidR="00F528EA">
        <w:rPr>
          <w:rFonts w:ascii="Times New Roman" w:hAnsi="Times New Roman" w:cs="Times New Roman"/>
          <w:sz w:val="28"/>
          <w:szCs w:val="28"/>
        </w:rPr>
        <w:t>года по 31.1</w:t>
      </w:r>
      <w:r w:rsidR="007F1706">
        <w:rPr>
          <w:rFonts w:ascii="Times New Roman" w:hAnsi="Times New Roman" w:cs="Times New Roman"/>
          <w:sz w:val="28"/>
          <w:szCs w:val="28"/>
        </w:rPr>
        <w:t>2</w:t>
      </w:r>
      <w:r w:rsidR="00F528EA">
        <w:rPr>
          <w:rFonts w:ascii="Times New Roman" w:hAnsi="Times New Roman" w:cs="Times New Roman"/>
          <w:sz w:val="28"/>
          <w:szCs w:val="28"/>
        </w:rPr>
        <w:t>.201</w:t>
      </w:r>
      <w:r w:rsidR="007F1706">
        <w:rPr>
          <w:rFonts w:ascii="Times New Roman" w:hAnsi="Times New Roman" w:cs="Times New Roman"/>
          <w:sz w:val="28"/>
          <w:szCs w:val="28"/>
        </w:rPr>
        <w:t>9</w:t>
      </w:r>
      <w:r w:rsidR="00F528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5204">
        <w:rPr>
          <w:rFonts w:ascii="Times New Roman" w:hAnsi="Times New Roman" w:cs="Times New Roman"/>
          <w:sz w:val="28"/>
          <w:szCs w:val="28"/>
        </w:rPr>
        <w:t>;</w:t>
      </w:r>
    </w:p>
    <w:p w:rsidR="00A51F98" w:rsidRPr="00BF5204" w:rsidRDefault="00BF5204" w:rsidP="00BF5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Информация об объекте контрольного мероприятия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_Муниципальное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казенное предприятие «Панино рынок»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Сокращенное наименование: МКП «Панино рынок»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ИНН 36</w:t>
      </w:r>
      <w:r w:rsidR="00C74548">
        <w:rPr>
          <w:rFonts w:ascii="Times New Roman" w:hAnsi="Times New Roman" w:cs="Times New Roman"/>
          <w:sz w:val="28"/>
          <w:szCs w:val="28"/>
        </w:rPr>
        <w:t>21005350</w:t>
      </w:r>
      <w:r w:rsidRPr="00BF5204">
        <w:rPr>
          <w:rFonts w:ascii="Times New Roman" w:hAnsi="Times New Roman" w:cs="Times New Roman"/>
          <w:sz w:val="28"/>
          <w:szCs w:val="28"/>
        </w:rPr>
        <w:t xml:space="preserve">  О</w:t>
      </w:r>
      <w:r w:rsidR="00C74548">
        <w:rPr>
          <w:rFonts w:ascii="Times New Roman" w:hAnsi="Times New Roman" w:cs="Times New Roman"/>
          <w:sz w:val="28"/>
          <w:szCs w:val="28"/>
        </w:rPr>
        <w:t>ГРН 1073601000417</w:t>
      </w:r>
    </w:p>
    <w:p w:rsidR="00A51F98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Юридический адрес: 396140 Воронежская область, р.п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анино, ул.Железнодорожная, д.1з</w:t>
      </w:r>
    </w:p>
    <w:p w:rsidR="00993BEC" w:rsidRDefault="00993BE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Учредитель: Администрация Панинского городского поселения Панинского муниципального района Воронежской области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4E4CE5" w:rsidRDefault="004E4CE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65143 (Муниципальные казенные предприятия)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4E4CE5" w:rsidRDefault="004E4CE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собственности: 14 (Муниципальная собственность)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4E4CE5" w:rsidRDefault="004E4CE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расчетный счет № 40702810513030102907 в   Центрально-Черноземном банке ПАО Сбербанк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4E4CE5" w:rsidRDefault="004E4CE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первой подписи в проверяемом периоде имели:</w:t>
      </w:r>
    </w:p>
    <w:p w:rsidR="004E4CE5" w:rsidRDefault="004E4CE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Леонидовна с 01.01.2019г. по </w:t>
      </w:r>
      <w:r w:rsidR="00C56415">
        <w:rPr>
          <w:rFonts w:ascii="Times New Roman" w:hAnsi="Times New Roman" w:cs="Times New Roman"/>
          <w:sz w:val="28"/>
          <w:szCs w:val="28"/>
        </w:rPr>
        <w:t>05.07.2019г.</w:t>
      </w:r>
    </w:p>
    <w:p w:rsidR="004E4CE5" w:rsidRDefault="004E4CE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C56415">
        <w:rPr>
          <w:rFonts w:ascii="Times New Roman" w:hAnsi="Times New Roman" w:cs="Times New Roman"/>
          <w:sz w:val="28"/>
          <w:szCs w:val="28"/>
        </w:rPr>
        <w:t xml:space="preserve"> Уварова Светлана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415">
        <w:rPr>
          <w:rFonts w:ascii="Times New Roman" w:hAnsi="Times New Roman" w:cs="Times New Roman"/>
          <w:sz w:val="28"/>
          <w:szCs w:val="28"/>
        </w:rPr>
        <w:t>с 06.07.2019г. по 31.12.2019г.</w:t>
      </w:r>
    </w:p>
    <w:p w:rsidR="00C56415" w:rsidRDefault="00C5641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Бухгалтером являлись:</w:t>
      </w:r>
    </w:p>
    <w:p w:rsidR="00C56415" w:rsidRDefault="00C5641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Шеменева </w:t>
      </w:r>
      <w:r w:rsidRPr="002B3DA1">
        <w:rPr>
          <w:rFonts w:ascii="Times New Roman" w:hAnsi="Times New Roman" w:cs="Times New Roman"/>
          <w:sz w:val="28"/>
          <w:szCs w:val="28"/>
        </w:rPr>
        <w:t xml:space="preserve">Ольга Александровна с 01.01.2019г. по </w:t>
      </w:r>
      <w:r w:rsidR="009A7C2C" w:rsidRPr="002B3DA1">
        <w:rPr>
          <w:rFonts w:ascii="Times New Roman" w:hAnsi="Times New Roman" w:cs="Times New Roman"/>
          <w:sz w:val="28"/>
          <w:szCs w:val="28"/>
        </w:rPr>
        <w:t>17.02.2019г.</w:t>
      </w:r>
      <w:r w:rsidRPr="002B3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C2C" w:rsidRDefault="009A7C2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Воротилина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 с 01.06.2019г. по 06.06.2019г.</w:t>
      </w:r>
      <w:r w:rsidR="002B3DA1">
        <w:rPr>
          <w:rFonts w:ascii="Times New Roman" w:hAnsi="Times New Roman" w:cs="Times New Roman"/>
          <w:sz w:val="28"/>
          <w:szCs w:val="28"/>
        </w:rPr>
        <w:t>,</w:t>
      </w:r>
    </w:p>
    <w:p w:rsidR="00C56415" w:rsidRPr="00BF5204" w:rsidRDefault="00C5641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Екатерина Евгеньевна с </w:t>
      </w:r>
      <w:r w:rsidRPr="002B3DA1">
        <w:rPr>
          <w:rFonts w:ascii="Times New Roman" w:hAnsi="Times New Roman" w:cs="Times New Roman"/>
          <w:sz w:val="28"/>
          <w:szCs w:val="28"/>
        </w:rPr>
        <w:t>06.07.2019г.</w:t>
      </w:r>
      <w:r>
        <w:rPr>
          <w:rFonts w:ascii="Times New Roman" w:hAnsi="Times New Roman" w:cs="Times New Roman"/>
          <w:sz w:val="28"/>
          <w:szCs w:val="28"/>
        </w:rPr>
        <w:t xml:space="preserve"> по 31.12.2019г.</w:t>
      </w:r>
    </w:p>
    <w:p w:rsidR="00A51F98" w:rsidRPr="00BF5204" w:rsidRDefault="00A51F98" w:rsidP="00BF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Перечень проверенных документов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Положения, порядки, правила, обеспечивающие организацию деятельности предприятия</w:t>
      </w:r>
      <w:r w:rsidR="004244B3">
        <w:rPr>
          <w:sz w:val="28"/>
          <w:szCs w:val="28"/>
        </w:rPr>
        <w:t>.</w:t>
      </w:r>
    </w:p>
    <w:p w:rsidR="00A51F98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Формы месячной и квартальной отчетности, журналы операций, штатное расписание, ведомости начисления и выплаты заработной платы, первичные бухгалтерские документы (накладные, счета, счета-фактуры).</w:t>
      </w:r>
    </w:p>
    <w:p w:rsidR="008B04C9" w:rsidRPr="008B04C9" w:rsidRDefault="008B04C9" w:rsidP="008B0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7F61">
        <w:rPr>
          <w:sz w:val="28"/>
          <w:szCs w:val="28"/>
        </w:rPr>
        <w:t>Кассовые чеки</w:t>
      </w:r>
      <w:r>
        <w:rPr>
          <w:sz w:val="28"/>
          <w:szCs w:val="28"/>
        </w:rPr>
        <w:t>, ж</w:t>
      </w:r>
      <w:r w:rsidRPr="008B04C9">
        <w:rPr>
          <w:sz w:val="28"/>
          <w:szCs w:val="28"/>
        </w:rPr>
        <w:t xml:space="preserve">урнал </w:t>
      </w:r>
      <w:proofErr w:type="spellStart"/>
      <w:r w:rsidRPr="008B04C9">
        <w:rPr>
          <w:sz w:val="28"/>
          <w:szCs w:val="28"/>
        </w:rPr>
        <w:t>кассира-операциониста</w:t>
      </w:r>
      <w:proofErr w:type="spellEnd"/>
      <w:r>
        <w:rPr>
          <w:sz w:val="28"/>
          <w:szCs w:val="28"/>
        </w:rPr>
        <w:t>, в</w:t>
      </w:r>
      <w:r w:rsidRPr="008B04C9">
        <w:rPr>
          <w:sz w:val="28"/>
          <w:szCs w:val="28"/>
        </w:rPr>
        <w:t>ыписки операций по лицевому счету</w:t>
      </w:r>
      <w:r w:rsidR="004244B3">
        <w:rPr>
          <w:sz w:val="28"/>
          <w:szCs w:val="28"/>
        </w:rPr>
        <w:t>.</w:t>
      </w:r>
      <w:r w:rsidRPr="008B04C9">
        <w:rPr>
          <w:sz w:val="28"/>
          <w:szCs w:val="28"/>
        </w:rPr>
        <w:t xml:space="preserve">  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Договора покупки, выполненных работ и услуг, акта выполненных работ и услуг, гражданско-правовые договора.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Договора  на предоставление торгового места.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Приказы МКП «Панино рынок»</w:t>
      </w:r>
      <w:r w:rsidR="004244B3">
        <w:rPr>
          <w:sz w:val="28"/>
          <w:szCs w:val="28"/>
        </w:rPr>
        <w:t>.</w:t>
      </w:r>
    </w:p>
    <w:p w:rsidR="00A51F98" w:rsidRPr="00BF5204" w:rsidRDefault="00A51F98" w:rsidP="00A51F9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В ходе проверки установлено следующее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МКП «Панино рынок» осуществляет свою деятельность в соответствии с законодательными актами Российской Федерации и органов местного самоуправления.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«О государственной регистрации юридических лиц» учреждение внесено в Единый Государственный реестр юридических лиц за номером № 1073601000417 от 17.07.2007г. В качестве налогоплательщика МКП «Панино рынок» поставлено на учет в межрайонной инспекции Федеральной налоговой службы № 5 Воронежской области с присвоением идентификационного номера № 36</w:t>
      </w:r>
      <w:r w:rsidR="004244B3">
        <w:rPr>
          <w:rFonts w:ascii="Times New Roman" w:hAnsi="Times New Roman" w:cs="Times New Roman"/>
          <w:sz w:val="28"/>
          <w:szCs w:val="28"/>
        </w:rPr>
        <w:t>21005350</w:t>
      </w:r>
      <w:r w:rsidRPr="00BF5204">
        <w:rPr>
          <w:rFonts w:ascii="Times New Roman" w:hAnsi="Times New Roman" w:cs="Times New Roman"/>
          <w:sz w:val="28"/>
          <w:szCs w:val="28"/>
        </w:rPr>
        <w:t>. МКП «Панино рынок» является юридическим лицом, имеет обособленное имущество, самостоятельный баланс, круглую печать, штамп, осуществляет свою деятельность в соответствии с Уставом зарегистрированным Постановлением главы Панинского городского поселения от 08.11.2016г. № 310.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Возглавляет МКП «Панино рынок» директор на основании Трудового договора с учредителем (№ 1</w:t>
      </w:r>
      <w:r w:rsidR="008E5E5E">
        <w:rPr>
          <w:rFonts w:ascii="Times New Roman" w:hAnsi="Times New Roman" w:cs="Times New Roman"/>
          <w:sz w:val="28"/>
          <w:szCs w:val="28"/>
        </w:rPr>
        <w:t>5</w:t>
      </w:r>
      <w:r w:rsidRPr="00BF5204">
        <w:rPr>
          <w:rFonts w:ascii="Times New Roman" w:hAnsi="Times New Roman" w:cs="Times New Roman"/>
          <w:sz w:val="28"/>
          <w:szCs w:val="28"/>
        </w:rPr>
        <w:t xml:space="preserve"> от 0</w:t>
      </w:r>
      <w:r w:rsidR="008E5E5E">
        <w:rPr>
          <w:rFonts w:ascii="Times New Roman" w:hAnsi="Times New Roman" w:cs="Times New Roman"/>
          <w:sz w:val="28"/>
          <w:szCs w:val="28"/>
        </w:rPr>
        <w:t>6</w:t>
      </w:r>
      <w:r w:rsidR="008B04C9">
        <w:rPr>
          <w:rFonts w:ascii="Times New Roman" w:hAnsi="Times New Roman" w:cs="Times New Roman"/>
          <w:sz w:val="28"/>
          <w:szCs w:val="28"/>
        </w:rPr>
        <w:t>.0</w:t>
      </w:r>
      <w:r w:rsidR="008E5E5E">
        <w:rPr>
          <w:rFonts w:ascii="Times New Roman" w:hAnsi="Times New Roman" w:cs="Times New Roman"/>
          <w:sz w:val="28"/>
          <w:szCs w:val="28"/>
        </w:rPr>
        <w:t>7</w:t>
      </w:r>
      <w:r w:rsidRPr="00BF5204">
        <w:rPr>
          <w:rFonts w:ascii="Times New Roman" w:hAnsi="Times New Roman" w:cs="Times New Roman"/>
          <w:sz w:val="28"/>
          <w:szCs w:val="28"/>
        </w:rPr>
        <w:t>.201</w:t>
      </w:r>
      <w:r w:rsidR="008E5E5E">
        <w:rPr>
          <w:rFonts w:ascii="Times New Roman" w:hAnsi="Times New Roman" w:cs="Times New Roman"/>
          <w:sz w:val="28"/>
          <w:szCs w:val="28"/>
        </w:rPr>
        <w:t>9</w:t>
      </w:r>
      <w:r w:rsidRPr="00BF5204">
        <w:rPr>
          <w:rFonts w:ascii="Times New Roman" w:hAnsi="Times New Roman" w:cs="Times New Roman"/>
          <w:sz w:val="28"/>
          <w:szCs w:val="28"/>
        </w:rPr>
        <w:t xml:space="preserve">г.).  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Финансово-хозяйственная деятельность МКП «Панино рынок» представлена оказанием услуг по предоставлению в аренду торговых площадей физическим и юридическим лицам. Схема размещения торговых мест на ярмарке представлена и согласована с главой администрации Панинского городского поселения, в которой предусмотрено 48 (сорок восемь) торговых мест.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Имущество предприятия в соответствии с п.3.1 Устава принадлежит предприятию на праве оперативного управления и отражается на его самостоятельном балансе, договор оперативного управления имуществом имеется.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с п. 3.5 Устава предприятие созда</w:t>
      </w:r>
      <w:r w:rsidR="00F64C6B">
        <w:rPr>
          <w:rFonts w:ascii="Times New Roman" w:hAnsi="Times New Roman" w:cs="Times New Roman"/>
          <w:sz w:val="28"/>
          <w:szCs w:val="28"/>
        </w:rPr>
        <w:t>ло</w:t>
      </w:r>
      <w:r w:rsidRPr="00BF5204">
        <w:rPr>
          <w:rFonts w:ascii="Times New Roman" w:hAnsi="Times New Roman" w:cs="Times New Roman"/>
          <w:sz w:val="28"/>
          <w:szCs w:val="28"/>
        </w:rPr>
        <w:t xml:space="preserve"> резервный фонд, который формируется путем ежегодных отчислений в размере 5 процентов чистой прибыли, оставшейся в распоряжении предприятия и используется исключительно для покрытия убытков </w:t>
      </w:r>
      <w:r w:rsidRPr="001C088D">
        <w:rPr>
          <w:rFonts w:ascii="Times New Roman" w:hAnsi="Times New Roman" w:cs="Times New Roman"/>
          <w:sz w:val="28"/>
          <w:szCs w:val="28"/>
        </w:rPr>
        <w:t>предприятия</w:t>
      </w:r>
      <w:r w:rsidR="00F64C6B">
        <w:rPr>
          <w:rFonts w:ascii="Times New Roman" w:hAnsi="Times New Roman" w:cs="Times New Roman"/>
          <w:sz w:val="28"/>
          <w:szCs w:val="28"/>
        </w:rPr>
        <w:t>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Разработаны и утверждены главой администрации Панинского городского поселения Правила внутреннего трудового распорядка, это локальный нормативный акт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>устанавливающий в соответствии с Трудовым кодексом Российской Федерации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регулирует иные вопросы, связанные с трудовыми отношениями в МКП «Панино рынок».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2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Заработная плата работникам начисляется в соответствии со штатным расписанием, согласованным с главой </w:t>
      </w:r>
      <w:r w:rsidR="00F64C6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>Панинского городского поселения</w:t>
      </w:r>
      <w:r w:rsidR="00497D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7D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 положением об оплате труда МКП «Панино рынок», утвержденным постановлением № 144 от 27.07.2017г. и коллективным договором.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Предприятие организует свою финансово-хозяйственную деятельность исходя из необходимости выполнения работ и оказания услуг в соответствии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Pr="009A7C2C">
        <w:rPr>
          <w:rFonts w:ascii="Times New Roman" w:hAnsi="Times New Roman" w:cs="Times New Roman"/>
          <w:sz w:val="28"/>
          <w:szCs w:val="28"/>
        </w:rPr>
        <w:t>порядке сметой доходов и расходов и программой финансово-хозяйственной деятельности предприятия. Должностные инструкции директ</w:t>
      </w:r>
      <w:r w:rsidRPr="00BF5204">
        <w:rPr>
          <w:rFonts w:ascii="Times New Roman" w:hAnsi="Times New Roman" w:cs="Times New Roman"/>
          <w:sz w:val="28"/>
          <w:szCs w:val="28"/>
        </w:rPr>
        <w:t>ора и бухгалтера МКП «Панино рынок» имеются.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Бухгалтерская документация оформлена без нарушений.    Ведется главная книга. Отчетность в органы статистики, налоговые органы, в пенсионный фонд и фонд социального страхования сдаются без нарушений сроков.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Смета доходов и расходов утверждена Приказом директора МКП «Панино рынок</w:t>
      </w:r>
      <w:r w:rsidRPr="009A7C2C">
        <w:rPr>
          <w:rFonts w:ascii="Times New Roman" w:hAnsi="Times New Roman" w:cs="Times New Roman"/>
          <w:sz w:val="28"/>
          <w:szCs w:val="28"/>
        </w:rPr>
        <w:t xml:space="preserve">» </w:t>
      </w:r>
      <w:r w:rsidR="00BE05DE" w:rsidRPr="009A7C2C">
        <w:rPr>
          <w:rFonts w:ascii="Times New Roman" w:hAnsi="Times New Roman" w:cs="Times New Roman"/>
          <w:sz w:val="28"/>
          <w:szCs w:val="28"/>
        </w:rPr>
        <w:t xml:space="preserve"> </w:t>
      </w:r>
      <w:r w:rsidR="000D3F1A" w:rsidRPr="009A7C2C">
        <w:rPr>
          <w:rFonts w:ascii="Times New Roman" w:hAnsi="Times New Roman" w:cs="Times New Roman"/>
          <w:sz w:val="28"/>
          <w:szCs w:val="28"/>
        </w:rPr>
        <w:t xml:space="preserve"> № 2 от 09.01.2018г. на 201</w:t>
      </w:r>
      <w:r w:rsidR="00BE05DE" w:rsidRPr="009A7C2C">
        <w:rPr>
          <w:rFonts w:ascii="Times New Roman" w:hAnsi="Times New Roman" w:cs="Times New Roman"/>
          <w:sz w:val="28"/>
          <w:szCs w:val="28"/>
        </w:rPr>
        <w:t>9</w:t>
      </w:r>
      <w:r w:rsidR="000D3F1A" w:rsidRPr="009A7C2C">
        <w:rPr>
          <w:rFonts w:ascii="Times New Roman" w:hAnsi="Times New Roman" w:cs="Times New Roman"/>
          <w:sz w:val="28"/>
          <w:szCs w:val="28"/>
        </w:rPr>
        <w:t xml:space="preserve"> год</w:t>
      </w:r>
      <w:r w:rsidRPr="00BF5204">
        <w:rPr>
          <w:rFonts w:ascii="Times New Roman" w:hAnsi="Times New Roman" w:cs="Times New Roman"/>
          <w:sz w:val="28"/>
          <w:szCs w:val="28"/>
        </w:rPr>
        <w:t xml:space="preserve"> в которой доходная часть составила</w:t>
      </w:r>
      <w:r w:rsidR="000D3F1A">
        <w:rPr>
          <w:rFonts w:ascii="Times New Roman" w:hAnsi="Times New Roman" w:cs="Times New Roman"/>
          <w:sz w:val="28"/>
          <w:szCs w:val="28"/>
        </w:rPr>
        <w:t xml:space="preserve"> </w:t>
      </w:r>
      <w:r w:rsidR="00BE05DE">
        <w:rPr>
          <w:rFonts w:ascii="Times New Roman" w:hAnsi="Times New Roman" w:cs="Times New Roman"/>
          <w:sz w:val="28"/>
          <w:szCs w:val="28"/>
        </w:rPr>
        <w:t xml:space="preserve"> </w:t>
      </w:r>
      <w:r w:rsidR="000D3F1A">
        <w:rPr>
          <w:rFonts w:ascii="Times New Roman" w:hAnsi="Times New Roman" w:cs="Times New Roman"/>
          <w:sz w:val="28"/>
          <w:szCs w:val="28"/>
        </w:rPr>
        <w:t xml:space="preserve"> </w:t>
      </w:r>
      <w:r w:rsidR="000D3F1A" w:rsidRPr="000D3F1A">
        <w:rPr>
          <w:rFonts w:ascii="Times New Roman" w:hAnsi="Times New Roman" w:cs="Times New Roman"/>
          <w:sz w:val="28"/>
          <w:szCs w:val="28"/>
        </w:rPr>
        <w:t>год</w:t>
      </w:r>
      <w:r w:rsidRPr="000D3F1A">
        <w:rPr>
          <w:rFonts w:ascii="Times New Roman" w:hAnsi="Times New Roman" w:cs="Times New Roman"/>
          <w:sz w:val="28"/>
          <w:szCs w:val="28"/>
        </w:rPr>
        <w:t xml:space="preserve"> </w:t>
      </w:r>
      <w:r w:rsidRPr="009A7C2C">
        <w:rPr>
          <w:rFonts w:ascii="Times New Roman" w:hAnsi="Times New Roman" w:cs="Times New Roman"/>
          <w:sz w:val="28"/>
          <w:szCs w:val="28"/>
        </w:rPr>
        <w:t>850,0</w:t>
      </w:r>
      <w:r w:rsidRPr="000D3F1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D3F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3F1A">
        <w:rPr>
          <w:rFonts w:ascii="Times New Roman" w:hAnsi="Times New Roman" w:cs="Times New Roman"/>
          <w:sz w:val="28"/>
          <w:szCs w:val="28"/>
        </w:rPr>
        <w:t xml:space="preserve">ублей и расходная часть в сумме </w:t>
      </w:r>
      <w:r w:rsidR="009A7C2C">
        <w:rPr>
          <w:rFonts w:ascii="Times New Roman" w:hAnsi="Times New Roman" w:cs="Times New Roman"/>
          <w:sz w:val="28"/>
          <w:szCs w:val="28"/>
        </w:rPr>
        <w:t>75</w:t>
      </w:r>
      <w:r w:rsidR="00E11335">
        <w:rPr>
          <w:rFonts w:ascii="Times New Roman" w:hAnsi="Times New Roman" w:cs="Times New Roman"/>
          <w:sz w:val="28"/>
          <w:szCs w:val="28"/>
        </w:rPr>
        <w:t>5</w:t>
      </w:r>
      <w:r w:rsidR="009A7C2C">
        <w:rPr>
          <w:rFonts w:ascii="Times New Roman" w:hAnsi="Times New Roman" w:cs="Times New Roman"/>
          <w:sz w:val="28"/>
          <w:szCs w:val="28"/>
        </w:rPr>
        <w:t>,0</w:t>
      </w:r>
      <w:r w:rsidRPr="000D3F1A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BE05DE">
        <w:rPr>
          <w:rFonts w:ascii="Times New Roman" w:hAnsi="Times New Roman" w:cs="Times New Roman"/>
          <w:sz w:val="28"/>
          <w:szCs w:val="28"/>
        </w:rPr>
        <w:t xml:space="preserve"> </w:t>
      </w:r>
      <w:r w:rsidR="005B0ABC">
        <w:rPr>
          <w:rFonts w:ascii="Times New Roman" w:hAnsi="Times New Roman" w:cs="Times New Roman"/>
          <w:sz w:val="28"/>
          <w:szCs w:val="28"/>
        </w:rPr>
        <w:t>.</w:t>
      </w:r>
      <w:r w:rsidR="000D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Остаток денежных средств на 01.01.201</w:t>
      </w:r>
      <w:r w:rsidR="00BE05DE">
        <w:rPr>
          <w:rFonts w:ascii="Times New Roman" w:hAnsi="Times New Roman" w:cs="Times New Roman"/>
          <w:sz w:val="28"/>
          <w:szCs w:val="28"/>
        </w:rPr>
        <w:t>9</w:t>
      </w:r>
      <w:r w:rsidRPr="00BF5204">
        <w:rPr>
          <w:rFonts w:ascii="Times New Roman" w:hAnsi="Times New Roman" w:cs="Times New Roman"/>
          <w:sz w:val="28"/>
          <w:szCs w:val="28"/>
        </w:rPr>
        <w:t xml:space="preserve">г. на расчетном счете составил </w:t>
      </w:r>
      <w:r w:rsidR="00BE05DE">
        <w:rPr>
          <w:rFonts w:ascii="Times New Roman" w:hAnsi="Times New Roman" w:cs="Times New Roman"/>
          <w:sz w:val="28"/>
          <w:szCs w:val="28"/>
        </w:rPr>
        <w:t>179210</w:t>
      </w:r>
      <w:r w:rsidRPr="00BF5204">
        <w:rPr>
          <w:rFonts w:ascii="Times New Roman" w:hAnsi="Times New Roman" w:cs="Times New Roman"/>
          <w:sz w:val="28"/>
          <w:szCs w:val="28"/>
        </w:rPr>
        <w:t>рублей</w:t>
      </w:r>
      <w:r w:rsidR="00090A0A">
        <w:rPr>
          <w:rFonts w:ascii="Times New Roman" w:hAnsi="Times New Roman" w:cs="Times New Roman"/>
          <w:sz w:val="28"/>
          <w:szCs w:val="28"/>
        </w:rPr>
        <w:t xml:space="preserve"> </w:t>
      </w:r>
      <w:r w:rsidR="00BE05DE">
        <w:rPr>
          <w:rFonts w:ascii="Times New Roman" w:hAnsi="Times New Roman" w:cs="Times New Roman"/>
          <w:sz w:val="28"/>
          <w:szCs w:val="28"/>
        </w:rPr>
        <w:t>20 копее</w:t>
      </w:r>
      <w:r w:rsidR="00090A0A">
        <w:rPr>
          <w:rFonts w:ascii="Times New Roman" w:hAnsi="Times New Roman" w:cs="Times New Roman"/>
          <w:sz w:val="28"/>
          <w:szCs w:val="28"/>
        </w:rPr>
        <w:t>к</w:t>
      </w:r>
      <w:r w:rsidR="00F64C6B">
        <w:rPr>
          <w:rFonts w:ascii="Times New Roman" w:hAnsi="Times New Roman" w:cs="Times New Roman"/>
          <w:sz w:val="28"/>
          <w:szCs w:val="28"/>
        </w:rPr>
        <w:t xml:space="preserve">, на </w:t>
      </w:r>
      <w:r w:rsidR="00BE05DE">
        <w:rPr>
          <w:rFonts w:ascii="Times New Roman" w:hAnsi="Times New Roman" w:cs="Times New Roman"/>
          <w:sz w:val="28"/>
          <w:szCs w:val="28"/>
        </w:rPr>
        <w:t>01.01.2020</w:t>
      </w:r>
      <w:r w:rsidR="00F64C6B" w:rsidRPr="00C62359">
        <w:rPr>
          <w:rFonts w:ascii="Times New Roman" w:hAnsi="Times New Roman" w:cs="Times New Roman"/>
          <w:sz w:val="28"/>
          <w:szCs w:val="28"/>
        </w:rPr>
        <w:t>г.</w:t>
      </w:r>
      <w:r w:rsidR="00F64C6B">
        <w:rPr>
          <w:rFonts w:ascii="Times New Roman" w:hAnsi="Times New Roman" w:cs="Times New Roman"/>
          <w:sz w:val="28"/>
          <w:szCs w:val="28"/>
        </w:rPr>
        <w:t xml:space="preserve"> </w:t>
      </w:r>
      <w:r w:rsidR="000D3F1A">
        <w:rPr>
          <w:rFonts w:ascii="Times New Roman" w:hAnsi="Times New Roman" w:cs="Times New Roman"/>
          <w:sz w:val="28"/>
          <w:szCs w:val="28"/>
        </w:rPr>
        <w:t>2</w:t>
      </w:r>
      <w:r w:rsidR="00BE05DE">
        <w:rPr>
          <w:rFonts w:ascii="Times New Roman" w:hAnsi="Times New Roman" w:cs="Times New Roman"/>
          <w:sz w:val="28"/>
          <w:szCs w:val="28"/>
        </w:rPr>
        <w:t>37551 рубль</w:t>
      </w:r>
      <w:r w:rsidR="000D3F1A">
        <w:rPr>
          <w:rFonts w:ascii="Times New Roman" w:hAnsi="Times New Roman" w:cs="Times New Roman"/>
          <w:sz w:val="28"/>
          <w:szCs w:val="28"/>
        </w:rPr>
        <w:t xml:space="preserve"> </w:t>
      </w:r>
      <w:r w:rsidR="00BE05DE">
        <w:rPr>
          <w:rFonts w:ascii="Times New Roman" w:hAnsi="Times New Roman" w:cs="Times New Roman"/>
          <w:sz w:val="28"/>
          <w:szCs w:val="28"/>
        </w:rPr>
        <w:t>42</w:t>
      </w:r>
      <w:r w:rsidR="000D3F1A">
        <w:rPr>
          <w:rFonts w:ascii="Times New Roman" w:hAnsi="Times New Roman" w:cs="Times New Roman"/>
          <w:sz w:val="28"/>
          <w:szCs w:val="28"/>
        </w:rPr>
        <w:t xml:space="preserve"> копе</w:t>
      </w:r>
      <w:r w:rsidR="00BE05DE">
        <w:rPr>
          <w:rFonts w:ascii="Times New Roman" w:hAnsi="Times New Roman" w:cs="Times New Roman"/>
          <w:sz w:val="28"/>
          <w:szCs w:val="28"/>
        </w:rPr>
        <w:t>йки</w:t>
      </w:r>
      <w:r w:rsidR="000D3F1A">
        <w:rPr>
          <w:rFonts w:ascii="Times New Roman" w:hAnsi="Times New Roman" w:cs="Times New Roman"/>
          <w:sz w:val="28"/>
          <w:szCs w:val="28"/>
        </w:rPr>
        <w:t>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Выручка МКП «Панино рынок» за </w:t>
      </w:r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="00497DF3">
        <w:rPr>
          <w:rFonts w:ascii="Times New Roman" w:hAnsi="Times New Roman" w:cs="Times New Roman"/>
          <w:sz w:val="28"/>
          <w:szCs w:val="28"/>
        </w:rPr>
        <w:t xml:space="preserve"> 201</w:t>
      </w:r>
      <w:r w:rsidR="00653533">
        <w:rPr>
          <w:rFonts w:ascii="Times New Roman" w:hAnsi="Times New Roman" w:cs="Times New Roman"/>
          <w:sz w:val="28"/>
          <w:szCs w:val="28"/>
        </w:rPr>
        <w:t>9</w:t>
      </w:r>
      <w:r w:rsidR="00497DF3">
        <w:rPr>
          <w:rFonts w:ascii="Times New Roman" w:hAnsi="Times New Roman" w:cs="Times New Roman"/>
          <w:sz w:val="28"/>
          <w:szCs w:val="28"/>
        </w:rPr>
        <w:t xml:space="preserve"> год</w:t>
      </w:r>
      <w:r w:rsidRPr="00BF5204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B75A4">
        <w:rPr>
          <w:rFonts w:ascii="Times New Roman" w:hAnsi="Times New Roman" w:cs="Times New Roman"/>
          <w:sz w:val="28"/>
          <w:szCs w:val="28"/>
        </w:rPr>
        <w:t>911780</w:t>
      </w:r>
      <w:r w:rsidRPr="00BF5204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497DF3">
        <w:rPr>
          <w:rFonts w:ascii="Times New Roman" w:hAnsi="Times New Roman" w:cs="Times New Roman"/>
          <w:sz w:val="28"/>
          <w:szCs w:val="28"/>
        </w:rPr>
        <w:t xml:space="preserve"> </w:t>
      </w:r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 затраты предприятия </w:t>
      </w:r>
      <w:r w:rsidR="00497DF3">
        <w:rPr>
          <w:rFonts w:ascii="Times New Roman" w:hAnsi="Times New Roman" w:cs="Times New Roman"/>
          <w:sz w:val="28"/>
          <w:szCs w:val="28"/>
        </w:rPr>
        <w:t xml:space="preserve">за </w:t>
      </w:r>
      <w:r w:rsidR="00653533">
        <w:rPr>
          <w:rFonts w:ascii="Times New Roman" w:hAnsi="Times New Roman" w:cs="Times New Roman"/>
          <w:sz w:val="28"/>
          <w:szCs w:val="28"/>
        </w:rPr>
        <w:t xml:space="preserve">  2019</w:t>
      </w:r>
      <w:r w:rsidR="00497DF3">
        <w:rPr>
          <w:rFonts w:ascii="Times New Roman" w:hAnsi="Times New Roman" w:cs="Times New Roman"/>
          <w:sz w:val="28"/>
          <w:szCs w:val="28"/>
        </w:rPr>
        <w:t xml:space="preserve"> год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5B75A4">
        <w:rPr>
          <w:rFonts w:ascii="Times New Roman" w:hAnsi="Times New Roman" w:cs="Times New Roman"/>
          <w:sz w:val="28"/>
          <w:szCs w:val="28"/>
        </w:rPr>
        <w:t>753438,78</w:t>
      </w:r>
      <w:r w:rsidRPr="0085556F">
        <w:rPr>
          <w:rFonts w:ascii="Times New Roman" w:hAnsi="Times New Roman" w:cs="Times New Roman"/>
          <w:sz w:val="28"/>
          <w:szCs w:val="28"/>
        </w:rPr>
        <w:t xml:space="preserve"> </w:t>
      </w:r>
      <w:r w:rsidR="005B75A4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F36366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 Перечислено в бюджет администрации Панинского городского поселения</w:t>
      </w:r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="005B75A4">
        <w:rPr>
          <w:rFonts w:ascii="Times New Roman" w:hAnsi="Times New Roman" w:cs="Times New Roman"/>
          <w:sz w:val="28"/>
          <w:szCs w:val="28"/>
        </w:rPr>
        <w:t xml:space="preserve"> </w:t>
      </w:r>
      <w:r w:rsidR="003479EF">
        <w:rPr>
          <w:rFonts w:ascii="Times New Roman" w:hAnsi="Times New Roman" w:cs="Times New Roman"/>
          <w:sz w:val="28"/>
          <w:szCs w:val="28"/>
        </w:rPr>
        <w:t xml:space="preserve"> на основании «Положения</w:t>
      </w:r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="003479EF">
        <w:rPr>
          <w:rFonts w:ascii="Times New Roman" w:hAnsi="Times New Roman" w:cs="Times New Roman"/>
          <w:sz w:val="28"/>
          <w:szCs w:val="28"/>
        </w:rPr>
        <w:t xml:space="preserve">о порядке перечисления муниципальными унитарными предприятиями в бюджет Панинского городского поселения Панинского муниципального района части прибыли, остающейся после уплаты налогов и иных обязательных платежей» утвержденного Решением Совета народных депутатов Панинского городского поселения от 26.12.2011г. № 103 </w:t>
      </w:r>
      <w:r w:rsidR="00653533">
        <w:rPr>
          <w:rFonts w:ascii="Times New Roman" w:hAnsi="Times New Roman" w:cs="Times New Roman"/>
          <w:sz w:val="28"/>
          <w:szCs w:val="28"/>
        </w:rPr>
        <w:t xml:space="preserve">от </w:t>
      </w:r>
      <w:r w:rsidRPr="00BF5204">
        <w:rPr>
          <w:rFonts w:ascii="Times New Roman" w:hAnsi="Times New Roman" w:cs="Times New Roman"/>
          <w:sz w:val="28"/>
          <w:szCs w:val="28"/>
        </w:rPr>
        <w:t xml:space="preserve"> за </w:t>
      </w:r>
      <w:r w:rsidR="00653533">
        <w:rPr>
          <w:rFonts w:ascii="Times New Roman" w:hAnsi="Times New Roman" w:cs="Times New Roman"/>
          <w:sz w:val="28"/>
          <w:szCs w:val="28"/>
        </w:rPr>
        <w:t xml:space="preserve">  </w:t>
      </w:r>
      <w:r w:rsidR="00F36366">
        <w:rPr>
          <w:rFonts w:ascii="Times New Roman" w:hAnsi="Times New Roman" w:cs="Times New Roman"/>
          <w:sz w:val="28"/>
          <w:szCs w:val="28"/>
        </w:rPr>
        <w:t xml:space="preserve"> </w:t>
      </w:r>
      <w:r w:rsidR="00497DF3">
        <w:rPr>
          <w:rFonts w:ascii="Times New Roman" w:hAnsi="Times New Roman" w:cs="Times New Roman"/>
          <w:sz w:val="28"/>
          <w:szCs w:val="28"/>
        </w:rPr>
        <w:t xml:space="preserve"> 201</w:t>
      </w:r>
      <w:r w:rsidR="00653533">
        <w:rPr>
          <w:rFonts w:ascii="Times New Roman" w:hAnsi="Times New Roman" w:cs="Times New Roman"/>
          <w:sz w:val="28"/>
          <w:szCs w:val="28"/>
        </w:rPr>
        <w:t>9</w:t>
      </w:r>
      <w:r w:rsidR="00497DF3">
        <w:rPr>
          <w:rFonts w:ascii="Times New Roman" w:hAnsi="Times New Roman" w:cs="Times New Roman"/>
          <w:sz w:val="28"/>
          <w:szCs w:val="28"/>
        </w:rPr>
        <w:t xml:space="preserve"> год</w:t>
      </w:r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5B75A4">
        <w:rPr>
          <w:rFonts w:ascii="Times New Roman" w:hAnsi="Times New Roman" w:cs="Times New Roman"/>
          <w:sz w:val="28"/>
          <w:szCs w:val="28"/>
        </w:rPr>
        <w:t xml:space="preserve">100000,00 </w:t>
      </w:r>
      <w:r w:rsidRPr="00BF5204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5056">
        <w:rPr>
          <w:rFonts w:ascii="Times New Roman" w:hAnsi="Times New Roman" w:cs="Times New Roman"/>
          <w:sz w:val="28"/>
          <w:szCs w:val="28"/>
        </w:rPr>
        <w:t>В кассе предприятия наличных денежных средств нет</w:t>
      </w:r>
      <w:r w:rsidRPr="00BF5204">
        <w:rPr>
          <w:rFonts w:ascii="Times New Roman" w:hAnsi="Times New Roman" w:cs="Times New Roman"/>
          <w:sz w:val="28"/>
          <w:szCs w:val="28"/>
        </w:rPr>
        <w:t>.</w:t>
      </w:r>
      <w:r w:rsidR="00A85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BF5204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Таблица 1. Расшифровка расходов тыс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4"/>
        <w:tblW w:w="0" w:type="auto"/>
        <w:tblInd w:w="-318" w:type="dxa"/>
        <w:tblLook w:val="04A0"/>
      </w:tblPr>
      <w:tblGrid>
        <w:gridCol w:w="709"/>
        <w:gridCol w:w="3545"/>
        <w:gridCol w:w="3260"/>
        <w:gridCol w:w="2268"/>
      </w:tblGrid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5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1C27A4" w:rsidRPr="00BF5204" w:rsidRDefault="001C27A4" w:rsidP="001C2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Смета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BF5204" w:rsidRDefault="001C27A4" w:rsidP="001C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2019 год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445,0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520E90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444,9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Начисления на зарплату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520E90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Уплата налогов УСН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520E90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Коммунальные услуг</w:t>
            </w:r>
            <w:proofErr w:type="gram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вывоз мусора, ЖБО, вода)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520E90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C27A4" w:rsidRPr="00CC74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9C4B8E" w:rsidP="009C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  <w:r w:rsidR="00520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Услуги банка</w:t>
            </w:r>
          </w:p>
        </w:tc>
        <w:tc>
          <w:tcPr>
            <w:tcW w:w="3260" w:type="dxa"/>
          </w:tcPr>
          <w:p w:rsidR="001C27A4" w:rsidRPr="00CC7442" w:rsidRDefault="001C27A4" w:rsidP="00E1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1335" w:rsidRPr="00CC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520E90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9C4B8E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9C4B8E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3260" w:type="dxa"/>
          </w:tcPr>
          <w:p w:rsidR="001C27A4" w:rsidRPr="00CC7442" w:rsidRDefault="00E11335" w:rsidP="00E1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9C4B8E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E1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1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тех. обслуживание кассового аппарата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27A4" w:rsidRPr="00CC74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BA1BEA" w:rsidP="00BA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</w:tcPr>
          <w:p w:rsidR="001C27A4" w:rsidRPr="00BF5204" w:rsidRDefault="00BA1BEA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отчетности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BA1BEA" w:rsidP="00BA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0B364B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9C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4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3260" w:type="dxa"/>
          </w:tcPr>
          <w:p w:rsidR="001C27A4" w:rsidRPr="00CC7442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60" w:type="dxa"/>
          </w:tcPr>
          <w:p w:rsidR="001C27A4" w:rsidRPr="00CC7442" w:rsidRDefault="00E11335" w:rsidP="00E1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755,0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BA1BEA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753,4</w:t>
            </w:r>
          </w:p>
        </w:tc>
      </w:tr>
    </w:tbl>
    <w:p w:rsidR="00A51F98" w:rsidRPr="00BF5204" w:rsidRDefault="00A51F98" w:rsidP="00A51F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Анализируя затраты предприятия сделали вывод, что они произведены в основном для осуществления своей основной деятельности.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Основную долю в общей сумме расходов составляет заработная плата с начислениями </w:t>
      </w:r>
      <w:r w:rsidR="0081174E" w:rsidRPr="0081174E">
        <w:rPr>
          <w:rFonts w:ascii="Times New Roman" w:hAnsi="Times New Roman" w:cs="Times New Roman"/>
          <w:sz w:val="28"/>
          <w:szCs w:val="28"/>
        </w:rPr>
        <w:t>76,9</w:t>
      </w:r>
      <w:r w:rsidRPr="0081174E">
        <w:rPr>
          <w:rFonts w:ascii="Times New Roman" w:hAnsi="Times New Roman" w:cs="Times New Roman"/>
          <w:sz w:val="28"/>
          <w:szCs w:val="28"/>
        </w:rPr>
        <w:t>%,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F36366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 основные средства </w:t>
      </w:r>
      <w:r w:rsidR="00520E90">
        <w:rPr>
          <w:rFonts w:ascii="Times New Roman" w:hAnsi="Times New Roman" w:cs="Times New Roman"/>
          <w:sz w:val="28"/>
          <w:szCs w:val="28"/>
        </w:rPr>
        <w:t xml:space="preserve"> в период с 01.01</w:t>
      </w:r>
      <w:r w:rsidR="00F36366">
        <w:rPr>
          <w:rFonts w:ascii="Times New Roman" w:hAnsi="Times New Roman" w:cs="Times New Roman"/>
          <w:sz w:val="28"/>
          <w:szCs w:val="28"/>
        </w:rPr>
        <w:t>.201</w:t>
      </w:r>
      <w:r w:rsidR="00520E90">
        <w:rPr>
          <w:rFonts w:ascii="Times New Roman" w:hAnsi="Times New Roman" w:cs="Times New Roman"/>
          <w:sz w:val="28"/>
          <w:szCs w:val="28"/>
        </w:rPr>
        <w:t>9</w:t>
      </w:r>
      <w:r w:rsidR="00F36366">
        <w:rPr>
          <w:rFonts w:ascii="Times New Roman" w:hAnsi="Times New Roman" w:cs="Times New Roman"/>
          <w:sz w:val="28"/>
          <w:szCs w:val="28"/>
        </w:rPr>
        <w:t>г. по 31.1</w:t>
      </w:r>
      <w:r w:rsidR="00520E90">
        <w:rPr>
          <w:rFonts w:ascii="Times New Roman" w:hAnsi="Times New Roman" w:cs="Times New Roman"/>
          <w:sz w:val="28"/>
          <w:szCs w:val="28"/>
        </w:rPr>
        <w:t>2</w:t>
      </w:r>
      <w:r w:rsidR="00F36366">
        <w:rPr>
          <w:rFonts w:ascii="Times New Roman" w:hAnsi="Times New Roman" w:cs="Times New Roman"/>
          <w:sz w:val="28"/>
          <w:szCs w:val="28"/>
        </w:rPr>
        <w:t>.201</w:t>
      </w:r>
      <w:r w:rsidR="00520E90">
        <w:rPr>
          <w:rFonts w:ascii="Times New Roman" w:hAnsi="Times New Roman" w:cs="Times New Roman"/>
          <w:sz w:val="28"/>
          <w:szCs w:val="28"/>
        </w:rPr>
        <w:t>9</w:t>
      </w:r>
      <w:r w:rsidR="00F36366">
        <w:rPr>
          <w:rFonts w:ascii="Times New Roman" w:hAnsi="Times New Roman" w:cs="Times New Roman"/>
          <w:sz w:val="28"/>
          <w:szCs w:val="28"/>
        </w:rPr>
        <w:t xml:space="preserve">г. не приобретались, </w:t>
      </w:r>
      <w:r w:rsidRPr="00BF5204">
        <w:rPr>
          <w:rFonts w:ascii="Times New Roman" w:hAnsi="Times New Roman" w:cs="Times New Roman"/>
          <w:sz w:val="28"/>
          <w:szCs w:val="28"/>
        </w:rPr>
        <w:t xml:space="preserve">оплата коммунальных услуг </w:t>
      </w:r>
      <w:r w:rsidR="0081174E" w:rsidRPr="0081174E">
        <w:rPr>
          <w:rFonts w:ascii="Times New Roman" w:hAnsi="Times New Roman" w:cs="Times New Roman"/>
          <w:sz w:val="28"/>
          <w:szCs w:val="28"/>
        </w:rPr>
        <w:t>11,7</w:t>
      </w:r>
      <w:r w:rsidRPr="0081174E">
        <w:rPr>
          <w:rFonts w:ascii="Times New Roman" w:hAnsi="Times New Roman" w:cs="Times New Roman"/>
          <w:sz w:val="28"/>
          <w:szCs w:val="28"/>
        </w:rPr>
        <w:t>%.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Чи</w:t>
      </w:r>
      <w:r w:rsidR="00520E90">
        <w:rPr>
          <w:rFonts w:ascii="Times New Roman" w:hAnsi="Times New Roman" w:cs="Times New Roman"/>
          <w:sz w:val="28"/>
          <w:szCs w:val="28"/>
        </w:rPr>
        <w:t>стая прибыль предприятия на 01.0</w:t>
      </w:r>
      <w:r w:rsidR="0033010A">
        <w:rPr>
          <w:rFonts w:ascii="Times New Roman" w:hAnsi="Times New Roman" w:cs="Times New Roman"/>
          <w:sz w:val="28"/>
          <w:szCs w:val="28"/>
        </w:rPr>
        <w:t>1</w:t>
      </w:r>
      <w:r w:rsidRPr="00BF5204">
        <w:rPr>
          <w:rFonts w:ascii="Times New Roman" w:hAnsi="Times New Roman" w:cs="Times New Roman"/>
          <w:sz w:val="28"/>
          <w:szCs w:val="28"/>
        </w:rPr>
        <w:t>.20</w:t>
      </w:r>
      <w:r w:rsidR="00520E90">
        <w:rPr>
          <w:rFonts w:ascii="Times New Roman" w:hAnsi="Times New Roman" w:cs="Times New Roman"/>
          <w:sz w:val="28"/>
          <w:szCs w:val="28"/>
        </w:rPr>
        <w:t>20</w:t>
      </w:r>
      <w:r w:rsidRPr="00BF5204">
        <w:rPr>
          <w:rFonts w:ascii="Times New Roman" w:hAnsi="Times New Roman" w:cs="Times New Roman"/>
          <w:sz w:val="28"/>
          <w:szCs w:val="28"/>
        </w:rPr>
        <w:t xml:space="preserve">г. </w:t>
      </w:r>
      <w:r w:rsidR="00520E90">
        <w:rPr>
          <w:rFonts w:ascii="Times New Roman" w:hAnsi="Times New Roman" w:cs="Times New Roman"/>
          <w:sz w:val="28"/>
          <w:szCs w:val="28"/>
        </w:rPr>
        <w:t>58,3</w:t>
      </w:r>
      <w:r w:rsidRPr="00BF52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B44928">
        <w:rPr>
          <w:rFonts w:ascii="Times New Roman" w:hAnsi="Times New Roman" w:cs="Times New Roman"/>
          <w:sz w:val="28"/>
          <w:szCs w:val="28"/>
        </w:rPr>
        <w:t>что ниже</w:t>
      </w:r>
      <w:r w:rsidR="002B47D5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>значени</w:t>
      </w:r>
      <w:r w:rsidR="00B44928">
        <w:rPr>
          <w:rFonts w:ascii="Times New Roman" w:hAnsi="Times New Roman" w:cs="Times New Roman"/>
          <w:sz w:val="28"/>
          <w:szCs w:val="28"/>
        </w:rPr>
        <w:t>я</w:t>
      </w:r>
      <w:r w:rsidRPr="00BF5204">
        <w:rPr>
          <w:rFonts w:ascii="Times New Roman" w:hAnsi="Times New Roman" w:cs="Times New Roman"/>
          <w:sz w:val="28"/>
          <w:szCs w:val="28"/>
        </w:rPr>
        <w:t xml:space="preserve"> 201</w:t>
      </w:r>
      <w:r w:rsidR="00520E90">
        <w:rPr>
          <w:rFonts w:ascii="Times New Roman" w:hAnsi="Times New Roman" w:cs="Times New Roman"/>
          <w:sz w:val="28"/>
          <w:szCs w:val="28"/>
        </w:rPr>
        <w:t>8</w:t>
      </w:r>
      <w:r w:rsidRPr="00BF52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0E90">
        <w:rPr>
          <w:rFonts w:ascii="Times New Roman" w:hAnsi="Times New Roman" w:cs="Times New Roman"/>
          <w:sz w:val="28"/>
          <w:szCs w:val="28"/>
        </w:rPr>
        <w:t>145,1</w:t>
      </w:r>
      <w:r w:rsidRPr="00BF5204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A51F98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В соответствии с решением Совета народных депутатов Панинского городского поселения от 1</w:t>
      </w:r>
      <w:r w:rsidR="002B47D5">
        <w:rPr>
          <w:rFonts w:ascii="Times New Roman" w:hAnsi="Times New Roman" w:cs="Times New Roman"/>
          <w:sz w:val="28"/>
          <w:szCs w:val="28"/>
        </w:rPr>
        <w:t>6</w:t>
      </w:r>
      <w:r w:rsidRPr="00BF5204">
        <w:rPr>
          <w:rFonts w:ascii="Times New Roman" w:hAnsi="Times New Roman" w:cs="Times New Roman"/>
          <w:sz w:val="28"/>
          <w:szCs w:val="28"/>
        </w:rPr>
        <w:t>.</w:t>
      </w:r>
      <w:r w:rsidR="002B47D5">
        <w:rPr>
          <w:rFonts w:ascii="Times New Roman" w:hAnsi="Times New Roman" w:cs="Times New Roman"/>
          <w:sz w:val="28"/>
          <w:szCs w:val="28"/>
        </w:rPr>
        <w:t>10</w:t>
      </w:r>
      <w:r w:rsidRPr="00BF5204">
        <w:rPr>
          <w:rFonts w:ascii="Times New Roman" w:hAnsi="Times New Roman" w:cs="Times New Roman"/>
          <w:sz w:val="28"/>
          <w:szCs w:val="28"/>
        </w:rPr>
        <w:t>.201</w:t>
      </w:r>
      <w:r w:rsidR="002B47D5">
        <w:rPr>
          <w:rFonts w:ascii="Times New Roman" w:hAnsi="Times New Roman" w:cs="Times New Roman"/>
          <w:sz w:val="28"/>
          <w:szCs w:val="28"/>
        </w:rPr>
        <w:t>7</w:t>
      </w:r>
      <w:r w:rsidRPr="00BF52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47D5">
        <w:rPr>
          <w:rFonts w:ascii="Times New Roman" w:hAnsi="Times New Roman" w:cs="Times New Roman"/>
          <w:sz w:val="28"/>
          <w:szCs w:val="28"/>
        </w:rPr>
        <w:t>1</w:t>
      </w:r>
      <w:r w:rsidRPr="00BF5204">
        <w:rPr>
          <w:rFonts w:ascii="Times New Roman" w:hAnsi="Times New Roman" w:cs="Times New Roman"/>
          <w:sz w:val="28"/>
          <w:szCs w:val="28"/>
        </w:rPr>
        <w:t>41 «О тарифах за предоставление торгового места МКП «Панино рынок» утверждена плата за предоставление торгового места на площадке с твердым покрытием.</w:t>
      </w:r>
    </w:p>
    <w:p w:rsidR="00E56D08" w:rsidRPr="00BF5204" w:rsidRDefault="00E56D08" w:rsidP="00E56D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инвентаризация объектов нефинансовых активов, наличных денежных средств, расчетов с поставщиками и подрядчиками. В результате инвентаризации недостачи не выявлено.</w:t>
      </w:r>
    </w:p>
    <w:p w:rsidR="00E56D08" w:rsidRDefault="00E56D0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6D08" w:rsidRDefault="00E56D0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Описание выявленных нарушений (ошибок, недостатков, искажений), причины их возникновения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379FE" w:rsidRDefault="002379FE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проведения проверки </w:t>
      </w:r>
      <w:r w:rsidR="00520E90">
        <w:rPr>
          <w:rFonts w:ascii="Times New Roman" w:hAnsi="Times New Roman" w:cs="Times New Roman"/>
          <w:sz w:val="28"/>
          <w:szCs w:val="28"/>
        </w:rPr>
        <w:t xml:space="preserve"> </w:t>
      </w:r>
      <w:r w:rsidR="002B3DA1">
        <w:rPr>
          <w:rFonts w:ascii="Times New Roman" w:hAnsi="Times New Roman" w:cs="Times New Roman"/>
          <w:sz w:val="28"/>
          <w:szCs w:val="28"/>
        </w:rPr>
        <w:t>нарушений не выявлено.</w:t>
      </w:r>
      <w:r w:rsidR="00A4281C">
        <w:rPr>
          <w:rFonts w:ascii="Times New Roman" w:hAnsi="Times New Roman" w:cs="Times New Roman"/>
          <w:sz w:val="28"/>
          <w:szCs w:val="28"/>
        </w:rPr>
        <w:t xml:space="preserve"> Недостатки: не полностью заполнены торговые места на рынке, плохое </w:t>
      </w:r>
      <w:proofErr w:type="spellStart"/>
      <w:r w:rsidR="00A4281C">
        <w:rPr>
          <w:rFonts w:ascii="Times New Roman" w:hAnsi="Times New Roman" w:cs="Times New Roman"/>
          <w:sz w:val="28"/>
          <w:szCs w:val="28"/>
        </w:rPr>
        <w:t>алфальтное</w:t>
      </w:r>
      <w:proofErr w:type="spellEnd"/>
      <w:r w:rsidR="00A4281C">
        <w:rPr>
          <w:rFonts w:ascii="Times New Roman" w:hAnsi="Times New Roman" w:cs="Times New Roman"/>
          <w:sz w:val="28"/>
          <w:szCs w:val="28"/>
        </w:rPr>
        <w:t xml:space="preserve"> покрытие торговой площади. Необходимо приобрести новую компьютерную технику, программное обеспечение для сдачи отчетности через Интернет.</w:t>
      </w:r>
    </w:p>
    <w:p w:rsidR="002379FE" w:rsidRPr="00BF5204" w:rsidRDefault="00E56D0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BF5204" w:rsidP="00BF5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281C" w:rsidRDefault="00A51F98" w:rsidP="00A51F9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Pr="00BF5204">
        <w:rPr>
          <w:rFonts w:ascii="Times New Roman" w:hAnsi="Times New Roman" w:cs="Times New Roman"/>
          <w:b/>
          <w:sz w:val="28"/>
          <w:szCs w:val="28"/>
        </w:rPr>
        <w:t xml:space="preserve">Перечень мер по устранению выявленных нарушений (ошибок, недостатков, искажений) с указанием сроков, ответственных лиц и ожидаемых результатов этих </w:t>
      </w:r>
      <w:r w:rsidRPr="00544873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A51F98" w:rsidRPr="00A4281C" w:rsidRDefault="00A4281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281C">
        <w:rPr>
          <w:rFonts w:ascii="Times New Roman" w:hAnsi="Times New Roman" w:cs="Times New Roman"/>
          <w:sz w:val="28"/>
          <w:szCs w:val="28"/>
        </w:rPr>
        <w:t xml:space="preserve">Директору вести работу по </w:t>
      </w:r>
      <w:r w:rsidR="003944A9">
        <w:rPr>
          <w:rFonts w:ascii="Times New Roman" w:hAnsi="Times New Roman" w:cs="Times New Roman"/>
          <w:sz w:val="28"/>
          <w:szCs w:val="28"/>
        </w:rPr>
        <w:t xml:space="preserve">заполнению торговых мест </w:t>
      </w:r>
      <w:r w:rsidRPr="00A4281C">
        <w:rPr>
          <w:rFonts w:ascii="Times New Roman" w:hAnsi="Times New Roman" w:cs="Times New Roman"/>
          <w:sz w:val="28"/>
          <w:szCs w:val="28"/>
        </w:rPr>
        <w:t>на территории рынка</w:t>
      </w:r>
      <w:r w:rsidR="003944A9">
        <w:rPr>
          <w:rFonts w:ascii="Times New Roman" w:hAnsi="Times New Roman" w:cs="Times New Roman"/>
          <w:sz w:val="28"/>
          <w:szCs w:val="28"/>
        </w:rPr>
        <w:t>.</w:t>
      </w:r>
      <w:r w:rsidR="00A51F98" w:rsidRPr="00A4281C">
        <w:rPr>
          <w:rFonts w:ascii="Times New Roman" w:hAnsi="Times New Roman" w:cs="Times New Roman"/>
          <w:sz w:val="28"/>
          <w:szCs w:val="28"/>
        </w:rPr>
        <w:t xml:space="preserve"> </w:t>
      </w:r>
      <w:r w:rsidR="00544873" w:rsidRPr="00A42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944A9" w:rsidRDefault="00A51F98" w:rsidP="003944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3944A9">
      <w:pPr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</w:t>
      </w:r>
      <w:proofErr w:type="spellStart"/>
      <w:r w:rsidR="002B3DA1">
        <w:rPr>
          <w:rFonts w:ascii="Times New Roman" w:hAnsi="Times New Roman" w:cs="Times New Roman"/>
          <w:sz w:val="28"/>
          <w:szCs w:val="28"/>
        </w:rPr>
        <w:t>А.Н.Ляшенко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proofErr w:type="spellStart"/>
      <w:r w:rsidR="002B3DA1">
        <w:rPr>
          <w:rFonts w:ascii="Times New Roman" w:hAnsi="Times New Roman" w:cs="Times New Roman"/>
          <w:sz w:val="28"/>
          <w:szCs w:val="28"/>
        </w:rPr>
        <w:t>Н.В.Понявина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proofErr w:type="spellStart"/>
      <w:r w:rsidR="002B3DA1">
        <w:rPr>
          <w:rFonts w:ascii="Times New Roman" w:hAnsi="Times New Roman" w:cs="Times New Roman"/>
          <w:sz w:val="28"/>
          <w:szCs w:val="28"/>
        </w:rPr>
        <w:t>И.С.Болгова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r w:rsidR="002B3DA1">
        <w:rPr>
          <w:rFonts w:ascii="Times New Roman" w:hAnsi="Times New Roman" w:cs="Times New Roman"/>
          <w:sz w:val="28"/>
          <w:szCs w:val="28"/>
        </w:rPr>
        <w:t>О.М.Колесникова</w:t>
      </w:r>
    </w:p>
    <w:p w:rsidR="00A51F98" w:rsidRPr="00BF5204" w:rsidRDefault="00A51F98" w:rsidP="00A51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:</w:t>
      </w:r>
    </w:p>
    <w:p w:rsidR="00A51F98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Директор МКП «Панино рынок»                             </w:t>
      </w:r>
      <w:r w:rsidR="002B3DA1">
        <w:rPr>
          <w:rFonts w:ascii="Times New Roman" w:hAnsi="Times New Roman" w:cs="Times New Roman"/>
          <w:sz w:val="28"/>
          <w:szCs w:val="28"/>
        </w:rPr>
        <w:t>С.Ю.Уварова</w:t>
      </w:r>
    </w:p>
    <w:p w:rsidR="002B3DA1" w:rsidRPr="00BF5204" w:rsidRDefault="002B3DA1" w:rsidP="00A5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                                                                   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Акт составлен в двух экземплярах на </w:t>
      </w:r>
      <w:r w:rsidR="00EF584C">
        <w:rPr>
          <w:rFonts w:ascii="Times New Roman" w:hAnsi="Times New Roman" w:cs="Times New Roman"/>
          <w:sz w:val="28"/>
          <w:szCs w:val="28"/>
        </w:rPr>
        <w:t>6</w:t>
      </w:r>
      <w:r w:rsidRPr="00BF5204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Экземпляр акта на </w:t>
      </w:r>
      <w:r w:rsidR="00AD2CAC">
        <w:rPr>
          <w:rFonts w:ascii="Times New Roman" w:hAnsi="Times New Roman" w:cs="Times New Roman"/>
          <w:sz w:val="28"/>
          <w:szCs w:val="28"/>
        </w:rPr>
        <w:t>6</w:t>
      </w:r>
      <w:r w:rsidRPr="00BF5204">
        <w:rPr>
          <w:rFonts w:ascii="Times New Roman" w:hAnsi="Times New Roman" w:cs="Times New Roman"/>
          <w:sz w:val="28"/>
          <w:szCs w:val="28"/>
        </w:rPr>
        <w:t xml:space="preserve"> листах получил: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______________</w:t>
      </w:r>
      <w:r w:rsidR="00AD2CAC">
        <w:rPr>
          <w:rFonts w:ascii="Times New Roman" w:hAnsi="Times New Roman" w:cs="Times New Roman"/>
          <w:sz w:val="28"/>
          <w:szCs w:val="28"/>
        </w:rPr>
        <w:t>С.Ю.Уварова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Директор МКП       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«Панино рынок»</w:t>
      </w:r>
    </w:p>
    <w:p w:rsidR="00FB3EB6" w:rsidRPr="00BF5204" w:rsidRDefault="00A51F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«</w:t>
      </w:r>
      <w:r w:rsidR="00AD2CAC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AD2CAC">
        <w:rPr>
          <w:rFonts w:ascii="Times New Roman" w:hAnsi="Times New Roman" w:cs="Times New Roman"/>
          <w:sz w:val="28"/>
          <w:szCs w:val="28"/>
          <w:u w:val="single"/>
        </w:rPr>
        <w:t>ноября  2020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sectPr w:rsidR="00FB3EB6" w:rsidRPr="00BF5204" w:rsidSect="00ED37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D6A"/>
    <w:multiLevelType w:val="hybridMultilevel"/>
    <w:tmpl w:val="1CA8D95C"/>
    <w:lvl w:ilvl="0" w:tplc="18D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2E8B"/>
    <w:multiLevelType w:val="hybridMultilevel"/>
    <w:tmpl w:val="F4CC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F98"/>
    <w:rsid w:val="00005BB5"/>
    <w:rsid w:val="00007695"/>
    <w:rsid w:val="00090A0A"/>
    <w:rsid w:val="000B364B"/>
    <w:rsid w:val="000D06F1"/>
    <w:rsid w:val="000D3F1A"/>
    <w:rsid w:val="00102D79"/>
    <w:rsid w:val="0018574F"/>
    <w:rsid w:val="001C088D"/>
    <w:rsid w:val="001C27A4"/>
    <w:rsid w:val="001C3DFE"/>
    <w:rsid w:val="001E0EF6"/>
    <w:rsid w:val="001F5222"/>
    <w:rsid w:val="002056BC"/>
    <w:rsid w:val="002115AA"/>
    <w:rsid w:val="002379FE"/>
    <w:rsid w:val="0026621E"/>
    <w:rsid w:val="002B3DA1"/>
    <w:rsid w:val="002B47D5"/>
    <w:rsid w:val="0033010A"/>
    <w:rsid w:val="00342457"/>
    <w:rsid w:val="003479EF"/>
    <w:rsid w:val="00371B9D"/>
    <w:rsid w:val="003856E3"/>
    <w:rsid w:val="003915D1"/>
    <w:rsid w:val="003944A9"/>
    <w:rsid w:val="003A0BA4"/>
    <w:rsid w:val="003D0229"/>
    <w:rsid w:val="0042242B"/>
    <w:rsid w:val="004244B3"/>
    <w:rsid w:val="004311DF"/>
    <w:rsid w:val="00462D47"/>
    <w:rsid w:val="004711EF"/>
    <w:rsid w:val="00497DF3"/>
    <w:rsid w:val="004D523F"/>
    <w:rsid w:val="004E4CE5"/>
    <w:rsid w:val="00520E90"/>
    <w:rsid w:val="00544873"/>
    <w:rsid w:val="005A7222"/>
    <w:rsid w:val="005B0ABC"/>
    <w:rsid w:val="005B75A4"/>
    <w:rsid w:val="005E62F7"/>
    <w:rsid w:val="005E6A4C"/>
    <w:rsid w:val="005F3E5B"/>
    <w:rsid w:val="00644E9D"/>
    <w:rsid w:val="006470F3"/>
    <w:rsid w:val="00653533"/>
    <w:rsid w:val="006772A4"/>
    <w:rsid w:val="00795596"/>
    <w:rsid w:val="007F1706"/>
    <w:rsid w:val="0081174E"/>
    <w:rsid w:val="0085556F"/>
    <w:rsid w:val="008B04C9"/>
    <w:rsid w:val="008D0353"/>
    <w:rsid w:val="008D4E1B"/>
    <w:rsid w:val="008E5E5E"/>
    <w:rsid w:val="00993BEC"/>
    <w:rsid w:val="009A7C2C"/>
    <w:rsid w:val="009C4B8E"/>
    <w:rsid w:val="00A4281C"/>
    <w:rsid w:val="00A51F98"/>
    <w:rsid w:val="00A85056"/>
    <w:rsid w:val="00AC55BC"/>
    <w:rsid w:val="00AD2CAC"/>
    <w:rsid w:val="00AF1BEA"/>
    <w:rsid w:val="00B162D7"/>
    <w:rsid w:val="00B23664"/>
    <w:rsid w:val="00B44928"/>
    <w:rsid w:val="00BA1BEA"/>
    <w:rsid w:val="00BE05DE"/>
    <w:rsid w:val="00BF5204"/>
    <w:rsid w:val="00C56415"/>
    <w:rsid w:val="00C62359"/>
    <w:rsid w:val="00C74548"/>
    <w:rsid w:val="00CC7442"/>
    <w:rsid w:val="00CD2A21"/>
    <w:rsid w:val="00CF5EFD"/>
    <w:rsid w:val="00D06F77"/>
    <w:rsid w:val="00D12914"/>
    <w:rsid w:val="00E03AF2"/>
    <w:rsid w:val="00E11335"/>
    <w:rsid w:val="00E56D08"/>
    <w:rsid w:val="00EF584C"/>
    <w:rsid w:val="00EF6393"/>
    <w:rsid w:val="00F36366"/>
    <w:rsid w:val="00F528EA"/>
    <w:rsid w:val="00F64C6B"/>
    <w:rsid w:val="00F85577"/>
    <w:rsid w:val="00F87448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A51F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6-03</dc:creator>
  <cp:keywords/>
  <dc:description/>
  <cp:lastModifiedBy>User</cp:lastModifiedBy>
  <cp:revision>61</cp:revision>
  <cp:lastPrinted>2018-12-07T07:17:00Z</cp:lastPrinted>
  <dcterms:created xsi:type="dcterms:W3CDTF">2017-11-15T10:23:00Z</dcterms:created>
  <dcterms:modified xsi:type="dcterms:W3CDTF">2022-04-27T06:54:00Z</dcterms:modified>
</cp:coreProperties>
</file>